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84" w:rsidRDefault="00AE5784" w:rsidP="00AE5784">
      <w:pPr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t>¡BIENVENIDOS A LA CLASE DE ESPAÑ</w:t>
      </w:r>
      <w:r w:rsidRPr="002B224A">
        <w:rPr>
          <w:b/>
          <w:sz w:val="40"/>
          <w:szCs w:val="40"/>
          <w:lang w:val="es-MX"/>
        </w:rPr>
        <w:t>OL!</w:t>
      </w:r>
    </w:p>
    <w:p w:rsidR="00AE5784" w:rsidRPr="00C73512" w:rsidRDefault="00AE5784" w:rsidP="00AE5784">
      <w:pPr>
        <w:rPr>
          <w:sz w:val="28"/>
          <w:szCs w:val="28"/>
          <w:lang w:val="es-ES"/>
        </w:rPr>
      </w:pPr>
    </w:p>
    <w:p w:rsidR="00AE5784" w:rsidRPr="00C73512" w:rsidRDefault="001F622F" w:rsidP="00AE5784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Señora </w:t>
      </w:r>
      <w:r w:rsidR="00AE5784">
        <w:rPr>
          <w:sz w:val="40"/>
          <w:szCs w:val="40"/>
          <w:lang w:val="es-ES"/>
        </w:rPr>
        <w:t>Miller</w:t>
      </w:r>
    </w:p>
    <w:p w:rsidR="00AE5784" w:rsidRPr="006C12B5" w:rsidRDefault="00AE5784" w:rsidP="00AE5784">
      <w:pPr>
        <w:jc w:val="center"/>
        <w:rPr>
          <w:sz w:val="28"/>
          <w:szCs w:val="28"/>
          <w:lang w:val="es-MX"/>
        </w:rPr>
      </w:pPr>
      <w:r w:rsidRPr="006C12B5">
        <w:rPr>
          <w:sz w:val="28"/>
          <w:szCs w:val="28"/>
          <w:lang w:val="es-MX"/>
        </w:rPr>
        <w:t>anario@susd12.org</w:t>
      </w:r>
    </w:p>
    <w:p w:rsidR="00AE5784" w:rsidRPr="006C12B5" w:rsidRDefault="00AE5784" w:rsidP="00AE5784">
      <w:pPr>
        <w:jc w:val="center"/>
        <w:rPr>
          <w:sz w:val="28"/>
          <w:szCs w:val="28"/>
          <w:lang w:val="es-MX"/>
        </w:rPr>
      </w:pPr>
      <w:proofErr w:type="spellStart"/>
      <w:r w:rsidRPr="006C12B5">
        <w:rPr>
          <w:sz w:val="28"/>
          <w:szCs w:val="28"/>
          <w:lang w:val="es-MX"/>
        </w:rPr>
        <w:t>Spanish</w:t>
      </w:r>
      <w:proofErr w:type="spellEnd"/>
      <w:r w:rsidRPr="006C12B5">
        <w:rPr>
          <w:sz w:val="28"/>
          <w:szCs w:val="28"/>
          <w:lang w:val="es-MX"/>
        </w:rPr>
        <w:t xml:space="preserve"> I NS</w:t>
      </w:r>
    </w:p>
    <w:p w:rsidR="00AE5784" w:rsidRDefault="001F622F" w:rsidP="00AE5784">
      <w:pPr>
        <w:jc w:val="center"/>
        <w:rPr>
          <w:sz w:val="28"/>
          <w:szCs w:val="28"/>
        </w:rPr>
      </w:pPr>
      <w:r>
        <w:rPr>
          <w:sz w:val="28"/>
          <w:szCs w:val="28"/>
        </w:rPr>
        <w:t>Room 609</w:t>
      </w:r>
    </w:p>
    <w:p w:rsidR="00AE5784" w:rsidRPr="00E91A38" w:rsidRDefault="00AE5784" w:rsidP="00AE5784">
      <w:pPr>
        <w:jc w:val="center"/>
        <w:rPr>
          <w:sz w:val="28"/>
          <w:szCs w:val="28"/>
        </w:rPr>
      </w:pPr>
    </w:p>
    <w:p w:rsidR="00AE5784" w:rsidRPr="00E91A38" w:rsidRDefault="00AE5784" w:rsidP="00AE5784">
      <w:pPr>
        <w:rPr>
          <w:b/>
          <w:bCs/>
          <w:iCs/>
        </w:rPr>
      </w:pPr>
      <w:r w:rsidRPr="00E91A38">
        <w:rPr>
          <w:b/>
          <w:bCs/>
          <w:iCs/>
        </w:rPr>
        <w:t>The study of a foreign language benefits students by:</w:t>
      </w:r>
    </w:p>
    <w:p w:rsidR="00AE5784" w:rsidRPr="00E91A38" w:rsidRDefault="00AE5784" w:rsidP="00AE5784">
      <w:pPr>
        <w:numPr>
          <w:ilvl w:val="0"/>
          <w:numId w:val="1"/>
        </w:numPr>
        <w:rPr>
          <w:iCs/>
        </w:rPr>
      </w:pPr>
      <w:r w:rsidRPr="00E91A38">
        <w:rPr>
          <w:iCs/>
        </w:rPr>
        <w:t>Preparing them to compete and cooperate in the international arena.</w:t>
      </w:r>
    </w:p>
    <w:p w:rsidR="00AE5784" w:rsidRPr="00E91A38" w:rsidRDefault="00AE5784" w:rsidP="00AE5784">
      <w:pPr>
        <w:numPr>
          <w:ilvl w:val="0"/>
          <w:numId w:val="1"/>
        </w:numPr>
        <w:rPr>
          <w:iCs/>
        </w:rPr>
      </w:pPr>
      <w:r w:rsidRPr="00E91A38">
        <w:rPr>
          <w:iCs/>
        </w:rPr>
        <w:t>Promoting multicultural understanding</w:t>
      </w:r>
    </w:p>
    <w:p w:rsidR="00AE5784" w:rsidRPr="00E91A38" w:rsidRDefault="00AE5784" w:rsidP="00AE5784">
      <w:pPr>
        <w:numPr>
          <w:ilvl w:val="0"/>
          <w:numId w:val="1"/>
        </w:numPr>
      </w:pPr>
      <w:r w:rsidRPr="00E91A38">
        <w:rPr>
          <w:iCs/>
        </w:rPr>
        <w:t>Building intellectual and academic achievement</w:t>
      </w:r>
    </w:p>
    <w:p w:rsidR="00AE5784" w:rsidRDefault="00AE5784" w:rsidP="00AE5784">
      <w:pPr>
        <w:rPr>
          <w:iCs/>
        </w:rPr>
      </w:pPr>
    </w:p>
    <w:p w:rsidR="00AE5784" w:rsidRPr="00E91A38" w:rsidRDefault="00AE5784" w:rsidP="00AE5784">
      <w:pPr>
        <w:keepNext/>
        <w:outlineLvl w:val="1"/>
        <w:rPr>
          <w:b/>
          <w:bCs/>
          <w:iCs/>
          <w:u w:val="single"/>
        </w:rPr>
      </w:pPr>
      <w:r w:rsidRPr="00E91A38">
        <w:rPr>
          <w:b/>
          <w:bCs/>
          <w:iCs/>
          <w:u w:val="single"/>
        </w:rPr>
        <w:t>Course Description</w:t>
      </w:r>
    </w:p>
    <w:p w:rsidR="00AE5784" w:rsidRDefault="00AE5784" w:rsidP="00AE5784">
      <w:r w:rsidRPr="00E91A38">
        <w:t>This course is designed to broaden your knowledge</w:t>
      </w:r>
      <w:r>
        <w:t xml:space="preserve"> and to help you achieve a basic level of proficiency of all four areas </w:t>
      </w:r>
      <w:r w:rsidRPr="00E91A38">
        <w:t>of the Spanish language: listening, speaking, reading and writing. Students will develop the four language skills by actively particip</w:t>
      </w:r>
      <w:r w:rsidR="001A5924">
        <w:t>ating in traditional drills, memorization activities as well as focu</w:t>
      </w:r>
      <w:r w:rsidR="00E40EBA">
        <w:t>sing on daily life routines.</w:t>
      </w:r>
    </w:p>
    <w:p w:rsidR="00AE5784" w:rsidRDefault="00AE5784" w:rsidP="00AE5784"/>
    <w:p w:rsidR="00AE5784" w:rsidRPr="00E91A38" w:rsidRDefault="00AE5784" w:rsidP="00AE5784">
      <w:r w:rsidRPr="00E91A38">
        <w:rPr>
          <w:b/>
          <w:bCs/>
          <w:iCs/>
          <w:u w:val="single"/>
        </w:rPr>
        <w:t>Textbook:</w:t>
      </w:r>
      <w:r w:rsidRPr="00E91A38">
        <w:tab/>
      </w:r>
      <w:r w:rsidR="001A5924">
        <w:rPr>
          <w:b/>
        </w:rPr>
        <w:t xml:space="preserve">Entre </w:t>
      </w:r>
      <w:proofErr w:type="spellStart"/>
      <w:r w:rsidR="001A5924">
        <w:rPr>
          <w:b/>
        </w:rPr>
        <w:t>Culturas</w:t>
      </w:r>
      <w:proofErr w:type="spellEnd"/>
      <w:r w:rsidR="001A5924">
        <w:rPr>
          <w:b/>
        </w:rPr>
        <w:t xml:space="preserve"> 1</w:t>
      </w:r>
    </w:p>
    <w:p w:rsidR="00AE5784" w:rsidRPr="00E91A38" w:rsidRDefault="00AE5784" w:rsidP="00AE5784"/>
    <w:p w:rsidR="00AE5784" w:rsidRPr="00E91A38" w:rsidRDefault="00AE5784" w:rsidP="00AE5784">
      <w:pPr>
        <w:keepNext/>
        <w:outlineLvl w:val="1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Notebook Requirements/Materials</w:t>
      </w:r>
    </w:p>
    <w:p w:rsidR="00AE5784" w:rsidRPr="00E91A38" w:rsidRDefault="00AE5784" w:rsidP="001F622F">
      <w:pPr>
        <w:pStyle w:val="ListParagraph"/>
        <w:numPr>
          <w:ilvl w:val="0"/>
          <w:numId w:val="2"/>
        </w:numPr>
        <w:tabs>
          <w:tab w:val="num" w:pos="1080"/>
        </w:tabs>
        <w:jc w:val="both"/>
      </w:pPr>
      <w:r>
        <w:t>3-ring binder (2 inches) which will be used specifically for this class; an appropriate model of the binder and its organization will be provided.</w:t>
      </w:r>
    </w:p>
    <w:p w:rsidR="00AE5784" w:rsidRPr="00993419" w:rsidRDefault="001F622F" w:rsidP="00993419">
      <w:pPr>
        <w:pStyle w:val="ListParagraph"/>
        <w:numPr>
          <w:ilvl w:val="0"/>
          <w:numId w:val="2"/>
        </w:numPr>
        <w:tabs>
          <w:tab w:val="num" w:pos="1080"/>
        </w:tabs>
        <w:jc w:val="both"/>
        <w:rPr>
          <w:lang w:val="es-ES"/>
        </w:rPr>
      </w:pPr>
      <w:r w:rsidRPr="001F622F">
        <w:rPr>
          <w:lang w:val="es-ES"/>
        </w:rPr>
        <w:t>4</w:t>
      </w:r>
      <w:r w:rsidR="00AE5784" w:rsidRPr="001F622F">
        <w:rPr>
          <w:lang w:val="es-ES"/>
        </w:rPr>
        <w:t xml:space="preserve"> </w:t>
      </w:r>
      <w:proofErr w:type="spellStart"/>
      <w:r w:rsidR="00AE5784" w:rsidRPr="001F622F">
        <w:rPr>
          <w:lang w:val="es-ES"/>
        </w:rPr>
        <w:t>dividers</w:t>
      </w:r>
      <w:proofErr w:type="spellEnd"/>
      <w:r w:rsidR="00AE5784" w:rsidRPr="001F622F">
        <w:rPr>
          <w:lang w:val="es-ES"/>
        </w:rPr>
        <w:t>: Cuadro de Configuración (</w:t>
      </w:r>
      <w:proofErr w:type="spellStart"/>
      <w:r w:rsidRPr="001F622F">
        <w:rPr>
          <w:lang w:val="es-ES"/>
        </w:rPr>
        <w:t>Bellwork</w:t>
      </w:r>
      <w:proofErr w:type="spellEnd"/>
      <w:r w:rsidRPr="001F622F">
        <w:rPr>
          <w:lang w:val="es-ES"/>
        </w:rPr>
        <w:t>)</w:t>
      </w:r>
      <w:proofErr w:type="gramStart"/>
      <w:r w:rsidRPr="001F622F">
        <w:rPr>
          <w:lang w:val="es-ES"/>
        </w:rPr>
        <w:t>,</w:t>
      </w:r>
      <w:r w:rsidR="00AE5784" w:rsidRPr="00993419">
        <w:rPr>
          <w:lang w:val="es-MX"/>
        </w:rPr>
        <w:t>Trabajos</w:t>
      </w:r>
      <w:proofErr w:type="gramEnd"/>
      <w:r w:rsidR="00AE5784" w:rsidRPr="00993419">
        <w:rPr>
          <w:lang w:val="es-MX"/>
        </w:rPr>
        <w:t>/Tarea (</w:t>
      </w:r>
      <w:proofErr w:type="spellStart"/>
      <w:r w:rsidR="00AE5784" w:rsidRPr="00993419">
        <w:rPr>
          <w:lang w:val="es-MX"/>
        </w:rPr>
        <w:t>assignments</w:t>
      </w:r>
      <w:proofErr w:type="spellEnd"/>
      <w:r w:rsidR="00AE5784" w:rsidRPr="00993419">
        <w:rPr>
          <w:lang w:val="es-MX"/>
        </w:rPr>
        <w:t>/</w:t>
      </w:r>
      <w:proofErr w:type="spellStart"/>
      <w:r w:rsidR="00AE5784" w:rsidRPr="00993419">
        <w:rPr>
          <w:lang w:val="es-MX"/>
        </w:rPr>
        <w:t>homework</w:t>
      </w:r>
      <w:proofErr w:type="spellEnd"/>
      <w:r w:rsidR="00AE5784" w:rsidRPr="00993419">
        <w:rPr>
          <w:lang w:val="es-MX"/>
        </w:rPr>
        <w:t xml:space="preserve">), Vocabulario, </w:t>
      </w:r>
      <w:r w:rsidRPr="00993419">
        <w:rPr>
          <w:lang w:val="es-MX"/>
        </w:rPr>
        <w:t>Hojas de Conjug</w:t>
      </w:r>
      <w:r w:rsidR="00182205" w:rsidRPr="00993419">
        <w:rPr>
          <w:lang w:val="es-MX"/>
        </w:rPr>
        <w:t>ació</w:t>
      </w:r>
      <w:r w:rsidRPr="00993419">
        <w:rPr>
          <w:lang w:val="es-MX"/>
        </w:rPr>
        <w:t xml:space="preserve">n. </w:t>
      </w:r>
    </w:p>
    <w:p w:rsidR="001F622F" w:rsidRPr="001F622F" w:rsidRDefault="00965B12" w:rsidP="001F622F">
      <w:pPr>
        <w:pStyle w:val="ListParagraph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1 </w:t>
      </w:r>
      <w:proofErr w:type="spellStart"/>
      <w:r>
        <w:rPr>
          <w:lang w:val="es-MX"/>
        </w:rPr>
        <w:t>spiral</w:t>
      </w:r>
      <w:proofErr w:type="spellEnd"/>
      <w:r>
        <w:rPr>
          <w:lang w:val="es-MX"/>
        </w:rPr>
        <w:t xml:space="preserve"> notebook</w:t>
      </w:r>
    </w:p>
    <w:p w:rsidR="00AE5784" w:rsidRPr="008437BD" w:rsidRDefault="00AE5784" w:rsidP="001F622F">
      <w:pPr>
        <w:pStyle w:val="ListParagraph"/>
        <w:numPr>
          <w:ilvl w:val="0"/>
          <w:numId w:val="2"/>
        </w:numPr>
        <w:tabs>
          <w:tab w:val="num" w:pos="1080"/>
        </w:tabs>
        <w:jc w:val="both"/>
      </w:pPr>
      <w:r>
        <w:t>1 highlighter, 2 pens (blue/black), 2 red pens</w:t>
      </w:r>
      <w:r w:rsidR="001F622F">
        <w:t>, 2 pencils, 2 dry erase markers, 1 glue stick</w:t>
      </w:r>
      <w:r w:rsidR="00965B12">
        <w:t>, color pencils.</w:t>
      </w:r>
    </w:p>
    <w:p w:rsidR="00AE5784" w:rsidRPr="00E91A38" w:rsidRDefault="00AE5784" w:rsidP="001F622F">
      <w:pPr>
        <w:pStyle w:val="ListParagraph"/>
        <w:numPr>
          <w:ilvl w:val="0"/>
          <w:numId w:val="2"/>
        </w:numPr>
        <w:tabs>
          <w:tab w:val="num" w:pos="1080"/>
        </w:tabs>
        <w:jc w:val="both"/>
      </w:pPr>
      <w:r>
        <w:t>Laptop, headphones</w:t>
      </w:r>
    </w:p>
    <w:p w:rsidR="00AE5784" w:rsidRPr="00E91A38" w:rsidRDefault="00AE5784" w:rsidP="00AE5784">
      <w:pPr>
        <w:ind w:left="720"/>
        <w:jc w:val="both"/>
      </w:pPr>
    </w:p>
    <w:p w:rsidR="00AE5784" w:rsidRPr="00334017" w:rsidRDefault="00AE5784" w:rsidP="00AE5784">
      <w:pPr>
        <w:rPr>
          <w:b/>
          <w:u w:val="single"/>
        </w:rPr>
      </w:pPr>
      <w:r w:rsidRPr="00334017">
        <w:rPr>
          <w:b/>
          <w:u w:val="single"/>
        </w:rPr>
        <w:t xml:space="preserve">Grading </w:t>
      </w:r>
    </w:p>
    <w:p w:rsidR="00AE5784" w:rsidRPr="00334017" w:rsidRDefault="00AE5784" w:rsidP="00AE5784">
      <w:pPr>
        <w:rPr>
          <w:b/>
          <w:u w:val="single"/>
        </w:rPr>
      </w:pPr>
    </w:p>
    <w:p w:rsidR="00AE5784" w:rsidRPr="00334017" w:rsidRDefault="00AE5784" w:rsidP="00AE5784">
      <w:pPr>
        <w:rPr>
          <w:b/>
        </w:rPr>
      </w:pPr>
      <w:r w:rsidRPr="00334017">
        <w:tab/>
        <w:t>Classwork/ Homework - maximum 500 points</w:t>
      </w:r>
      <w:r w:rsidRPr="00334017">
        <w:rPr>
          <w:b/>
        </w:rPr>
        <w:tab/>
      </w:r>
      <w:r w:rsidRPr="00334017">
        <w:rPr>
          <w:b/>
        </w:rPr>
        <w:tab/>
      </w:r>
      <w:r w:rsidRPr="00334017">
        <w:rPr>
          <w:b/>
        </w:rPr>
        <w:tab/>
      </w:r>
    </w:p>
    <w:p w:rsidR="00AE5784" w:rsidRPr="00334017" w:rsidRDefault="00AE5784" w:rsidP="00AE5784">
      <w:r w:rsidRPr="00334017">
        <w:tab/>
        <w:t>Tests/Quizzes/ Final Exam -maximum 500 points</w:t>
      </w:r>
    </w:p>
    <w:p w:rsidR="00AE5784" w:rsidRPr="00334017" w:rsidRDefault="00AE5784" w:rsidP="00AE5784">
      <w:r w:rsidRPr="00334017">
        <w:tab/>
        <w:t>Projects/Binder -maximum 2,500 points</w:t>
      </w:r>
    </w:p>
    <w:p w:rsidR="00AE5784" w:rsidRPr="00334017" w:rsidRDefault="00AE5784" w:rsidP="00AE5784">
      <w:pPr>
        <w:rPr>
          <w:b/>
        </w:rPr>
      </w:pPr>
      <w:r w:rsidRPr="00334017">
        <w:tab/>
        <w:t>Participation/Bell Work- maximum 225 points</w:t>
      </w:r>
    </w:p>
    <w:p w:rsidR="00AE5784" w:rsidRPr="00334017" w:rsidRDefault="00AE5784" w:rsidP="00AE5784">
      <w:pPr>
        <w:rPr>
          <w:b/>
        </w:rPr>
      </w:pPr>
    </w:p>
    <w:p w:rsidR="00AE5784" w:rsidRPr="00334017" w:rsidRDefault="00AE5784" w:rsidP="00AE5784">
      <w:r w:rsidRPr="00334017">
        <w:rPr>
          <w:b/>
        </w:rPr>
        <w:tab/>
      </w:r>
      <w:r w:rsidRPr="00334017">
        <w:t>A= 90-100%</w:t>
      </w:r>
    </w:p>
    <w:p w:rsidR="00AE5784" w:rsidRPr="00334017" w:rsidRDefault="00AE5784" w:rsidP="00AE5784">
      <w:r w:rsidRPr="00334017">
        <w:tab/>
        <w:t>B= 80-89%</w:t>
      </w:r>
    </w:p>
    <w:p w:rsidR="00AE5784" w:rsidRPr="00334017" w:rsidRDefault="00AE5784" w:rsidP="00AE5784">
      <w:r w:rsidRPr="00334017">
        <w:tab/>
        <w:t>C= 70-79%</w:t>
      </w:r>
    </w:p>
    <w:p w:rsidR="00AE5784" w:rsidRDefault="00AE5784" w:rsidP="00AE5784">
      <w:r w:rsidRPr="00334017">
        <w:tab/>
        <w:t>D= 60-69%</w:t>
      </w:r>
    </w:p>
    <w:p w:rsidR="00AE5784" w:rsidRDefault="00AE5784" w:rsidP="00AE5784"/>
    <w:p w:rsidR="00AE5784" w:rsidRDefault="00AE5784" w:rsidP="00AE5784"/>
    <w:p w:rsidR="00334017" w:rsidRDefault="00334017" w:rsidP="00AE5784"/>
    <w:p w:rsidR="00AE5784" w:rsidRPr="007B76FC" w:rsidRDefault="00AE5784" w:rsidP="00AE5784">
      <w:pPr>
        <w:jc w:val="both"/>
        <w:rPr>
          <w:u w:val="single"/>
        </w:rPr>
      </w:pPr>
      <w:r>
        <w:rPr>
          <w:b/>
          <w:u w:val="single"/>
        </w:rPr>
        <w:lastRenderedPageBreak/>
        <w:t>Student’s Responsibility for Learning</w:t>
      </w:r>
    </w:p>
    <w:p w:rsidR="00AE5784" w:rsidRDefault="00965B12" w:rsidP="00AE5784">
      <w:pPr>
        <w:jc w:val="both"/>
      </w:pPr>
      <w:r>
        <w:t>In order for your teachers</w:t>
      </w:r>
      <w:r w:rsidR="00AE5784">
        <w:t xml:space="preserve"> to help, you must accept the responsibility for your learning.  You are entitled to the best education Sunnyside HS and your teachers can offer.  Very little learning takes place in a chaotic classroom.  You are expected to work quietly and pay attention in class.</w:t>
      </w:r>
    </w:p>
    <w:p w:rsidR="00AE5784" w:rsidRDefault="00AE5784" w:rsidP="00AE5784">
      <w:pPr>
        <w:jc w:val="both"/>
      </w:pPr>
    </w:p>
    <w:p w:rsidR="00AE5784" w:rsidRPr="00ED2EC7" w:rsidRDefault="00AE5784" w:rsidP="00AE5784">
      <w:pPr>
        <w:jc w:val="both"/>
        <w:rPr>
          <w:u w:val="single"/>
        </w:rPr>
      </w:pPr>
      <w:r>
        <w:rPr>
          <w:b/>
          <w:u w:val="single"/>
        </w:rPr>
        <w:t>Hall Passes</w:t>
      </w:r>
    </w:p>
    <w:p w:rsidR="00AE5784" w:rsidRDefault="00AE5784" w:rsidP="00AE5784">
      <w:pPr>
        <w:jc w:val="both"/>
      </w:pPr>
      <w:r>
        <w:t>Hall passes will be issued for emergencies only. Other important school business should be handled on your own time.</w:t>
      </w:r>
      <w:r w:rsidR="00965B12">
        <w:t xml:space="preserve"> </w:t>
      </w:r>
      <w:r w:rsidR="00965B12" w:rsidRPr="00965B12">
        <w:rPr>
          <w:b/>
        </w:rPr>
        <w:t xml:space="preserve">No students will be allowed out of the classroom the first and last 10 minutes of class. </w:t>
      </w:r>
    </w:p>
    <w:p w:rsidR="00AE5784" w:rsidRDefault="00AE5784" w:rsidP="00AE5784">
      <w:pPr>
        <w:jc w:val="both"/>
      </w:pPr>
    </w:p>
    <w:p w:rsidR="00AE5784" w:rsidRPr="00ED2EC7" w:rsidRDefault="00AE5784" w:rsidP="00AE5784">
      <w:pPr>
        <w:jc w:val="both"/>
        <w:rPr>
          <w:u w:val="single"/>
        </w:rPr>
      </w:pPr>
      <w:r>
        <w:rPr>
          <w:b/>
          <w:u w:val="single"/>
        </w:rPr>
        <w:t>Restroom Passes</w:t>
      </w:r>
    </w:p>
    <w:p w:rsidR="00AE5784" w:rsidRDefault="00AE5784" w:rsidP="00AE5784">
      <w:pPr>
        <w:jc w:val="both"/>
      </w:pPr>
      <w:r>
        <w:t>Restroom passes will be issued for emergencies only. A student must sign out on the Restroom Sign out Sheet, carry the restroom pass, return directly from the restroom and sign back in.</w:t>
      </w:r>
    </w:p>
    <w:p w:rsidR="00AE5784" w:rsidRDefault="00AE5784" w:rsidP="00AE5784"/>
    <w:p w:rsidR="00AE5784" w:rsidRPr="006272FD" w:rsidRDefault="00AE5784" w:rsidP="00AE5784">
      <w:pPr>
        <w:rPr>
          <w:b/>
          <w:u w:val="single"/>
        </w:rPr>
      </w:pPr>
      <w:r>
        <w:rPr>
          <w:b/>
          <w:u w:val="single"/>
        </w:rPr>
        <w:t>Make-up Assignments</w:t>
      </w:r>
    </w:p>
    <w:p w:rsidR="00AE5784" w:rsidRDefault="00AE5784" w:rsidP="00AE5784">
      <w:r w:rsidRPr="00D0789A">
        <w:t xml:space="preserve">Make up work is defined as any assignments or tests students need to complete due to an </w:t>
      </w:r>
      <w:r w:rsidRPr="00B65E67">
        <w:rPr>
          <w:b/>
        </w:rPr>
        <w:t>excused</w:t>
      </w:r>
      <w:r w:rsidRPr="00D0789A">
        <w:t xml:space="preserve"> absence. </w:t>
      </w:r>
      <w:r w:rsidR="005D711F">
        <w:t xml:space="preserve">You will be allowed the same amount of time you missed to complete the assignments. </w:t>
      </w:r>
      <w:r w:rsidR="00064C38" w:rsidRPr="00064C38">
        <w:rPr>
          <w:b/>
        </w:rPr>
        <w:t>Late work will not be accepted if you chose to not use classroom time adequately or take advantage of after school tutoring.</w:t>
      </w:r>
      <w:r w:rsidR="00064C38">
        <w:t xml:space="preserve"> </w:t>
      </w:r>
      <w:r w:rsidR="00064C38">
        <w:t>Daily attendance is vital for your growth and progress as a student; limit all absences to necessary and legitimate reasons</w:t>
      </w:r>
      <w:r w:rsidR="00064C38" w:rsidRPr="00D0789A">
        <w:t>.</w:t>
      </w:r>
    </w:p>
    <w:p w:rsidR="00334017" w:rsidRDefault="00334017" w:rsidP="00AE5784"/>
    <w:p w:rsidR="00334017" w:rsidRPr="00334017" w:rsidRDefault="00334017" w:rsidP="00AE5784">
      <w:pPr>
        <w:rPr>
          <w:b/>
        </w:rPr>
      </w:pPr>
      <w:r w:rsidRPr="00334017">
        <w:rPr>
          <w:b/>
        </w:rPr>
        <w:t>Papers without a name will not receive credit!</w:t>
      </w:r>
    </w:p>
    <w:p w:rsidR="00AE5784" w:rsidRDefault="00AE5784" w:rsidP="00AE5784"/>
    <w:p w:rsidR="00AE5784" w:rsidRPr="007B59F3" w:rsidRDefault="00AE5784" w:rsidP="00AE5784">
      <w:pPr>
        <w:keepNext/>
        <w:outlineLvl w:val="1"/>
        <w:rPr>
          <w:b/>
          <w:bCs/>
          <w:iCs/>
          <w:u w:val="single"/>
        </w:rPr>
      </w:pPr>
      <w:r w:rsidRPr="007B59F3">
        <w:rPr>
          <w:b/>
          <w:bCs/>
          <w:iCs/>
          <w:u w:val="single"/>
        </w:rPr>
        <w:t>Cheating:</w:t>
      </w:r>
    </w:p>
    <w:p w:rsidR="00AE5784" w:rsidRDefault="00AE5784" w:rsidP="00AE5784">
      <w:r w:rsidRPr="007B59F3">
        <w:t xml:space="preserve">Is not tolerated in any form! Cheating will result in an automatic </w:t>
      </w:r>
      <w:r w:rsidRPr="007B59F3">
        <w:rPr>
          <w:b/>
        </w:rPr>
        <w:t>ZERO</w:t>
      </w:r>
      <w:r w:rsidRPr="007B59F3">
        <w:t xml:space="preserve"> on the assignment. You will receive a referral and will hold a conference with your parents. </w:t>
      </w:r>
      <w:r w:rsidR="005D711F">
        <w:t>THIS INCLUDES</w:t>
      </w:r>
      <w:r w:rsidR="00965B12">
        <w:t xml:space="preserve"> USING GOOGLE TRANSL</w:t>
      </w:r>
      <w:r w:rsidR="006C12B5">
        <w:t>A</w:t>
      </w:r>
      <w:r w:rsidR="00965B12">
        <w:t>TE OR ANY OTHER ON LINE TRANSLATOR.</w:t>
      </w:r>
    </w:p>
    <w:p w:rsidR="00AE5784" w:rsidRDefault="00AE5784" w:rsidP="00AE5784"/>
    <w:p w:rsidR="00AE5784" w:rsidRDefault="00AE5784" w:rsidP="00AE5784">
      <w:pPr>
        <w:rPr>
          <w:b/>
          <w:u w:val="single"/>
        </w:rPr>
      </w:pPr>
      <w:r>
        <w:rPr>
          <w:b/>
          <w:u w:val="single"/>
        </w:rPr>
        <w:t>Tardy Policy</w:t>
      </w:r>
    </w:p>
    <w:p w:rsidR="00AE5784" w:rsidRDefault="00AE5784" w:rsidP="00AE5784">
      <w:r>
        <w:t xml:space="preserve">Students are considered late if they are not inside the classroom by the time the last bell rings and they will lose participation points for the day. </w:t>
      </w:r>
    </w:p>
    <w:p w:rsidR="00AE5784" w:rsidRPr="00E477D4" w:rsidRDefault="00AE5784" w:rsidP="00AE5784">
      <w:r>
        <w:rPr>
          <w:b/>
        </w:rPr>
        <w:t>10 minutes tardy=Absence</w:t>
      </w:r>
    </w:p>
    <w:p w:rsidR="00AE5784" w:rsidRDefault="00AE5784" w:rsidP="00AE5784"/>
    <w:p w:rsidR="00334017" w:rsidRPr="00334017" w:rsidRDefault="00334017" w:rsidP="00334017">
      <w:pPr>
        <w:rPr>
          <w:b/>
          <w:u w:val="single"/>
        </w:rPr>
      </w:pPr>
      <w:r w:rsidRPr="00334017">
        <w:rPr>
          <w:b/>
          <w:u w:val="single"/>
        </w:rPr>
        <w:t>Final Exam</w:t>
      </w:r>
    </w:p>
    <w:p w:rsidR="00334017" w:rsidRPr="00334017" w:rsidRDefault="00334017" w:rsidP="00334017">
      <w:r w:rsidRPr="00334017">
        <w:t xml:space="preserve">A student must earn 60% on their final exam in order to move on to the next level of language. If a student does not obtain 60% he or she may be denied enrollment into the next level due to lack of knowledge required for success in the next level of the language. </w:t>
      </w:r>
    </w:p>
    <w:p w:rsidR="00334017" w:rsidRDefault="00334017" w:rsidP="00AE5784"/>
    <w:p w:rsidR="00334017" w:rsidRDefault="00334017" w:rsidP="00AE5784"/>
    <w:p w:rsidR="00334017" w:rsidRDefault="00334017" w:rsidP="00AE5784"/>
    <w:p w:rsidR="00334017" w:rsidRDefault="00334017" w:rsidP="00AE5784"/>
    <w:p w:rsidR="00334017" w:rsidRDefault="00334017" w:rsidP="00AE5784"/>
    <w:p w:rsidR="00334017" w:rsidRDefault="00334017" w:rsidP="00AE5784"/>
    <w:p w:rsidR="00334017" w:rsidRDefault="00334017" w:rsidP="00AE5784"/>
    <w:p w:rsidR="00AE5784" w:rsidRPr="006272FD" w:rsidRDefault="00AE5784" w:rsidP="00AE5784">
      <w:pPr>
        <w:keepNext/>
        <w:outlineLvl w:val="1"/>
        <w:rPr>
          <w:b/>
          <w:bCs/>
          <w:iCs/>
          <w:u w:val="single"/>
        </w:rPr>
      </w:pPr>
      <w:r w:rsidRPr="006272FD">
        <w:rPr>
          <w:b/>
          <w:bCs/>
          <w:iCs/>
          <w:u w:val="single"/>
        </w:rPr>
        <w:t>Daily Routine:</w:t>
      </w:r>
    </w:p>
    <w:p w:rsidR="00AE5784" w:rsidRPr="006272FD" w:rsidRDefault="00AE5784" w:rsidP="00AE5784">
      <w:r w:rsidRPr="006272FD">
        <w:t>Upon entering the classroom each day, please be prepared to get started by following the steps below:</w:t>
      </w:r>
    </w:p>
    <w:p w:rsidR="005D711F" w:rsidRDefault="00AE5784" w:rsidP="00AE5784">
      <w:pPr>
        <w:numPr>
          <w:ilvl w:val="0"/>
          <w:numId w:val="3"/>
        </w:numPr>
        <w:jc w:val="both"/>
      </w:pPr>
      <w:r w:rsidRPr="006272FD">
        <w:t>S</w:t>
      </w:r>
      <w:r w:rsidR="005D711F">
        <w:t>it down in your assigned seat, silence and put away ALL electronics.</w:t>
      </w:r>
    </w:p>
    <w:p w:rsidR="00AE5784" w:rsidRPr="006272FD" w:rsidRDefault="005D711F" w:rsidP="00AE5784">
      <w:pPr>
        <w:numPr>
          <w:ilvl w:val="0"/>
          <w:numId w:val="3"/>
        </w:numPr>
        <w:jc w:val="both"/>
      </w:pPr>
      <w:r>
        <w:t>C</w:t>
      </w:r>
      <w:r w:rsidR="00AE5784" w:rsidRPr="006272FD">
        <w:t xml:space="preserve">heck the overhead for the board configuration (bell work).  There will always be work for you to do during the first 5 to 15 minutes of class.  I expect students to begin work immediately and individually. Students will have a chance to share their answers once the time is up.  </w:t>
      </w:r>
    </w:p>
    <w:p w:rsidR="00AE5784" w:rsidRPr="00965B12" w:rsidRDefault="00AE5784" w:rsidP="00965B12">
      <w:pPr>
        <w:numPr>
          <w:ilvl w:val="0"/>
          <w:numId w:val="3"/>
        </w:numPr>
        <w:jc w:val="both"/>
      </w:pPr>
      <w:r w:rsidRPr="006272FD">
        <w:t xml:space="preserve">If you are returning from an absence, collect </w:t>
      </w:r>
      <w:r w:rsidR="00965B12">
        <w:t>any missed handouts from the hanging folders.</w:t>
      </w:r>
    </w:p>
    <w:p w:rsidR="00AE5784" w:rsidRPr="00C73512" w:rsidRDefault="00AE5784" w:rsidP="00AE5784">
      <w:pPr>
        <w:numPr>
          <w:ilvl w:val="0"/>
          <w:numId w:val="3"/>
        </w:numPr>
        <w:jc w:val="both"/>
        <w:rPr>
          <w:b/>
          <w:bCs/>
        </w:rPr>
      </w:pPr>
      <w:r w:rsidRPr="006272FD">
        <w:t xml:space="preserve">At the end of the class period, </w:t>
      </w:r>
      <w:r w:rsidRPr="006272FD">
        <w:rPr>
          <w:b/>
        </w:rPr>
        <w:t xml:space="preserve">STAY IN YOUR SEATS. The bell or announcement </w:t>
      </w:r>
      <w:r w:rsidRPr="006272FD">
        <w:rPr>
          <w:b/>
          <w:u w:val="single"/>
        </w:rPr>
        <w:t>does not</w:t>
      </w:r>
      <w:r w:rsidRPr="006272FD">
        <w:rPr>
          <w:b/>
        </w:rPr>
        <w:t xml:space="preserve"> dismiss you, I DO!</w:t>
      </w:r>
      <w:r>
        <w:rPr>
          <w:b/>
        </w:rPr>
        <w:t xml:space="preserve"> </w:t>
      </w:r>
    </w:p>
    <w:p w:rsidR="00AE5784" w:rsidRDefault="00AE5784" w:rsidP="00AE5784">
      <w:pPr>
        <w:jc w:val="both"/>
        <w:rPr>
          <w:b/>
        </w:rPr>
      </w:pPr>
    </w:p>
    <w:p w:rsidR="00AE5784" w:rsidRPr="00D33B8E" w:rsidRDefault="00AE5784" w:rsidP="00AE5784">
      <w:pPr>
        <w:rPr>
          <w:rFonts w:eastAsia="Cambria"/>
          <w:b/>
          <w:sz w:val="22"/>
          <w:szCs w:val="22"/>
          <w:u w:val="single"/>
        </w:rPr>
      </w:pPr>
      <w:r w:rsidRPr="00D33B8E">
        <w:rPr>
          <w:rFonts w:eastAsia="Cambria"/>
          <w:b/>
          <w:sz w:val="22"/>
          <w:szCs w:val="22"/>
          <w:u w:val="single"/>
        </w:rPr>
        <w:t>Attention Signal:</w:t>
      </w:r>
    </w:p>
    <w:p w:rsidR="00AE5784" w:rsidRDefault="00AE5784" w:rsidP="00AE5784">
      <w:pPr>
        <w:rPr>
          <w:rFonts w:eastAsia="Cambria"/>
          <w:sz w:val="22"/>
          <w:szCs w:val="22"/>
        </w:rPr>
      </w:pPr>
      <w:r w:rsidRPr="00D33B8E">
        <w:rPr>
          <w:rFonts w:eastAsia="Cambria"/>
          <w:sz w:val="22"/>
          <w:szCs w:val="22"/>
        </w:rPr>
        <w:t xml:space="preserve">Teacher will give the attention signal when the students’ attention is needed. </w:t>
      </w:r>
    </w:p>
    <w:p w:rsidR="00AE5784" w:rsidRPr="00D33B8E" w:rsidRDefault="00AE5784" w:rsidP="00AE5784">
      <w:pPr>
        <w:rPr>
          <w:rFonts w:eastAsia="Cambria"/>
          <w:sz w:val="22"/>
          <w:szCs w:val="22"/>
        </w:rPr>
      </w:pPr>
    </w:p>
    <w:p w:rsidR="00AE5784" w:rsidRDefault="00AE5784" w:rsidP="00AE5784">
      <w:pPr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SU ATENCIÓN POR FAVOR</w:t>
      </w:r>
    </w:p>
    <w:p w:rsidR="00AE5784" w:rsidRPr="00D33B8E" w:rsidRDefault="00AE5784" w:rsidP="00AE5784">
      <w:pPr>
        <w:jc w:val="center"/>
        <w:rPr>
          <w:rFonts w:eastAsia="Cambria"/>
          <w:sz w:val="22"/>
          <w:szCs w:val="22"/>
        </w:rPr>
      </w:pPr>
    </w:p>
    <w:p w:rsidR="00AE5784" w:rsidRPr="00D33B8E" w:rsidRDefault="00AE5784" w:rsidP="00AE5784">
      <w:pPr>
        <w:numPr>
          <w:ilvl w:val="0"/>
          <w:numId w:val="6"/>
        </w:numPr>
        <w:rPr>
          <w:rFonts w:eastAsia="Cambria"/>
          <w:sz w:val="22"/>
          <w:szCs w:val="22"/>
          <w:u w:val="single"/>
        </w:rPr>
      </w:pPr>
      <w:r w:rsidRPr="00D33B8E">
        <w:rPr>
          <w:rFonts w:eastAsia="Cambria"/>
          <w:b/>
          <w:sz w:val="22"/>
          <w:szCs w:val="22"/>
          <w:u w:val="single"/>
        </w:rPr>
        <w:t>STOP</w:t>
      </w:r>
      <w:r w:rsidRPr="00D33B8E">
        <w:rPr>
          <w:rFonts w:eastAsia="Cambria"/>
          <w:b/>
          <w:sz w:val="22"/>
          <w:szCs w:val="22"/>
        </w:rPr>
        <w:t xml:space="preserve"> </w:t>
      </w:r>
      <w:r w:rsidRPr="00D33B8E">
        <w:rPr>
          <w:rFonts w:eastAsia="Cambria"/>
          <w:sz w:val="22"/>
          <w:szCs w:val="22"/>
        </w:rPr>
        <w:t>talking,</w:t>
      </w:r>
      <w:r>
        <w:rPr>
          <w:rFonts w:eastAsia="Cambria"/>
          <w:sz w:val="22"/>
          <w:szCs w:val="22"/>
        </w:rPr>
        <w:t xml:space="preserve"> stop</w:t>
      </w:r>
      <w:r w:rsidRPr="00D33B8E">
        <w:rPr>
          <w:rFonts w:eastAsia="Cambria"/>
          <w:sz w:val="22"/>
          <w:szCs w:val="22"/>
        </w:rPr>
        <w:t xml:space="preserve"> all activities and movements.</w:t>
      </w:r>
    </w:p>
    <w:p w:rsidR="00AE5784" w:rsidRPr="00D33B8E" w:rsidRDefault="00AE5784" w:rsidP="00AE5784">
      <w:pPr>
        <w:numPr>
          <w:ilvl w:val="0"/>
          <w:numId w:val="6"/>
        </w:numPr>
        <w:rPr>
          <w:rFonts w:eastAsia="Cambria"/>
          <w:sz w:val="22"/>
          <w:szCs w:val="22"/>
        </w:rPr>
      </w:pPr>
      <w:r w:rsidRPr="00D33B8E">
        <w:rPr>
          <w:rFonts w:eastAsia="Cambria"/>
          <w:b/>
          <w:sz w:val="22"/>
          <w:szCs w:val="22"/>
          <w:u w:val="single"/>
        </w:rPr>
        <w:t>LOOK</w:t>
      </w:r>
      <w:r w:rsidRPr="00D33B8E">
        <w:rPr>
          <w:rFonts w:eastAsia="Cambria"/>
          <w:sz w:val="22"/>
          <w:szCs w:val="22"/>
        </w:rPr>
        <w:t xml:space="preserve"> at the teacher.</w:t>
      </w:r>
    </w:p>
    <w:p w:rsidR="00AE5784" w:rsidRPr="00334017" w:rsidRDefault="00AE5784" w:rsidP="00AE5784">
      <w:pPr>
        <w:numPr>
          <w:ilvl w:val="0"/>
          <w:numId w:val="6"/>
        </w:numPr>
        <w:rPr>
          <w:rFonts w:eastAsia="Cambria"/>
          <w:sz w:val="22"/>
          <w:szCs w:val="22"/>
        </w:rPr>
      </w:pPr>
      <w:r w:rsidRPr="00D33B8E">
        <w:rPr>
          <w:rFonts w:eastAsia="Cambria"/>
          <w:b/>
          <w:sz w:val="22"/>
          <w:szCs w:val="22"/>
          <w:u w:val="single"/>
        </w:rPr>
        <w:t>PAY ATTENTION</w:t>
      </w:r>
      <w:r w:rsidRPr="00D33B8E">
        <w:rPr>
          <w:rFonts w:eastAsia="Cambria"/>
          <w:sz w:val="22"/>
          <w:szCs w:val="22"/>
        </w:rPr>
        <w:t xml:space="preserve"> until </w:t>
      </w:r>
      <w:r>
        <w:rPr>
          <w:rFonts w:eastAsia="Cambria"/>
          <w:sz w:val="22"/>
          <w:szCs w:val="22"/>
        </w:rPr>
        <w:t>the teacher is finished talking / giving instructions.</w:t>
      </w:r>
    </w:p>
    <w:p w:rsidR="00AE5784" w:rsidRDefault="00AE5784" w:rsidP="00AE5784">
      <w:pPr>
        <w:rPr>
          <w:b/>
          <w:u w:val="single"/>
        </w:rPr>
      </w:pPr>
    </w:p>
    <w:p w:rsidR="00AE5784" w:rsidRPr="009D59F7" w:rsidRDefault="00AE5784" w:rsidP="00AE5784">
      <w:pPr>
        <w:jc w:val="both"/>
        <w:rPr>
          <w:b/>
          <w:u w:val="single"/>
        </w:rPr>
      </w:pPr>
      <w:r w:rsidRPr="009D59F7">
        <w:rPr>
          <w:b/>
          <w:u w:val="single"/>
        </w:rPr>
        <w:t>WHAT DO I BELIEVE?</w:t>
      </w:r>
    </w:p>
    <w:p w:rsidR="00AE5784" w:rsidRDefault="00AE5784" w:rsidP="00AE5784">
      <w:pPr>
        <w:jc w:val="both"/>
      </w:pPr>
      <w:r>
        <w:t>As your teacher, I believe that all of you have the potential to be successful.</w:t>
      </w:r>
    </w:p>
    <w:p w:rsidR="00AE5784" w:rsidRDefault="00AE5784" w:rsidP="00AE5784">
      <w:pPr>
        <w:jc w:val="both"/>
      </w:pPr>
    </w:p>
    <w:p w:rsidR="00AE5784" w:rsidRDefault="00AE5784" w:rsidP="00AE5784">
      <w:pPr>
        <w:jc w:val="both"/>
      </w:pPr>
      <w:r>
        <w:tab/>
        <w:t>It is my responsibility as your teacher to: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Treat you with respect and care as an individual</w:t>
      </w:r>
    </w:p>
    <w:p w:rsidR="00AE5784" w:rsidRDefault="00641C45" w:rsidP="00AE5784">
      <w:pPr>
        <w:numPr>
          <w:ilvl w:val="1"/>
          <w:numId w:val="4"/>
        </w:numPr>
        <w:jc w:val="both"/>
      </w:pPr>
      <w:r>
        <w:t>Provide you with an</w:t>
      </w:r>
      <w:r w:rsidR="00AE5784">
        <w:t xml:space="preserve"> orderly classroom environment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Provide the necessary discipline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Provide the appropriate motivation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Teach the required content</w:t>
      </w:r>
    </w:p>
    <w:p w:rsidR="00AE5784" w:rsidRDefault="00AE5784" w:rsidP="00AE5784">
      <w:pPr>
        <w:jc w:val="both"/>
      </w:pPr>
    </w:p>
    <w:p w:rsidR="00AE5784" w:rsidRDefault="00AE5784" w:rsidP="00AE5784">
      <w:pPr>
        <w:ind w:left="720"/>
        <w:jc w:val="both"/>
      </w:pPr>
      <w:r>
        <w:t>It is your responsibility as my student to: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Treat me with respect and care as an individual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Attend class regularly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Be cooperative and not disruptive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Study and do your work</w:t>
      </w:r>
    </w:p>
    <w:p w:rsidR="00AE5784" w:rsidRDefault="00AE5784" w:rsidP="00AE5784">
      <w:pPr>
        <w:numPr>
          <w:ilvl w:val="1"/>
          <w:numId w:val="4"/>
        </w:numPr>
        <w:jc w:val="both"/>
      </w:pPr>
      <w:r>
        <w:t>Learn and master the required content</w:t>
      </w:r>
    </w:p>
    <w:p w:rsidR="00AE5784" w:rsidRDefault="00AE5784" w:rsidP="00AE5784">
      <w:pPr>
        <w:jc w:val="both"/>
      </w:pPr>
    </w:p>
    <w:p w:rsidR="00AE5784" w:rsidRDefault="00AE5784" w:rsidP="00AE5784">
      <w:pPr>
        <w:jc w:val="both"/>
      </w:pPr>
    </w:p>
    <w:p w:rsidR="00AE5784" w:rsidRPr="009D59F7" w:rsidRDefault="00AE5784" w:rsidP="00AE5784">
      <w:pPr>
        <w:jc w:val="both"/>
        <w:rPr>
          <w:b/>
          <w:u w:val="single"/>
        </w:rPr>
      </w:pPr>
      <w:r>
        <w:rPr>
          <w:b/>
          <w:u w:val="single"/>
        </w:rPr>
        <w:t>CLASSROOM RULES</w:t>
      </w:r>
    </w:p>
    <w:p w:rsidR="00AE5784" w:rsidRDefault="00AE5784" w:rsidP="00AE5784">
      <w:pPr>
        <w:numPr>
          <w:ilvl w:val="0"/>
          <w:numId w:val="5"/>
        </w:numPr>
        <w:jc w:val="both"/>
      </w:pPr>
      <w:r>
        <w:t>Be in class on time and prepared to work.</w:t>
      </w:r>
    </w:p>
    <w:p w:rsidR="00AE5784" w:rsidRDefault="00AE5784" w:rsidP="00AE5784">
      <w:pPr>
        <w:numPr>
          <w:ilvl w:val="0"/>
          <w:numId w:val="5"/>
        </w:numPr>
        <w:jc w:val="both"/>
      </w:pPr>
      <w:r>
        <w:t>Speak the target language when asked</w:t>
      </w:r>
    </w:p>
    <w:p w:rsidR="00AE5784" w:rsidRDefault="00AE5784" w:rsidP="00AE5784">
      <w:pPr>
        <w:numPr>
          <w:ilvl w:val="0"/>
          <w:numId w:val="5"/>
        </w:numPr>
        <w:jc w:val="both"/>
      </w:pPr>
      <w:r>
        <w:t>Listen and do not talk when another person is speaking.</w:t>
      </w:r>
    </w:p>
    <w:p w:rsidR="00AE5784" w:rsidRDefault="00AE5784" w:rsidP="00AE5784">
      <w:pPr>
        <w:numPr>
          <w:ilvl w:val="0"/>
          <w:numId w:val="5"/>
        </w:numPr>
        <w:jc w:val="both"/>
      </w:pPr>
      <w:r>
        <w:t>No personal grooming during class.</w:t>
      </w:r>
    </w:p>
    <w:p w:rsidR="00AE5784" w:rsidRDefault="00AE5784" w:rsidP="00AE5784">
      <w:pPr>
        <w:numPr>
          <w:ilvl w:val="0"/>
          <w:numId w:val="5"/>
        </w:numPr>
        <w:jc w:val="both"/>
      </w:pPr>
      <w:r>
        <w:t>No cursing or teasing.</w:t>
      </w:r>
    </w:p>
    <w:p w:rsidR="00AE5784" w:rsidRPr="00334017" w:rsidRDefault="00AE5784" w:rsidP="00AE5784">
      <w:pPr>
        <w:pStyle w:val="ListParagraph"/>
        <w:numPr>
          <w:ilvl w:val="0"/>
          <w:numId w:val="5"/>
        </w:numPr>
      </w:pPr>
      <w:r w:rsidRPr="00334017">
        <w:t xml:space="preserve">No electronic devices will be permitted during class time unless specified by the teacher. </w:t>
      </w:r>
    </w:p>
    <w:p w:rsidR="00AE5784" w:rsidRPr="009D59F7" w:rsidRDefault="00AE5784" w:rsidP="00AE5784">
      <w:pPr>
        <w:jc w:val="both"/>
        <w:rPr>
          <w:b/>
        </w:rPr>
      </w:pPr>
    </w:p>
    <w:p w:rsidR="00334017" w:rsidRPr="00334017" w:rsidRDefault="00334017" w:rsidP="0033401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u w:val="single"/>
        </w:rPr>
      </w:pPr>
      <w:r w:rsidRPr="0033401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Cell Phone/Electronic Device Policy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334017">
        <w:rPr>
          <w:rFonts w:asciiTheme="minorHAnsi" w:eastAsiaTheme="minorHAnsi" w:hAnsiTheme="minorHAnsi" w:cstheme="minorBidi"/>
        </w:rPr>
        <w:t>Dear parents/guardians,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334017">
        <w:rPr>
          <w:rFonts w:asciiTheme="minorHAnsi" w:eastAsiaTheme="minorHAnsi" w:hAnsiTheme="minorHAnsi" w:cstheme="minorBidi"/>
        </w:rPr>
        <w:t xml:space="preserve">I understand that technology is a big part of our society but unfortunately it could also be a significant distraction in the classroom.  As part of my rules and procedures I am asking students to abstain from any cell phone/ music player use in my classroom unless there is previous approval from the teacher. 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334017">
        <w:rPr>
          <w:rFonts w:asciiTheme="minorHAnsi" w:eastAsiaTheme="minorHAnsi" w:hAnsiTheme="minorHAnsi" w:cstheme="minorBidi"/>
        </w:rPr>
        <w:t>Failure to follow this rule will result in the following consequences: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>1</w:t>
      </w:r>
      <w:r w:rsidRPr="00334017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>st</w:t>
      </w:r>
      <w:r w:rsidR="0022076E">
        <w:rPr>
          <w:rFonts w:asciiTheme="minorHAnsi" w:eastAsiaTheme="minorHAnsi" w:hAnsiTheme="minorHAnsi" w:cstheme="minorBidi"/>
          <w:b/>
          <w:sz w:val="28"/>
          <w:szCs w:val="28"/>
        </w:rPr>
        <w:t xml:space="preserve"> offens</w:t>
      </w:r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 xml:space="preserve">e- </w:t>
      </w:r>
      <w:r w:rsidRPr="00334017">
        <w:rPr>
          <w:rFonts w:asciiTheme="minorHAnsi" w:eastAsiaTheme="minorHAnsi" w:hAnsiTheme="minorHAnsi" w:cstheme="minorBidi"/>
          <w:sz w:val="28"/>
          <w:szCs w:val="28"/>
        </w:rPr>
        <w:t>Verbal warning and a log entry will be created.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>2</w:t>
      </w:r>
      <w:r w:rsidRPr="00334017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>nd</w:t>
      </w:r>
      <w:r w:rsidR="0022076E">
        <w:rPr>
          <w:rFonts w:asciiTheme="minorHAnsi" w:eastAsiaTheme="minorHAnsi" w:hAnsiTheme="minorHAnsi" w:cstheme="minorBidi"/>
          <w:b/>
          <w:sz w:val="28"/>
          <w:szCs w:val="28"/>
        </w:rPr>
        <w:t xml:space="preserve"> offens</w:t>
      </w:r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>e</w:t>
      </w:r>
      <w:r w:rsidRPr="00334017">
        <w:rPr>
          <w:rFonts w:asciiTheme="minorHAnsi" w:eastAsiaTheme="minorHAnsi" w:hAnsiTheme="minorHAnsi" w:cstheme="minorBidi"/>
          <w:sz w:val="28"/>
          <w:szCs w:val="28"/>
        </w:rPr>
        <w:t xml:space="preserve">- Verbal warning and a referral will be submitted.  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>3</w:t>
      </w:r>
      <w:r w:rsidRPr="00334017">
        <w:rPr>
          <w:rFonts w:asciiTheme="minorHAnsi" w:eastAsiaTheme="minorHAnsi" w:hAnsiTheme="minorHAnsi" w:cstheme="minorBidi"/>
          <w:b/>
          <w:sz w:val="28"/>
          <w:szCs w:val="28"/>
          <w:vertAlign w:val="superscript"/>
        </w:rPr>
        <w:t>rd</w:t>
      </w:r>
      <w:r w:rsidR="0022076E">
        <w:rPr>
          <w:rFonts w:asciiTheme="minorHAnsi" w:eastAsiaTheme="minorHAnsi" w:hAnsiTheme="minorHAnsi" w:cstheme="minorBidi"/>
          <w:b/>
          <w:sz w:val="28"/>
          <w:szCs w:val="28"/>
        </w:rPr>
        <w:t xml:space="preserve"> offens</w:t>
      </w:r>
      <w:bookmarkStart w:id="0" w:name="_GoBack"/>
      <w:bookmarkEnd w:id="0"/>
      <w:r w:rsidRPr="00334017">
        <w:rPr>
          <w:rFonts w:asciiTheme="minorHAnsi" w:eastAsiaTheme="minorHAnsi" w:hAnsiTheme="minorHAnsi" w:cstheme="minorBidi"/>
          <w:b/>
          <w:sz w:val="28"/>
          <w:szCs w:val="28"/>
        </w:rPr>
        <w:t>e</w:t>
      </w:r>
      <w:r w:rsidRPr="00334017">
        <w:rPr>
          <w:rFonts w:asciiTheme="minorHAnsi" w:eastAsiaTheme="minorHAnsi" w:hAnsiTheme="minorHAnsi" w:cstheme="minorBidi"/>
          <w:sz w:val="28"/>
          <w:szCs w:val="28"/>
        </w:rPr>
        <w:t>- Monitor will be called to confiscate device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="00C13F6E">
        <w:rPr>
          <w:rFonts w:asciiTheme="minorHAnsi" w:eastAsiaTheme="minorHAnsi" w:hAnsiTheme="minorHAnsi" w:cstheme="minorBidi"/>
          <w:sz w:val="28"/>
          <w:szCs w:val="28"/>
        </w:rPr>
        <w:t xml:space="preserve"> Parent contact will be made. </w:t>
      </w:r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34017">
        <w:rPr>
          <w:rFonts w:asciiTheme="minorHAnsi" w:eastAsiaTheme="minorHAnsi" w:hAnsiTheme="minorHAnsi" w:cstheme="minorBidi"/>
          <w:sz w:val="28"/>
          <w:szCs w:val="28"/>
        </w:rPr>
        <w:t xml:space="preserve">If you have any questions please contact me at 545-5424 or via email at </w:t>
      </w:r>
      <w:hyperlink r:id="rId5" w:history="1">
        <w:r w:rsidRPr="00334017">
          <w:rPr>
            <w:rFonts w:asciiTheme="minorHAnsi" w:eastAsiaTheme="minorHAnsi" w:hAnsiTheme="minorHAnsi" w:cstheme="minorBidi"/>
            <w:color w:val="0563C1" w:themeColor="hyperlink"/>
            <w:sz w:val="28"/>
            <w:szCs w:val="28"/>
            <w:u w:val="single"/>
          </w:rPr>
          <w:t>anario@susd12.org</w:t>
        </w:r>
      </w:hyperlink>
    </w:p>
    <w:p w:rsidR="00334017" w:rsidRPr="00334017" w:rsidRDefault="00334017" w:rsidP="00334017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  <w:r w:rsidRPr="00334017">
        <w:rPr>
          <w:rFonts w:asciiTheme="minorHAnsi" w:eastAsiaTheme="minorHAnsi" w:hAnsiTheme="minorHAnsi" w:cstheme="minorBidi"/>
          <w:sz w:val="28"/>
          <w:szCs w:val="28"/>
        </w:rPr>
        <w:t>Thank you for your support in this matter.</w:t>
      </w:r>
    </w:p>
    <w:p w:rsidR="00AE5784" w:rsidRPr="006272FD" w:rsidRDefault="00AE5784" w:rsidP="00AE5784">
      <w:pPr>
        <w:rPr>
          <w:b/>
          <w:u w:val="single"/>
        </w:rPr>
      </w:pPr>
    </w:p>
    <w:p w:rsidR="00AE5784" w:rsidRPr="00815520" w:rsidRDefault="00AE5784" w:rsidP="00AE5784"/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37F0A"/>
    <w:multiLevelType w:val="hybridMultilevel"/>
    <w:tmpl w:val="AC8C0EB8"/>
    <w:lvl w:ilvl="0" w:tplc="0E5656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4ADDC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52713"/>
    <w:multiLevelType w:val="hybridMultilevel"/>
    <w:tmpl w:val="30220D3E"/>
    <w:lvl w:ilvl="0" w:tplc="47A8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51EBC"/>
    <w:multiLevelType w:val="hybridMultilevel"/>
    <w:tmpl w:val="E4927A94"/>
    <w:lvl w:ilvl="0" w:tplc="03F4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BC1F74"/>
    <w:multiLevelType w:val="hybridMultilevel"/>
    <w:tmpl w:val="B51695C2"/>
    <w:lvl w:ilvl="0" w:tplc="D188DC2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7645FD"/>
    <w:multiLevelType w:val="hybridMultilevel"/>
    <w:tmpl w:val="92A8B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C3780"/>
    <w:multiLevelType w:val="hybridMultilevel"/>
    <w:tmpl w:val="783297C2"/>
    <w:lvl w:ilvl="0" w:tplc="A7FAB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84"/>
    <w:rsid w:val="00064C38"/>
    <w:rsid w:val="00182205"/>
    <w:rsid w:val="001A5924"/>
    <w:rsid w:val="001F622F"/>
    <w:rsid w:val="0022076E"/>
    <w:rsid w:val="00334017"/>
    <w:rsid w:val="00574B67"/>
    <w:rsid w:val="005D711F"/>
    <w:rsid w:val="00641C45"/>
    <w:rsid w:val="006C12B5"/>
    <w:rsid w:val="008C13EA"/>
    <w:rsid w:val="00965B12"/>
    <w:rsid w:val="00993419"/>
    <w:rsid w:val="00AE5784"/>
    <w:rsid w:val="00B67D99"/>
    <w:rsid w:val="00C13F6E"/>
    <w:rsid w:val="00C80A72"/>
    <w:rsid w:val="00E4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AAADE-8050-4FD3-8BD0-3711E90D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rio@susd12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cp:lastPrinted>2019-07-30T19:39:00Z</cp:lastPrinted>
  <dcterms:created xsi:type="dcterms:W3CDTF">2019-07-30T20:12:00Z</dcterms:created>
  <dcterms:modified xsi:type="dcterms:W3CDTF">2019-07-30T20:12:00Z</dcterms:modified>
</cp:coreProperties>
</file>