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C1" w:rsidRPr="00BC4632" w:rsidRDefault="00F80EC1" w:rsidP="00BC4632">
      <w:pPr>
        <w:jc w:val="center"/>
        <w:rPr>
          <w:rFonts w:ascii="Calibri" w:hAnsi="Calibri"/>
          <w:b/>
          <w:color w:val="1F497D"/>
          <w:sz w:val="28"/>
          <w:szCs w:val="28"/>
        </w:rPr>
      </w:pPr>
      <w:r w:rsidRPr="00BC4632">
        <w:rPr>
          <w:rFonts w:ascii="Calibri" w:hAnsi="Calibri"/>
          <w:b/>
          <w:color w:val="0000FF"/>
          <w:sz w:val="28"/>
          <w:szCs w:val="28"/>
        </w:rPr>
        <w:t xml:space="preserve">Helping Elementary Students Deal </w:t>
      </w:r>
      <w:proofErr w:type="gramStart"/>
      <w:r w:rsidRPr="00BC4632">
        <w:rPr>
          <w:rFonts w:ascii="Calibri" w:hAnsi="Calibri"/>
          <w:b/>
          <w:color w:val="0000FF"/>
          <w:sz w:val="28"/>
          <w:szCs w:val="28"/>
        </w:rPr>
        <w:t>With</w:t>
      </w:r>
      <w:proofErr w:type="gramEnd"/>
      <w:r w:rsidRPr="00BC4632">
        <w:rPr>
          <w:rFonts w:ascii="Calibri" w:hAnsi="Calibri"/>
          <w:b/>
          <w:color w:val="0000FF"/>
          <w:sz w:val="28"/>
          <w:szCs w:val="28"/>
        </w:rPr>
        <w:t xml:space="preserve"> Tragic Events In Their Community</w:t>
      </w:r>
    </w:p>
    <w:p w:rsidR="00F80EC1" w:rsidRDefault="00F80EC1" w:rsidP="008E5B23">
      <w:pPr>
        <w:rPr>
          <w:rFonts w:ascii="Calibri" w:hAnsi="Calibri"/>
          <w:b/>
          <w:bCs/>
          <w:color w:val="3333FF"/>
          <w:sz w:val="22"/>
          <w:szCs w:val="22"/>
        </w:rPr>
      </w:pPr>
    </w:p>
    <w:p w:rsidR="008E5B23" w:rsidRPr="00BC4632" w:rsidRDefault="008E5B23" w:rsidP="008E5B23">
      <w:pPr>
        <w:rPr>
          <w:rFonts w:ascii="Calibri" w:hAnsi="Calibri"/>
        </w:rPr>
      </w:pPr>
      <w:r w:rsidRPr="00BC4632">
        <w:rPr>
          <w:rFonts w:ascii="Calibri" w:hAnsi="Calibri"/>
          <w:b/>
          <w:bCs/>
          <w:color w:val="3333FF"/>
        </w:rPr>
        <w:t>Reinforce ideas of safety and security.</w:t>
      </w:r>
      <w:r w:rsidRPr="00BC4632">
        <w:rPr>
          <w:rFonts w:ascii="Calibri" w:hAnsi="Calibri"/>
          <w:color w:val="1F497D"/>
        </w:rPr>
        <w:t xml:space="preserve">  </w:t>
      </w:r>
      <w:r w:rsidRPr="00BC4632">
        <w:rPr>
          <w:rFonts w:ascii="Calibri" w:hAnsi="Calibri"/>
        </w:rPr>
        <w:t>This may be needed multiple times, particularly in response to changes</w:t>
      </w:r>
      <w:r w:rsidR="00E022FE" w:rsidRPr="00BC4632">
        <w:rPr>
          <w:rFonts w:ascii="Calibri" w:hAnsi="Calibri"/>
        </w:rPr>
        <w:t xml:space="preserve"> in information received</w:t>
      </w:r>
      <w:r w:rsidRPr="00BC4632">
        <w:rPr>
          <w:rFonts w:ascii="Calibri" w:hAnsi="Calibri"/>
        </w:rPr>
        <w:t>, loud sounds, or other events th</w:t>
      </w:r>
      <w:r w:rsidR="00E022FE" w:rsidRPr="00BC4632">
        <w:rPr>
          <w:rFonts w:ascii="Calibri" w:hAnsi="Calibri"/>
        </w:rPr>
        <w:t>at may remind certain students of this</w:t>
      </w:r>
      <w:r w:rsidRPr="00BC4632">
        <w:rPr>
          <w:rFonts w:ascii="Calibri" w:hAnsi="Calibri"/>
        </w:rPr>
        <w:t xml:space="preserve"> tragedy</w:t>
      </w:r>
      <w:r w:rsidR="00E022FE" w:rsidRPr="00BC4632">
        <w:rPr>
          <w:rFonts w:ascii="Calibri" w:hAnsi="Calibri"/>
        </w:rPr>
        <w:t xml:space="preserve"> or </w:t>
      </w:r>
      <w:r w:rsidR="00016B89">
        <w:rPr>
          <w:rFonts w:ascii="Calibri" w:hAnsi="Calibri"/>
        </w:rPr>
        <w:t>of other similar tragedies</w:t>
      </w:r>
      <w:r w:rsidR="00E022FE" w:rsidRPr="00BC4632">
        <w:rPr>
          <w:rFonts w:ascii="Calibri" w:hAnsi="Calibri"/>
        </w:rPr>
        <w:t xml:space="preserve"> that they have</w:t>
      </w:r>
      <w:r w:rsidR="00016B89">
        <w:rPr>
          <w:rFonts w:ascii="Calibri" w:hAnsi="Calibri"/>
        </w:rPr>
        <w:t xml:space="preserve"> previously experienced in their own lives</w:t>
      </w:r>
      <w:r w:rsidRPr="00BC4632">
        <w:rPr>
          <w:rFonts w:ascii="Calibri" w:hAnsi="Calibri"/>
        </w:rPr>
        <w:t xml:space="preserve">.  </w:t>
      </w:r>
      <w:r w:rsidR="0019671E" w:rsidRPr="00BC4632">
        <w:rPr>
          <w:rFonts w:ascii="Calibri" w:hAnsi="Calibri"/>
          <w:i/>
          <w:iCs/>
          <w:color w:val="00B050"/>
        </w:rPr>
        <w:t>R</w:t>
      </w:r>
      <w:r w:rsidRPr="00BC4632">
        <w:rPr>
          <w:rFonts w:ascii="Calibri" w:hAnsi="Calibri"/>
          <w:i/>
          <w:iCs/>
          <w:color w:val="00B050"/>
        </w:rPr>
        <w:t xml:space="preserve">emember to </w:t>
      </w:r>
      <w:r w:rsidRPr="00BC4632">
        <w:rPr>
          <w:rFonts w:ascii="Calibri" w:hAnsi="Calibri"/>
          <w:i/>
          <w:iCs/>
          <w:color w:val="00B050"/>
        </w:rPr>
        <w:t xml:space="preserve">STICK TO THE </w:t>
      </w:r>
      <w:r w:rsidR="00A33C78" w:rsidRPr="00BC4632">
        <w:rPr>
          <w:rFonts w:ascii="Calibri" w:hAnsi="Calibri"/>
          <w:i/>
          <w:iCs/>
          <w:color w:val="00B050"/>
        </w:rPr>
        <w:t xml:space="preserve">SIMPLE </w:t>
      </w:r>
      <w:r w:rsidRPr="00BC4632">
        <w:rPr>
          <w:rFonts w:ascii="Calibri" w:hAnsi="Calibri"/>
          <w:i/>
          <w:iCs/>
          <w:color w:val="00B050"/>
        </w:rPr>
        <w:t>FACTS</w:t>
      </w:r>
      <w:r w:rsidR="00BC4632">
        <w:rPr>
          <w:rFonts w:ascii="Calibri" w:hAnsi="Calibri"/>
          <w:i/>
          <w:iCs/>
          <w:color w:val="00B050"/>
        </w:rPr>
        <w:t xml:space="preserve"> and dispel any rumors</w:t>
      </w:r>
      <w:r w:rsidR="00A33C78" w:rsidRPr="00BC4632">
        <w:rPr>
          <w:rFonts w:ascii="Calibri" w:hAnsi="Calibri"/>
          <w:i/>
          <w:iCs/>
          <w:color w:val="00B050"/>
        </w:rPr>
        <w:t xml:space="preserve"> when providing information to </w:t>
      </w:r>
      <w:r w:rsidR="00E022FE" w:rsidRPr="00BC4632">
        <w:rPr>
          <w:rFonts w:ascii="Calibri" w:hAnsi="Calibri"/>
          <w:i/>
          <w:iCs/>
          <w:color w:val="00B050"/>
        </w:rPr>
        <w:t xml:space="preserve">help children </w:t>
      </w:r>
      <w:r w:rsidR="00DE5496" w:rsidRPr="00BC4632">
        <w:rPr>
          <w:rFonts w:ascii="Calibri" w:hAnsi="Calibri"/>
          <w:i/>
          <w:iCs/>
          <w:color w:val="00B050"/>
        </w:rPr>
        <w:t xml:space="preserve">fully </w:t>
      </w:r>
      <w:r w:rsidR="00E022FE" w:rsidRPr="00BC4632">
        <w:rPr>
          <w:rFonts w:ascii="Calibri" w:hAnsi="Calibri"/>
          <w:i/>
          <w:iCs/>
          <w:color w:val="00B050"/>
        </w:rPr>
        <w:t xml:space="preserve">process the event.  Emphasize that </w:t>
      </w:r>
      <w:r w:rsidR="00DE5496" w:rsidRPr="00BC4632">
        <w:rPr>
          <w:rFonts w:ascii="Calibri" w:hAnsi="Calibri"/>
          <w:i/>
          <w:iCs/>
          <w:color w:val="00B050"/>
        </w:rPr>
        <w:t xml:space="preserve">even though the scary event occurred, </w:t>
      </w:r>
      <w:r w:rsidR="00E022FE" w:rsidRPr="00BC4632">
        <w:rPr>
          <w:rFonts w:ascii="Calibri" w:hAnsi="Calibri"/>
          <w:i/>
          <w:iCs/>
          <w:color w:val="00B050"/>
        </w:rPr>
        <w:t>there are safe adults here at school and in our community</w:t>
      </w:r>
      <w:r w:rsidR="00DE5496" w:rsidRPr="00BC4632">
        <w:rPr>
          <w:rFonts w:ascii="Calibri" w:hAnsi="Calibri"/>
          <w:i/>
          <w:iCs/>
          <w:color w:val="00B050"/>
        </w:rPr>
        <w:t xml:space="preserve">, and </w:t>
      </w:r>
      <w:r w:rsidR="00E022FE" w:rsidRPr="00BC4632">
        <w:rPr>
          <w:rFonts w:ascii="Calibri" w:hAnsi="Calibri"/>
          <w:i/>
          <w:iCs/>
          <w:color w:val="00B050"/>
        </w:rPr>
        <w:t xml:space="preserve">there are procedures </w:t>
      </w:r>
      <w:r w:rsidR="00DE5496" w:rsidRPr="00BC4632">
        <w:rPr>
          <w:rFonts w:ascii="Calibri" w:hAnsi="Calibri"/>
          <w:i/>
          <w:iCs/>
          <w:color w:val="00B050"/>
        </w:rPr>
        <w:t>and rules put in place, to ensure everyone’s safety.</w:t>
      </w:r>
    </w:p>
    <w:p w:rsidR="00DE5496" w:rsidRPr="00BC4632" w:rsidRDefault="00DE5496" w:rsidP="008E5B23">
      <w:pPr>
        <w:rPr>
          <w:rFonts w:ascii="Calibri" w:hAnsi="Calibri"/>
          <w:b/>
          <w:bCs/>
          <w:color w:val="3333FF"/>
        </w:rPr>
      </w:pPr>
    </w:p>
    <w:p w:rsidR="008E3B3B" w:rsidRPr="00BC4632" w:rsidRDefault="008E5B23" w:rsidP="008E3B3B">
      <w:pPr>
        <w:rPr>
          <w:rFonts w:ascii="Calibri" w:hAnsi="Calibri"/>
          <w:b/>
          <w:bCs/>
          <w:color w:val="3333FF"/>
        </w:rPr>
      </w:pPr>
      <w:r w:rsidRPr="00BC4632">
        <w:rPr>
          <w:rFonts w:ascii="Calibri" w:hAnsi="Calibri"/>
          <w:b/>
          <w:bCs/>
          <w:color w:val="3333FF"/>
        </w:rPr>
        <w:t xml:space="preserve">Encourage students to talk </w:t>
      </w:r>
      <w:r w:rsidR="00BC4632" w:rsidRPr="00BC4632">
        <w:rPr>
          <w:rFonts w:ascii="Calibri" w:hAnsi="Calibri"/>
          <w:b/>
          <w:bCs/>
          <w:color w:val="3333FF"/>
        </w:rPr>
        <w:t>with</w:t>
      </w:r>
      <w:r w:rsidR="00DE5496" w:rsidRPr="00BC4632">
        <w:rPr>
          <w:rFonts w:ascii="Calibri" w:hAnsi="Calibri"/>
          <w:b/>
          <w:bCs/>
          <w:color w:val="3333FF"/>
        </w:rPr>
        <w:t xml:space="preserve"> parents/guardians or another </w:t>
      </w:r>
      <w:r w:rsidRPr="00BC4632">
        <w:rPr>
          <w:rFonts w:ascii="Calibri" w:hAnsi="Calibri"/>
          <w:b/>
          <w:bCs/>
          <w:color w:val="3333FF"/>
        </w:rPr>
        <w:t xml:space="preserve">safe adult </w:t>
      </w:r>
      <w:r w:rsidRPr="00BC4632">
        <w:rPr>
          <w:rFonts w:ascii="Calibri" w:hAnsi="Calibri"/>
          <w:bCs/>
        </w:rPr>
        <w:t>about confusing feelings, worries, daydreams, and disruptions of concentration</w:t>
      </w:r>
      <w:r w:rsidR="00DE5496" w:rsidRPr="00BC4632">
        <w:rPr>
          <w:rFonts w:ascii="Calibri" w:hAnsi="Calibri"/>
          <w:bCs/>
        </w:rPr>
        <w:t xml:space="preserve"> they may be experiencing.   Listen carefully when children express their thoughts/ feelings to you and validate them by </w:t>
      </w:r>
      <w:r w:rsidRPr="00BC4632">
        <w:rPr>
          <w:rFonts w:ascii="Calibri" w:hAnsi="Calibri"/>
          <w:bCs/>
        </w:rPr>
        <w:t xml:space="preserve">reminding students that </w:t>
      </w:r>
      <w:r w:rsidR="00DE5496" w:rsidRPr="00BC4632">
        <w:rPr>
          <w:rFonts w:ascii="Calibri" w:hAnsi="Calibri"/>
          <w:bCs/>
          <w:u w:val="single"/>
        </w:rPr>
        <w:t xml:space="preserve">these are normal reactions </w:t>
      </w:r>
      <w:r w:rsidR="00DE5496" w:rsidRPr="00BC4632">
        <w:rPr>
          <w:rFonts w:ascii="Calibri" w:hAnsi="Calibri"/>
        </w:rPr>
        <w:t xml:space="preserve">to </w:t>
      </w:r>
      <w:r w:rsidRPr="00BC4632">
        <w:rPr>
          <w:rFonts w:ascii="Calibri" w:hAnsi="Calibri"/>
        </w:rPr>
        <w:t xml:space="preserve">a scary event. </w:t>
      </w:r>
      <w:r w:rsidR="008E3B3B" w:rsidRPr="00BC4632">
        <w:rPr>
          <w:rFonts w:ascii="Calibri" w:hAnsi="Calibri"/>
          <w:bCs/>
          <w:color w:val="00B050"/>
        </w:rPr>
        <w:t>Provide reassurance to the students that feelings will get smaller and easier to handle over time.</w:t>
      </w:r>
      <w:r w:rsidR="008E3B3B" w:rsidRPr="00BC4632">
        <w:rPr>
          <w:rFonts w:ascii="Calibri" w:hAnsi="Calibri"/>
          <w:b/>
          <w:bCs/>
          <w:color w:val="00B050"/>
        </w:rPr>
        <w:t xml:space="preserve">  </w:t>
      </w:r>
    </w:p>
    <w:p w:rsidR="008E5B23" w:rsidRPr="00BC4632" w:rsidRDefault="008E5B23" w:rsidP="008E5B23">
      <w:pPr>
        <w:rPr>
          <w:rFonts w:ascii="Calibri" w:hAnsi="Calibri"/>
          <w:color w:val="1F497D"/>
        </w:rPr>
      </w:pPr>
    </w:p>
    <w:p w:rsidR="008E5B23" w:rsidRPr="00BC4632" w:rsidRDefault="0019671E" w:rsidP="008E5B23">
      <w:pPr>
        <w:rPr>
          <w:rFonts w:ascii="Calibri" w:hAnsi="Calibri"/>
          <w:bCs/>
        </w:rPr>
      </w:pPr>
      <w:r w:rsidRPr="00BC4632">
        <w:rPr>
          <w:rFonts w:ascii="Calibri" w:hAnsi="Calibri"/>
          <w:b/>
          <w:bCs/>
          <w:color w:val="3333FF"/>
        </w:rPr>
        <w:t>Try to respond to children’s questions about the event i</w:t>
      </w:r>
      <w:r w:rsidR="008E5B23" w:rsidRPr="00BC4632">
        <w:rPr>
          <w:rFonts w:ascii="Calibri" w:hAnsi="Calibri"/>
          <w:b/>
          <w:bCs/>
          <w:color w:val="3333FF"/>
        </w:rPr>
        <w:t xml:space="preserve">n a calm manner, answering questions in simple, direct terms and helping the </w:t>
      </w:r>
      <w:proofErr w:type="gramStart"/>
      <w:r w:rsidR="008E5B23" w:rsidRPr="00BC4632">
        <w:rPr>
          <w:rFonts w:ascii="Calibri" w:hAnsi="Calibri"/>
          <w:b/>
          <w:bCs/>
          <w:color w:val="3333FF"/>
        </w:rPr>
        <w:t>students</w:t>
      </w:r>
      <w:proofErr w:type="gramEnd"/>
      <w:r w:rsidR="008E5B23" w:rsidRPr="00BC4632">
        <w:rPr>
          <w:rFonts w:ascii="Calibri" w:hAnsi="Calibri"/>
          <w:b/>
          <w:bCs/>
          <w:color w:val="3333FF"/>
        </w:rPr>
        <w:t xml:space="preserve"> transition back to their activity.</w:t>
      </w:r>
      <w:r w:rsidR="008E5B23" w:rsidRPr="00BC4632">
        <w:rPr>
          <w:rFonts w:ascii="Calibri" w:hAnsi="Calibri"/>
          <w:color w:val="1F497D"/>
        </w:rPr>
        <w:t> </w:t>
      </w:r>
      <w:r w:rsidRPr="00BC4632">
        <w:rPr>
          <w:rFonts w:ascii="Calibri" w:hAnsi="Calibri"/>
          <w:color w:val="1F497D"/>
        </w:rPr>
        <w:t xml:space="preserve"> </w:t>
      </w:r>
      <w:r w:rsidR="00BC4632" w:rsidRPr="00BC4632">
        <w:rPr>
          <w:rFonts w:ascii="Calibri" w:hAnsi="Calibri"/>
        </w:rPr>
        <w:t xml:space="preserve">You do not have to go into details to get the facts across.  </w:t>
      </w:r>
      <w:r w:rsidR="00BC4632">
        <w:rPr>
          <w:rFonts w:ascii="Calibri" w:hAnsi="Calibri"/>
        </w:rPr>
        <w:t>Try to remember t</w:t>
      </w:r>
      <w:r w:rsidRPr="00BC4632">
        <w:rPr>
          <w:rFonts w:ascii="Calibri" w:hAnsi="Calibri"/>
        </w:rPr>
        <w:t>hat</w:t>
      </w:r>
      <w:r w:rsidR="008E5B23" w:rsidRPr="00BC4632">
        <w:rPr>
          <w:rFonts w:ascii="Calibri" w:hAnsi="Calibri"/>
        </w:rPr>
        <w:t xml:space="preserve"> </w:t>
      </w:r>
      <w:r w:rsidRPr="00BC4632">
        <w:rPr>
          <w:rFonts w:ascii="Calibri" w:hAnsi="Calibri"/>
          <w:bCs/>
        </w:rPr>
        <w:t>y</w:t>
      </w:r>
      <w:r w:rsidRPr="00BC4632">
        <w:rPr>
          <w:rFonts w:ascii="Calibri" w:hAnsi="Calibri"/>
          <w:bCs/>
        </w:rPr>
        <w:t>oung children will process the information about the events at unpredictable time</w:t>
      </w:r>
      <w:r w:rsidRPr="00BC4632">
        <w:rPr>
          <w:rFonts w:ascii="Calibri" w:hAnsi="Calibri"/>
          <w:bCs/>
        </w:rPr>
        <w:t xml:space="preserve">s and </w:t>
      </w:r>
      <w:r w:rsidR="007A1A0A" w:rsidRPr="00BC4632">
        <w:rPr>
          <w:rFonts w:ascii="Calibri" w:hAnsi="Calibri"/>
          <w:bCs/>
        </w:rPr>
        <w:t xml:space="preserve">sometimes </w:t>
      </w:r>
      <w:r w:rsidRPr="00BC4632">
        <w:rPr>
          <w:rFonts w:ascii="Calibri" w:hAnsi="Calibri"/>
          <w:bCs/>
        </w:rPr>
        <w:t>in possibly uncomfortable</w:t>
      </w:r>
      <w:r w:rsidR="00DE5496" w:rsidRPr="00BC4632">
        <w:rPr>
          <w:rFonts w:ascii="Calibri" w:hAnsi="Calibri"/>
          <w:bCs/>
        </w:rPr>
        <w:t xml:space="preserve"> or even inappropriate </w:t>
      </w:r>
      <w:r w:rsidRPr="00BC4632">
        <w:rPr>
          <w:rFonts w:ascii="Calibri" w:hAnsi="Calibri"/>
          <w:bCs/>
        </w:rPr>
        <w:t>ways</w:t>
      </w:r>
      <w:r w:rsidR="00DE5496" w:rsidRPr="00BC4632">
        <w:rPr>
          <w:rFonts w:ascii="Calibri" w:hAnsi="Calibri"/>
          <w:bCs/>
        </w:rPr>
        <w:t>.</w:t>
      </w:r>
    </w:p>
    <w:p w:rsidR="008E5B23" w:rsidRPr="00BC4632" w:rsidRDefault="008E5B23" w:rsidP="008E5B23">
      <w:pPr>
        <w:rPr>
          <w:rFonts w:ascii="Calibri" w:hAnsi="Calibri"/>
        </w:rPr>
      </w:pPr>
    </w:p>
    <w:p w:rsidR="008E5B23" w:rsidRPr="00BC4632" w:rsidRDefault="00A33C78" w:rsidP="008E5B23">
      <w:pPr>
        <w:rPr>
          <w:rFonts w:ascii="Calibri" w:hAnsi="Calibri"/>
          <w:i/>
          <w:iCs/>
          <w:color w:val="FF00FF"/>
        </w:rPr>
      </w:pPr>
      <w:r w:rsidRPr="00BC4632">
        <w:rPr>
          <w:rFonts w:ascii="Calibri" w:hAnsi="Calibri"/>
          <w:b/>
          <w:bCs/>
          <w:color w:val="3333FF"/>
        </w:rPr>
        <w:t>Gently help students develop a realistic understanding of the event.</w:t>
      </w:r>
      <w:r w:rsidRPr="00BC4632">
        <w:rPr>
          <w:rFonts w:ascii="Calibri" w:hAnsi="Calibri"/>
          <w:b/>
          <w:bCs/>
          <w:color w:val="3333FF"/>
        </w:rPr>
        <w:t xml:space="preserve">  </w:t>
      </w:r>
      <w:r w:rsidR="008E5B23" w:rsidRPr="00BC4632">
        <w:rPr>
          <w:rFonts w:ascii="Calibri" w:hAnsi="Calibri"/>
        </w:rPr>
        <w:t>Students may misunderstand information about the event as they are trying to</w:t>
      </w:r>
      <w:r w:rsidR="00E022FE" w:rsidRPr="00BC4632">
        <w:rPr>
          <w:rFonts w:ascii="Calibri" w:hAnsi="Calibri"/>
        </w:rPr>
        <w:t xml:space="preserve"> make sense of what happened.  They may </w:t>
      </w:r>
      <w:r w:rsidR="008E5B23" w:rsidRPr="00BC4632">
        <w:rPr>
          <w:rFonts w:ascii="Calibri" w:hAnsi="Calibri"/>
        </w:rPr>
        <w:t xml:space="preserve">believe </w:t>
      </w:r>
      <w:r w:rsidR="00E022FE" w:rsidRPr="00BC4632">
        <w:rPr>
          <w:rFonts w:ascii="Calibri" w:hAnsi="Calibri"/>
        </w:rPr>
        <w:t xml:space="preserve">or talk about </w:t>
      </w:r>
      <w:r w:rsidR="008E5B23" w:rsidRPr="00BC4632">
        <w:rPr>
          <w:rFonts w:ascii="Calibri" w:hAnsi="Calibri"/>
        </w:rPr>
        <w:t xml:space="preserve">things </w:t>
      </w:r>
      <w:r w:rsidR="00E022FE" w:rsidRPr="00BC4632">
        <w:rPr>
          <w:rFonts w:ascii="Calibri" w:hAnsi="Calibri"/>
        </w:rPr>
        <w:t xml:space="preserve">that did </w:t>
      </w:r>
      <w:r w:rsidR="008E5B23" w:rsidRPr="00BC4632">
        <w:rPr>
          <w:rFonts w:ascii="Calibri" w:hAnsi="Calibri"/>
        </w:rPr>
        <w:t>not</w:t>
      </w:r>
      <w:r w:rsidR="00E022FE" w:rsidRPr="00BC4632">
        <w:rPr>
          <w:rFonts w:ascii="Calibri" w:hAnsi="Calibri"/>
        </w:rPr>
        <w:t xml:space="preserve"> actually</w:t>
      </w:r>
      <w:r w:rsidR="008E5B23" w:rsidRPr="00BC4632">
        <w:rPr>
          <w:rFonts w:ascii="Calibri" w:hAnsi="Calibri"/>
        </w:rPr>
        <w:t xml:space="preserve"> happen</w:t>
      </w:r>
      <w:r w:rsidRPr="00BC4632">
        <w:rPr>
          <w:rFonts w:ascii="Calibri" w:hAnsi="Calibri"/>
          <w:b/>
          <w:bCs/>
          <w:color w:val="3333FF"/>
        </w:rPr>
        <w:t xml:space="preserve">.  </w:t>
      </w:r>
      <w:r w:rsidR="008E5B23" w:rsidRPr="00BC4632">
        <w:rPr>
          <w:rFonts w:ascii="Calibri" w:hAnsi="Calibri"/>
          <w:i/>
          <w:iCs/>
          <w:color w:val="00B050"/>
        </w:rPr>
        <w:t>Redirect students’</w:t>
      </w:r>
      <w:r w:rsidRPr="00BC4632">
        <w:rPr>
          <w:rFonts w:ascii="Calibri" w:hAnsi="Calibri"/>
          <w:i/>
          <w:iCs/>
          <w:color w:val="00B050"/>
        </w:rPr>
        <w:t xml:space="preserve"> fears by going over the facts, and focusing on safety rules and procedures </w:t>
      </w:r>
      <w:r w:rsidR="00DE5496" w:rsidRPr="00BC4632">
        <w:rPr>
          <w:rFonts w:ascii="Calibri" w:hAnsi="Calibri"/>
          <w:i/>
          <w:iCs/>
          <w:color w:val="00B050"/>
        </w:rPr>
        <w:t>in place.</w:t>
      </w:r>
    </w:p>
    <w:p w:rsidR="008E5B23" w:rsidRPr="00BC4632" w:rsidRDefault="008E5B23" w:rsidP="008E5B23">
      <w:pPr>
        <w:rPr>
          <w:rFonts w:ascii="Calibri" w:hAnsi="Calibri"/>
        </w:rPr>
      </w:pPr>
    </w:p>
    <w:p w:rsidR="008E5B23" w:rsidRPr="00BC4632" w:rsidRDefault="008E5B23" w:rsidP="008E5B23">
      <w:pPr>
        <w:rPr>
          <w:rFonts w:ascii="Calibri" w:hAnsi="Calibri"/>
          <w:i/>
          <w:iCs/>
          <w:color w:val="FF00FF"/>
        </w:rPr>
      </w:pPr>
      <w:r w:rsidRPr="00BC4632">
        <w:rPr>
          <w:rFonts w:ascii="Calibri" w:hAnsi="Calibri"/>
          <w:b/>
          <w:bCs/>
          <w:color w:val="3333FF"/>
        </w:rPr>
        <w:t>Do classroom activities that will reinforce the message that one person can make a difference to help and heal.</w:t>
      </w:r>
      <w:r w:rsidRPr="00BC4632">
        <w:rPr>
          <w:rFonts w:ascii="Calibri" w:hAnsi="Calibri"/>
        </w:rPr>
        <w:t xml:space="preserve">  </w:t>
      </w:r>
      <w:r w:rsidRPr="00BC4632">
        <w:rPr>
          <w:rFonts w:ascii="Calibri" w:hAnsi="Calibri"/>
          <w:iCs/>
        </w:rPr>
        <w:t xml:space="preserve">We may not be able to directly help those that were directly affected by the tragic </w:t>
      </w:r>
      <w:proofErr w:type="gramStart"/>
      <w:r w:rsidRPr="00BC4632">
        <w:rPr>
          <w:rFonts w:ascii="Calibri" w:hAnsi="Calibri"/>
          <w:iCs/>
        </w:rPr>
        <w:t>event,</w:t>
      </w:r>
      <w:proofErr w:type="gramEnd"/>
      <w:r w:rsidRPr="00BC4632">
        <w:rPr>
          <w:rFonts w:ascii="Calibri" w:hAnsi="Calibri"/>
          <w:iCs/>
        </w:rPr>
        <w:t xml:space="preserve"> however, we can do activities that can help all of us to heal.</w:t>
      </w:r>
      <w:r w:rsidRPr="00BC4632">
        <w:rPr>
          <w:rFonts w:ascii="Calibri" w:hAnsi="Calibri"/>
          <w:i/>
          <w:iCs/>
        </w:rPr>
        <w:t xml:space="preserve">  </w:t>
      </w:r>
      <w:r w:rsidRPr="00BC4632">
        <w:rPr>
          <w:rFonts w:ascii="Calibri" w:hAnsi="Calibri"/>
          <w:i/>
          <w:iCs/>
          <w:color w:val="00B050"/>
        </w:rPr>
        <w:t xml:space="preserve">Find some time to read a book about helping others or do </w:t>
      </w:r>
      <w:r w:rsidR="007A1A0A" w:rsidRPr="00BC4632">
        <w:rPr>
          <w:rFonts w:ascii="Calibri" w:hAnsi="Calibri"/>
          <w:i/>
          <w:iCs/>
          <w:color w:val="00B050"/>
        </w:rPr>
        <w:t>a kindness related activity</w:t>
      </w:r>
      <w:r w:rsidRPr="00BC4632">
        <w:rPr>
          <w:rFonts w:ascii="Calibri" w:hAnsi="Calibri"/>
          <w:i/>
          <w:iCs/>
          <w:color w:val="00B050"/>
        </w:rPr>
        <w:t>.</w:t>
      </w:r>
      <w:r w:rsidR="007A1A0A" w:rsidRPr="00BC4632">
        <w:rPr>
          <w:rFonts w:ascii="Calibri" w:hAnsi="Calibri"/>
          <w:i/>
          <w:iCs/>
          <w:color w:val="00B050"/>
        </w:rPr>
        <w:t xml:space="preserve">  </w:t>
      </w:r>
      <w:r w:rsidR="007A1A0A" w:rsidRPr="00BC4632">
        <w:rPr>
          <w:rFonts w:ascii="Calibri" w:hAnsi="Calibri"/>
          <w:i/>
          <w:iCs/>
          <w:color w:val="00B050"/>
          <w:u w:val="single"/>
        </w:rPr>
        <w:t>You do not have to relate the activity directly to the tragic event to get a positive impact.</w:t>
      </w:r>
    </w:p>
    <w:p w:rsidR="008E5B23" w:rsidRPr="00BC4632" w:rsidRDefault="008E5B23" w:rsidP="008E5B23">
      <w:pPr>
        <w:rPr>
          <w:rFonts w:ascii="Calibri" w:hAnsi="Calibri"/>
        </w:rPr>
      </w:pPr>
    </w:p>
    <w:p w:rsidR="008E5B23" w:rsidRPr="00016B89" w:rsidRDefault="008E5B23" w:rsidP="008E5B23">
      <w:pPr>
        <w:rPr>
          <w:rFonts w:ascii="Calibri" w:hAnsi="Calibri"/>
          <w:b/>
          <w:bCs/>
        </w:rPr>
      </w:pPr>
      <w:r w:rsidRPr="00BC4632">
        <w:rPr>
          <w:rFonts w:ascii="Calibri" w:hAnsi="Calibri"/>
          <w:b/>
          <w:bCs/>
          <w:color w:val="3333FF"/>
        </w:rPr>
        <w:t>Protect students from re-exposure to frightening situations and reminders of trauma.</w:t>
      </w:r>
      <w:r w:rsidRPr="00BC4632">
        <w:rPr>
          <w:rFonts w:ascii="Calibri" w:hAnsi="Calibri"/>
          <w:b/>
          <w:bCs/>
        </w:rPr>
        <w:t xml:space="preserve">  </w:t>
      </w:r>
      <w:r w:rsidR="00016B89" w:rsidRPr="00016B89">
        <w:rPr>
          <w:rFonts w:ascii="Calibri" w:hAnsi="Calibri"/>
          <w:bCs/>
        </w:rPr>
        <w:t xml:space="preserve">Conduct a brief classroom discussion of the facts relating to the event </w:t>
      </w:r>
      <w:r w:rsidR="00016B89" w:rsidRPr="00016B89">
        <w:rPr>
          <w:rFonts w:ascii="Calibri" w:hAnsi="Calibri"/>
          <w:bCs/>
          <w:u w:val="single"/>
        </w:rPr>
        <w:t>ONLY IF</w:t>
      </w:r>
      <w:r w:rsidR="00016B89" w:rsidRPr="00016B89">
        <w:rPr>
          <w:rFonts w:ascii="Calibri" w:hAnsi="Calibri"/>
          <w:bCs/>
        </w:rPr>
        <w:t xml:space="preserve"> the majority of students are affected.  Seek out support from school resource staff to help facilitate a conversation with the class if necessary.  Otherwise, </w:t>
      </w:r>
      <w:r w:rsidR="00016B89" w:rsidRPr="00016B89">
        <w:rPr>
          <w:rFonts w:ascii="Calibri" w:hAnsi="Calibri"/>
          <w:bCs/>
          <w:color w:val="00B050"/>
        </w:rPr>
        <w:t>take time to speak to students individually when concerns arise.</w:t>
      </w:r>
      <w:r w:rsidR="00016B89" w:rsidRPr="00016B89">
        <w:rPr>
          <w:rFonts w:ascii="Calibri" w:hAnsi="Calibri"/>
          <w:b/>
          <w:bCs/>
          <w:color w:val="00B050"/>
        </w:rPr>
        <w:t xml:space="preserve">  </w:t>
      </w:r>
      <w:r w:rsidR="008E3B3B" w:rsidRPr="00016B89">
        <w:rPr>
          <w:rFonts w:ascii="Calibri" w:hAnsi="Calibri"/>
          <w:bCs/>
          <w:color w:val="00B050"/>
        </w:rPr>
        <w:t>Encourage students to limit their exposure to new</w:t>
      </w:r>
      <w:r w:rsidR="00F80EC1" w:rsidRPr="00016B89">
        <w:rPr>
          <w:rFonts w:ascii="Calibri" w:hAnsi="Calibri"/>
          <w:bCs/>
          <w:color w:val="00B050"/>
        </w:rPr>
        <w:t>s</w:t>
      </w:r>
      <w:r w:rsidR="008E3B3B" w:rsidRPr="00016B89">
        <w:rPr>
          <w:rFonts w:ascii="Calibri" w:hAnsi="Calibri"/>
          <w:bCs/>
          <w:color w:val="00B050"/>
        </w:rPr>
        <w:t xml:space="preserve"> sources over the next few weeks.  </w:t>
      </w:r>
      <w:r w:rsidR="008E3B3B" w:rsidRPr="00016B89">
        <w:rPr>
          <w:rFonts w:ascii="Calibri" w:hAnsi="Calibri"/>
          <w:bCs/>
        </w:rPr>
        <w:t xml:space="preserve">Remind them that they have the right to not watch the television, not read the news, or </w:t>
      </w:r>
      <w:r w:rsidR="00F80EC1" w:rsidRPr="00016B89">
        <w:rPr>
          <w:rFonts w:ascii="Calibri" w:hAnsi="Calibri"/>
          <w:bCs/>
        </w:rPr>
        <w:t>not listen when other people talk about the “scary” parts of the event around them.</w:t>
      </w:r>
    </w:p>
    <w:p w:rsidR="008E5B23" w:rsidRPr="00BC4632" w:rsidRDefault="008E5B23" w:rsidP="008E5B23">
      <w:pPr>
        <w:rPr>
          <w:rFonts w:ascii="Calibri" w:hAnsi="Calibri"/>
          <w:color w:val="1F497D"/>
        </w:rPr>
      </w:pPr>
    </w:p>
    <w:p w:rsidR="008E5B23" w:rsidRPr="00BC4632" w:rsidRDefault="008E5B23" w:rsidP="008E5B23">
      <w:pPr>
        <w:rPr>
          <w:rFonts w:ascii="Calibri" w:hAnsi="Calibri"/>
          <w:b/>
          <w:color w:val="00B050"/>
        </w:rPr>
      </w:pPr>
      <w:r w:rsidRPr="00BC4632">
        <w:rPr>
          <w:rFonts w:ascii="Calibri" w:hAnsi="Calibri"/>
          <w:b/>
          <w:bCs/>
          <w:color w:val="0000FF"/>
        </w:rPr>
        <w:t>Maintain communication with other teachers, school personnel,</w:t>
      </w:r>
      <w:r w:rsidR="00F80EC1" w:rsidRPr="00BC4632">
        <w:rPr>
          <w:rFonts w:ascii="Calibri" w:hAnsi="Calibri"/>
          <w:b/>
          <w:bCs/>
          <w:color w:val="0000FF"/>
        </w:rPr>
        <w:t xml:space="preserve"> and parents to monitor how the</w:t>
      </w:r>
      <w:r w:rsidRPr="00BC4632">
        <w:rPr>
          <w:rFonts w:ascii="Calibri" w:hAnsi="Calibri"/>
          <w:b/>
          <w:bCs/>
          <w:color w:val="0000FF"/>
        </w:rPr>
        <w:t xml:space="preserve"> students are coping</w:t>
      </w:r>
      <w:r w:rsidRPr="00BC4632">
        <w:rPr>
          <w:rFonts w:ascii="Calibri" w:hAnsi="Calibri"/>
          <w:color w:val="0000FF"/>
        </w:rPr>
        <w:t xml:space="preserve"> </w:t>
      </w:r>
      <w:r w:rsidR="00F80EC1" w:rsidRPr="00BC4632">
        <w:rPr>
          <w:rFonts w:ascii="Calibri" w:hAnsi="Calibri"/>
        </w:rPr>
        <w:t xml:space="preserve">and </w:t>
      </w:r>
      <w:r w:rsidR="00F80EC1" w:rsidRPr="00BC4632">
        <w:rPr>
          <w:rFonts w:ascii="Calibri" w:hAnsi="Calibri"/>
          <w:color w:val="00B050"/>
        </w:rPr>
        <w:t>get h</w:t>
      </w:r>
      <w:r w:rsidR="00016B89">
        <w:rPr>
          <w:rFonts w:ascii="Calibri" w:hAnsi="Calibri"/>
          <w:color w:val="00B050"/>
        </w:rPr>
        <w:t xml:space="preserve">elp from school resource staff </w:t>
      </w:r>
      <w:r w:rsidR="00BC4632">
        <w:rPr>
          <w:rFonts w:ascii="Calibri" w:hAnsi="Calibri"/>
          <w:color w:val="00B050"/>
        </w:rPr>
        <w:t xml:space="preserve">if </w:t>
      </w:r>
      <w:r w:rsidR="00F80EC1" w:rsidRPr="00BC4632">
        <w:rPr>
          <w:rFonts w:ascii="Calibri" w:hAnsi="Calibri"/>
          <w:color w:val="00B050"/>
        </w:rPr>
        <w:t>necessary.</w:t>
      </w:r>
    </w:p>
    <w:p w:rsidR="008E5B23" w:rsidRPr="00BC4632" w:rsidRDefault="008E5B23" w:rsidP="008E5B23">
      <w:pPr>
        <w:rPr>
          <w:rFonts w:ascii="Calibri" w:hAnsi="Calibri"/>
          <w:color w:val="1F497D"/>
        </w:rPr>
      </w:pPr>
    </w:p>
    <w:p w:rsidR="00F80EC1" w:rsidRPr="00016B89" w:rsidRDefault="008E5B23" w:rsidP="008E5B23">
      <w:pPr>
        <w:rPr>
          <w:rFonts w:ascii="Calibri" w:hAnsi="Calibri"/>
          <w:color w:val="1F497D"/>
        </w:rPr>
      </w:pPr>
      <w:r w:rsidRPr="00BC4632">
        <w:rPr>
          <w:rFonts w:ascii="Calibri" w:hAnsi="Calibri"/>
          <w:b/>
          <w:bCs/>
          <w:color w:val="3333FF"/>
        </w:rPr>
        <w:t>Remain aware of your own reactions to the trauma</w:t>
      </w:r>
      <w:r w:rsidR="00BC4632" w:rsidRPr="00BC4632">
        <w:rPr>
          <w:rFonts w:ascii="Calibri" w:hAnsi="Calibri"/>
          <w:b/>
          <w:bCs/>
          <w:color w:val="3333FF"/>
        </w:rPr>
        <w:t>tic event</w:t>
      </w:r>
      <w:r w:rsidRPr="00BC4632">
        <w:rPr>
          <w:rFonts w:ascii="Calibri" w:hAnsi="Calibri"/>
          <w:b/>
          <w:bCs/>
          <w:color w:val="3333FF"/>
        </w:rPr>
        <w:t>.  It is okay to express emotions to your students, such as “I am feeling sad about what happened.”</w:t>
      </w:r>
      <w:r w:rsidRPr="00BC4632">
        <w:rPr>
          <w:rFonts w:ascii="Calibri" w:hAnsi="Calibri"/>
          <w:color w:val="1F497D"/>
        </w:rPr>
        <w:t xml:space="preserve">  </w:t>
      </w:r>
      <w:r w:rsidRPr="00BC4632">
        <w:rPr>
          <w:rFonts w:ascii="Calibri" w:hAnsi="Calibri"/>
          <w:bCs/>
        </w:rPr>
        <w:t xml:space="preserve">However, if you are feeling overwhelmed with emotion, </w:t>
      </w:r>
      <w:r w:rsidRPr="00BC4632">
        <w:rPr>
          <w:rFonts w:ascii="Calibri" w:hAnsi="Calibri"/>
          <w:bCs/>
          <w:color w:val="00B050"/>
        </w:rPr>
        <w:t>it is important to take care of yourself and seek out suppor</w:t>
      </w:r>
      <w:r w:rsidR="00F80EC1" w:rsidRPr="00BC4632">
        <w:rPr>
          <w:rFonts w:ascii="Calibri" w:hAnsi="Calibri"/>
          <w:bCs/>
          <w:color w:val="00B050"/>
        </w:rPr>
        <w:t xml:space="preserve">t from other staff members </w:t>
      </w:r>
      <w:r w:rsidR="00BC4632" w:rsidRPr="00BC4632">
        <w:rPr>
          <w:rFonts w:ascii="Calibri" w:hAnsi="Calibri"/>
          <w:bCs/>
          <w:color w:val="00B050"/>
        </w:rPr>
        <w:t>and/or outside community resources, like employee assistance agencies.</w:t>
      </w:r>
    </w:p>
    <w:p w:rsidR="00F80EC1" w:rsidRDefault="00F80EC1" w:rsidP="008E5B23">
      <w:pPr>
        <w:rPr>
          <w:rFonts w:ascii="Calibri" w:hAnsi="Calibri"/>
          <w:i/>
          <w:iCs/>
          <w:color w:val="FF00FF"/>
          <w:sz w:val="22"/>
          <w:szCs w:val="22"/>
        </w:rPr>
      </w:pPr>
    </w:p>
    <w:p w:rsidR="00F80EC1" w:rsidRDefault="00F80EC1" w:rsidP="008E5B23">
      <w:pPr>
        <w:rPr>
          <w:rFonts w:ascii="Calibri" w:hAnsi="Calibri"/>
          <w:i/>
          <w:iCs/>
          <w:color w:val="FF00FF"/>
          <w:sz w:val="22"/>
          <w:szCs w:val="22"/>
        </w:rPr>
      </w:pPr>
    </w:p>
    <w:p w:rsidR="00F80EC1" w:rsidRPr="00016B89" w:rsidRDefault="00F80EC1" w:rsidP="00F80EC1">
      <w:pPr>
        <w:jc w:val="center"/>
        <w:rPr>
          <w:rFonts w:ascii="Calibri" w:hAnsi="Calibri"/>
          <w:b/>
          <w:bCs/>
          <w:color w:val="1F497D"/>
          <w:sz w:val="18"/>
          <w:szCs w:val="18"/>
        </w:rPr>
      </w:pPr>
      <w:r w:rsidRPr="00016B89">
        <w:rPr>
          <w:rFonts w:ascii="Calibri" w:hAnsi="Calibri"/>
          <w:b/>
          <w:bCs/>
          <w:color w:val="1F497D"/>
          <w:sz w:val="18"/>
          <w:szCs w:val="18"/>
        </w:rPr>
        <w:t xml:space="preserve">Source: </w:t>
      </w:r>
      <w:r w:rsidRPr="00016B89">
        <w:rPr>
          <w:rFonts w:ascii="Calibri" w:hAnsi="Calibri"/>
          <w:bCs/>
          <w:i/>
          <w:color w:val="1F497D"/>
          <w:sz w:val="18"/>
          <w:szCs w:val="18"/>
        </w:rPr>
        <w:t>Guidelines for Teachers Following Trauma/Disaster: What Can I Do to Help?</w:t>
      </w:r>
      <w:r w:rsidRPr="00016B89">
        <w:rPr>
          <w:rFonts w:ascii="Calibri" w:hAnsi="Calibri"/>
          <w:bCs/>
          <w:color w:val="1F497D"/>
          <w:sz w:val="18"/>
          <w:szCs w:val="18"/>
        </w:rPr>
        <w:t xml:space="preserve"> </w:t>
      </w:r>
      <w:proofErr w:type="gramStart"/>
      <w:r w:rsidRPr="00016B89">
        <w:rPr>
          <w:rFonts w:ascii="Calibri" w:hAnsi="Calibri"/>
          <w:bCs/>
          <w:color w:val="1F497D"/>
          <w:sz w:val="18"/>
          <w:szCs w:val="18"/>
        </w:rPr>
        <w:t>from</w:t>
      </w:r>
      <w:proofErr w:type="gramEnd"/>
      <w:r w:rsidRPr="00016B89">
        <w:rPr>
          <w:rFonts w:ascii="Calibri" w:hAnsi="Calibri"/>
          <w:bCs/>
          <w:color w:val="1F497D"/>
          <w:sz w:val="18"/>
          <w:szCs w:val="18"/>
        </w:rPr>
        <w:t xml:space="preserve"> the</w:t>
      </w:r>
      <w:r w:rsidRPr="00016B89">
        <w:rPr>
          <w:rFonts w:ascii="Calibri" w:hAnsi="Calibri"/>
          <w:color w:val="1F497D"/>
          <w:sz w:val="18"/>
          <w:szCs w:val="18"/>
        </w:rPr>
        <w:t xml:space="preserve"> University of Oklahoma Health Sciences Center (2001)</w:t>
      </w:r>
    </w:p>
    <w:p w:rsidR="00C44AB9" w:rsidRDefault="00C44AB9">
      <w:bookmarkStart w:id="0" w:name="_GoBack"/>
      <w:bookmarkEnd w:id="0"/>
    </w:p>
    <w:sectPr w:rsidR="00C44AB9" w:rsidSect="008E5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23"/>
    <w:rsid w:val="00012E65"/>
    <w:rsid w:val="00016B89"/>
    <w:rsid w:val="0019671E"/>
    <w:rsid w:val="007A1A0A"/>
    <w:rsid w:val="008E3B3B"/>
    <w:rsid w:val="008E5B23"/>
    <w:rsid w:val="00A33C78"/>
    <w:rsid w:val="00BC4632"/>
    <w:rsid w:val="00C44AB9"/>
    <w:rsid w:val="00DE5496"/>
    <w:rsid w:val="00E022FE"/>
    <w:rsid w:val="00E55C4A"/>
    <w:rsid w:val="00F8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2016-04-29T17:50:00Z</dcterms:created>
  <dcterms:modified xsi:type="dcterms:W3CDTF">2016-04-29T17:50:00Z</dcterms:modified>
</cp:coreProperties>
</file>