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D0" w:rsidRDefault="00C40130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Supplemental Ideas for “Understanding Goals and Goal Setting” lesson</w:t>
      </w:r>
    </w:p>
    <w:p w:rsidR="00C40130" w:rsidRDefault="00C40130">
      <w:pPr>
        <w:rPr>
          <w:rFonts w:ascii="Constantia" w:hAnsi="Constantia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6DD7D5" wp14:editId="5CFDCE89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3274060" cy="4362450"/>
            <wp:effectExtent l="0" t="0" r="2540" b="0"/>
            <wp:wrapSquare wrapText="bothSides"/>
            <wp:docPr id="1" name="Picture 1" descr="Goal Setting in the Classroom- love this. Students set goals they can measure. Teacher should set a goal and reflect on it too. Class can share and support each other in achieving goals. Love this!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al Setting in the Classroom- love this. Students set goals they can measure. Teacher should set a goal and reflect on it too. Class can share and support each other in achieving goals. Love this!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26A" w:rsidRDefault="00C40130">
      <w:r>
        <w:rPr>
          <w:rFonts w:ascii="Constantia" w:hAnsi="Constantia"/>
          <w:sz w:val="28"/>
        </w:rPr>
        <w:t xml:space="preserve">Students may write their goals on a post-it or index card to be posted on a classroom poster board for all to see their goals. Students will be told to encourage one another in achieving their goals. </w:t>
      </w:r>
    </w:p>
    <w:p w:rsidR="0099026A" w:rsidRPr="0099026A" w:rsidRDefault="0099026A" w:rsidP="0099026A"/>
    <w:p w:rsidR="0099026A" w:rsidRPr="0099026A" w:rsidRDefault="0099026A" w:rsidP="0099026A"/>
    <w:p w:rsidR="0099026A" w:rsidRPr="0099026A" w:rsidRDefault="0099026A" w:rsidP="0099026A"/>
    <w:p w:rsidR="0099026A" w:rsidRPr="0099026A" w:rsidRDefault="0099026A" w:rsidP="0099026A"/>
    <w:p w:rsidR="0099026A" w:rsidRPr="0099026A" w:rsidRDefault="0099026A" w:rsidP="0099026A"/>
    <w:p w:rsidR="0099026A" w:rsidRDefault="0099026A" w:rsidP="0099026A"/>
    <w:p w:rsidR="0099026A" w:rsidRDefault="0099026A" w:rsidP="0099026A"/>
    <w:p w:rsidR="0099026A" w:rsidRDefault="0099026A" w:rsidP="0099026A"/>
    <w:p w:rsidR="0099026A" w:rsidRDefault="0099026A" w:rsidP="0099026A"/>
    <w:p w:rsidR="00C40130" w:rsidRPr="0099026A" w:rsidRDefault="0099026A" w:rsidP="0099026A">
      <w:r>
        <w:rPr>
          <w:noProof/>
        </w:rPr>
        <w:drawing>
          <wp:anchor distT="0" distB="0" distL="114300" distR="114300" simplePos="0" relativeHeight="251659264" behindDoc="0" locked="0" layoutInCell="1" allowOverlap="1" wp14:anchorId="67500F10" wp14:editId="055EC803">
            <wp:simplePos x="0" y="0"/>
            <wp:positionH relativeFrom="column">
              <wp:posOffset>29845</wp:posOffset>
            </wp:positionH>
            <wp:positionV relativeFrom="paragraph">
              <wp:posOffset>171450</wp:posOffset>
            </wp:positionV>
            <wp:extent cx="3185160" cy="4095750"/>
            <wp:effectExtent l="0" t="0" r="0" b="0"/>
            <wp:wrapSquare wrapText="bothSides"/>
            <wp:docPr id="2" name="Picture 2" descr="Academic goal planning sheets and printables for both lower and upper elementary students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ic goal planning sheets and printables for both lower and upper elementary students.: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sz w:val="28"/>
        </w:rPr>
        <w:t xml:space="preserve">Counselor may choose to do some sort of recognition for students when they achieve their goals such as creating badges/ necklaces for them to wear stating they achieved a goal. </w:t>
      </w:r>
      <w:bookmarkStart w:id="0" w:name="_GoBack"/>
      <w:bookmarkEnd w:id="0"/>
    </w:p>
    <w:sectPr w:rsidR="00C40130" w:rsidRPr="00990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30"/>
    <w:rsid w:val="006F213A"/>
    <w:rsid w:val="00985633"/>
    <w:rsid w:val="0099026A"/>
    <w:rsid w:val="00C40130"/>
    <w:rsid w:val="00E7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2016-06-16T17:03:00Z</dcterms:created>
  <dcterms:modified xsi:type="dcterms:W3CDTF">2016-06-16T17:08:00Z</dcterms:modified>
</cp:coreProperties>
</file>