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9" w:rsidRPr="00EB14D9" w:rsidRDefault="006A59DD" w:rsidP="006A59DD">
      <w:pPr>
        <w:pStyle w:val="NoSpacing"/>
        <w:rPr>
          <w:rFonts w:ascii="Bradley Hand ITC" w:hAnsi="Bradley Hand ITC"/>
          <w:sz w:val="28"/>
          <w:szCs w:val="28"/>
        </w:rPr>
      </w:pPr>
      <w:r w:rsidRPr="00EB14D9">
        <w:rPr>
          <w:rFonts w:ascii="Bradley Hand ITC" w:hAnsi="Bradley Hand ITC"/>
          <w:noProof/>
          <w:sz w:val="28"/>
          <w:szCs w:val="28"/>
        </w:rPr>
        <w:drawing>
          <wp:anchor distT="0" distB="0" distL="114300" distR="114300" simplePos="0" relativeHeight="251658240" behindDoc="1" locked="0" layoutInCell="1" allowOverlap="1" wp14:anchorId="010EC2DD" wp14:editId="2E56428C">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6">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rsidTr="00944C71">
        <w:trPr>
          <w:gridBefore w:val="1"/>
          <w:wBefore w:w="7" w:type="dxa"/>
        </w:trPr>
        <w:tc>
          <w:tcPr>
            <w:tcW w:w="10745" w:type="dxa"/>
            <w:gridSpan w:val="4"/>
          </w:tcPr>
          <w:p w:rsidR="00944C71" w:rsidRPr="006A59DD" w:rsidRDefault="00944C71" w:rsidP="00944C71">
            <w:pPr>
              <w:spacing w:after="0"/>
              <w:rPr>
                <w:rFonts w:ascii="Comic Sans MS" w:hAnsi="Comic Sans MS"/>
              </w:rPr>
            </w:pPr>
            <w:r w:rsidRPr="006A59DD">
              <w:rPr>
                <w:rFonts w:ascii="Comic Sans MS" w:hAnsi="Comic Sans MS"/>
                <w:b/>
              </w:rPr>
              <w:t xml:space="preserve">Topic: </w:t>
            </w:r>
            <w:r w:rsidR="00760F04" w:rsidRPr="00592D7C">
              <w:rPr>
                <w:rFonts w:asciiTheme="minorHAnsi" w:hAnsiTheme="minorHAnsi"/>
              </w:rPr>
              <w:t xml:space="preserve"> </w:t>
            </w:r>
            <w:r w:rsidR="00760F04" w:rsidRPr="00592D7C">
              <w:rPr>
                <w:rFonts w:asciiTheme="minorHAnsi" w:hAnsiTheme="minorHAnsi"/>
              </w:rPr>
              <w:t>Piggy Manners</w:t>
            </w:r>
          </w:p>
          <w:p w:rsidR="00944C71" w:rsidRPr="006A59DD" w:rsidRDefault="00944C71" w:rsidP="006A59DD">
            <w:pPr>
              <w:tabs>
                <w:tab w:val="left" w:pos="8685"/>
              </w:tabs>
              <w:spacing w:after="0"/>
              <w:rPr>
                <w:rFonts w:ascii="Comic Sans MS" w:hAnsi="Comic Sans MS"/>
                <w:b/>
              </w:rPr>
            </w:pPr>
            <w:r w:rsidRPr="006A59DD">
              <w:rPr>
                <w:rFonts w:ascii="Comic Sans MS" w:hAnsi="Comic Sans MS"/>
                <w:b/>
              </w:rPr>
              <w:t xml:space="preserve">Duration:  </w:t>
            </w:r>
            <w:r w:rsidR="00760F04" w:rsidRPr="00592D7C">
              <w:rPr>
                <w:rFonts w:asciiTheme="minorHAnsi" w:hAnsiTheme="minorHAnsi"/>
              </w:rPr>
              <w:t>30 minutes</w:t>
            </w:r>
            <w:r w:rsidR="006A59DD">
              <w:rPr>
                <w:rFonts w:ascii="Comic Sans MS" w:hAnsi="Comic Sans MS"/>
                <w:b/>
              </w:rPr>
              <w:tab/>
            </w:r>
          </w:p>
          <w:p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760F04" w:rsidRPr="00592D7C">
              <w:rPr>
                <w:rFonts w:asciiTheme="minorHAnsi" w:hAnsiTheme="minorHAnsi"/>
              </w:rPr>
              <w:t xml:space="preserve"> </w:t>
            </w:r>
            <w:r w:rsidR="00760F04" w:rsidRPr="00592D7C">
              <w:rPr>
                <w:rFonts w:asciiTheme="minorHAnsi" w:hAnsiTheme="minorHAnsi"/>
              </w:rPr>
              <w:t>Kindergarten</w:t>
            </w:r>
          </w:p>
        </w:tc>
      </w:tr>
      <w:tr w:rsidR="00944C71" w:rsidRPr="006A59DD"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862C73" w:rsidRPr="00054A49" w:rsidRDefault="00862C73" w:rsidP="00862C73">
            <w:pPr>
              <w:spacing w:after="0" w:line="240" w:lineRule="auto"/>
              <w:rPr>
                <w:rFonts w:ascii="Comic Sans MS" w:hAnsi="Comic Sans MS"/>
                <w:b/>
              </w:rPr>
            </w:pPr>
            <w:r w:rsidRPr="00054A49">
              <w:rPr>
                <w:rFonts w:ascii="Comic Sans MS" w:hAnsi="Comic Sans MS"/>
                <w:b/>
                <w:u w:val="single"/>
              </w:rPr>
              <w:t>ASCA STANDARDS</w:t>
            </w:r>
          </w:p>
          <w:p w:rsidR="00760F04" w:rsidRDefault="00760F04" w:rsidP="00760F04">
            <w:pPr>
              <w:spacing w:after="0" w:line="240" w:lineRule="auto"/>
            </w:pPr>
            <w:r>
              <w:t xml:space="preserve">A:A1.5 </w:t>
            </w:r>
            <w:r>
              <w:t xml:space="preserve">- </w:t>
            </w:r>
            <w:r>
              <w:t>Identify attitudes and behaviors that lead to successful learning</w:t>
            </w:r>
          </w:p>
          <w:p w:rsidR="00760F04" w:rsidRDefault="00760F04" w:rsidP="00760F04">
            <w:pPr>
              <w:spacing w:after="0" w:line="240" w:lineRule="auto"/>
            </w:pPr>
            <w:r>
              <w:t>PS:A1.6</w:t>
            </w:r>
            <w:r>
              <w:t xml:space="preserve"> - </w:t>
            </w:r>
            <w:r>
              <w:t xml:space="preserve"> Distinguish between appropriate and inappropriate behavior</w:t>
            </w:r>
          </w:p>
          <w:p w:rsidR="00862C73" w:rsidRPr="00054A49" w:rsidRDefault="00862C73" w:rsidP="00862C73">
            <w:pPr>
              <w:spacing w:after="0" w:line="240" w:lineRule="auto"/>
              <w:rPr>
                <w:color w:val="FF0000"/>
              </w:rPr>
            </w:pPr>
          </w:p>
          <w:p w:rsidR="00862C73" w:rsidRPr="00054A49" w:rsidRDefault="00862C73" w:rsidP="00862C73">
            <w:pPr>
              <w:spacing w:after="0" w:line="240" w:lineRule="auto"/>
              <w:rPr>
                <w:rFonts w:ascii="Comic Sans MS" w:hAnsi="Comic Sans MS"/>
                <w:b/>
                <w:color w:val="FF0000"/>
                <w:u w:val="single"/>
              </w:rPr>
            </w:pPr>
            <w:r w:rsidRPr="00054A49">
              <w:rPr>
                <w:rFonts w:ascii="Comic Sans MS" w:hAnsi="Comic Sans MS"/>
                <w:b/>
                <w:u w:val="single"/>
              </w:rPr>
              <w:t>ASCA MINDSETS &amp; BEHAVIORS</w:t>
            </w:r>
          </w:p>
          <w:p w:rsidR="00760F04" w:rsidRPr="00760F04" w:rsidRDefault="00862C73" w:rsidP="00760F04">
            <w:pPr>
              <w:spacing w:after="0" w:line="240" w:lineRule="auto"/>
            </w:pPr>
            <w:r w:rsidRPr="00760F04">
              <w:t xml:space="preserve">Behavior Standard: </w:t>
            </w:r>
            <w:r w:rsidR="00760F04" w:rsidRPr="00760F04">
              <w:t>Social Skills</w:t>
            </w:r>
            <w:r w:rsidR="00760F04" w:rsidRPr="00760F04">
              <w:t xml:space="preserve"> 2 -</w:t>
            </w:r>
            <w:r w:rsidR="00760F04" w:rsidRPr="00760F04">
              <w:t xml:space="preserve"> Create positive and supportive relationships with other students</w:t>
            </w:r>
          </w:p>
          <w:p w:rsidR="00760F04" w:rsidRPr="00760F04" w:rsidRDefault="00760F04" w:rsidP="00760F04">
            <w:pPr>
              <w:spacing w:after="0" w:line="240" w:lineRule="auto"/>
            </w:pPr>
            <w:r w:rsidRPr="00760F04">
              <w:t xml:space="preserve">Behavior Standard: Social </w:t>
            </w:r>
            <w:r w:rsidRPr="00760F04">
              <w:t>Skills 3 -</w:t>
            </w:r>
            <w:r w:rsidRPr="00760F04">
              <w:t xml:space="preserve"> Create relationships with adults that support success</w:t>
            </w:r>
          </w:p>
          <w:p w:rsidR="00760F04" w:rsidRPr="00760F04" w:rsidRDefault="00760F04" w:rsidP="00760F04">
            <w:pPr>
              <w:spacing w:after="0" w:line="240" w:lineRule="auto"/>
            </w:pPr>
            <w:r w:rsidRPr="00760F04">
              <w:t>Behavior Standard: Social</w:t>
            </w:r>
            <w:r w:rsidRPr="00760F04">
              <w:t xml:space="preserve"> Skills</w:t>
            </w:r>
            <w:r w:rsidRPr="00760F04">
              <w:t xml:space="preserve"> </w:t>
            </w:r>
            <w:r w:rsidRPr="00760F04">
              <w:t>6 -</w:t>
            </w:r>
            <w:r w:rsidRPr="00760F04">
              <w:t xml:space="preserve"> Use effective collaboration and cooperation skills</w:t>
            </w:r>
          </w:p>
          <w:p w:rsidR="00760F04" w:rsidRPr="00760F04" w:rsidRDefault="00760F04" w:rsidP="00760F04">
            <w:pPr>
              <w:spacing w:after="0" w:line="240" w:lineRule="auto"/>
            </w:pPr>
            <w:r w:rsidRPr="00760F04">
              <w:t xml:space="preserve">Behavior Standard: Social Skills </w:t>
            </w:r>
            <w:r w:rsidRPr="00760F04">
              <w:t>9 -</w:t>
            </w:r>
            <w:r w:rsidRPr="00760F04">
              <w:t xml:space="preserve"> Demonstrate social maturity and behaviors appropriate to the situation and environment</w:t>
            </w:r>
          </w:p>
          <w:p w:rsidR="00EB14D9" w:rsidRPr="006A59DD" w:rsidRDefault="00EB14D9" w:rsidP="00BF4C5C">
            <w:pPr>
              <w:spacing w:after="0" w:line="240" w:lineRule="auto"/>
              <w:rPr>
                <w:rFonts w:ascii="Comic Sans MS" w:hAnsi="Comic Sans MS"/>
              </w:rPr>
            </w:pPr>
          </w:p>
        </w:tc>
      </w:tr>
      <w:tr w:rsidR="00944C71" w:rsidRPr="006A59DD"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760F04" w:rsidRDefault="00760F04" w:rsidP="00944C71">
            <w:pPr>
              <w:spacing w:after="0" w:line="240" w:lineRule="auto"/>
              <w:rPr>
                <w:rFonts w:asciiTheme="minorHAnsi" w:hAnsiTheme="minorHAnsi"/>
              </w:rPr>
            </w:pPr>
            <w:r w:rsidRPr="00986293">
              <w:rPr>
                <w:rFonts w:asciiTheme="minorHAnsi" w:hAnsiTheme="minorHAnsi"/>
              </w:rPr>
              <w:t>Students will learn manners that are especially important</w:t>
            </w:r>
            <w:r>
              <w:rPr>
                <w:rFonts w:asciiTheme="minorHAnsi" w:hAnsiTheme="minorHAnsi"/>
              </w:rPr>
              <w:t xml:space="preserve"> at school and in the classroom.</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F04" w:rsidRDefault="00760F04" w:rsidP="00760F04">
            <w:pPr>
              <w:spacing w:after="0" w:line="240" w:lineRule="auto"/>
              <w:rPr>
                <w:rFonts w:asciiTheme="minorHAnsi" w:hAnsiTheme="minorHAnsi"/>
              </w:rPr>
            </w:pPr>
            <w:r>
              <w:rPr>
                <w:rFonts w:asciiTheme="minorHAnsi" w:hAnsiTheme="minorHAnsi"/>
              </w:rPr>
              <w:t>Rules</w:t>
            </w:r>
          </w:p>
          <w:p w:rsidR="00944C71" w:rsidRDefault="00760F04" w:rsidP="00760F04">
            <w:pPr>
              <w:spacing w:after="0" w:line="240" w:lineRule="auto"/>
              <w:rPr>
                <w:rFonts w:ascii="Comic Sans MS" w:hAnsi="Comic Sans MS"/>
              </w:rPr>
            </w:pPr>
            <w:r w:rsidRPr="00592D7C">
              <w:rPr>
                <w:rFonts w:asciiTheme="minorHAnsi" w:hAnsiTheme="minorHAnsi"/>
              </w:rPr>
              <w:t>Manners</w:t>
            </w:r>
          </w:p>
          <w:p w:rsidR="00EB14D9" w:rsidRPr="006A59DD" w:rsidRDefault="00EB14D9"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C7729" w:rsidRPr="00760F04" w:rsidRDefault="00760F04" w:rsidP="00760F04">
            <w:pPr>
              <w:autoSpaceDE w:val="0"/>
              <w:autoSpaceDN w:val="0"/>
              <w:adjustRightInd w:val="0"/>
              <w:spacing w:after="0" w:line="240" w:lineRule="auto"/>
              <w:rPr>
                <w:rFonts w:asciiTheme="minorHAnsi" w:eastAsia="Calibri" w:hAnsiTheme="minorHAnsi" w:cs="TimesNewRomanPSMT"/>
              </w:rPr>
            </w:pPr>
            <w:r>
              <w:rPr>
                <w:rFonts w:asciiTheme="minorHAnsi" w:eastAsia="Calibri" w:hAnsiTheme="minorHAnsi" w:cs="TimesNewRomanPSMT"/>
              </w:rPr>
              <w:t xml:space="preserve">Tell students that today we are going to learn about special manners for school.  These manners are important wherever you are but they are especially important for school.  Ask, what do you think our classroom would be like without manners? Give examples of good manners.  Do you think that you’d like to be in a place without manners?  It would be noisy, with people fighting all the time.  </w:t>
            </w:r>
            <w:r w:rsidRPr="00592D7C">
              <w:rPr>
                <w:rFonts w:asciiTheme="minorHAnsi" w:eastAsia="Calibri" w:hAnsiTheme="minorHAnsi" w:cs="TimesNewRomanPSMT"/>
              </w:rPr>
              <w:t>Introduce book Piggy Monday</w:t>
            </w:r>
            <w:r>
              <w:rPr>
                <w:rFonts w:asciiTheme="minorHAnsi" w:eastAsia="Calibri" w:hAnsiTheme="minorHAnsi" w:cs="TimesNewRomanPSMT"/>
              </w:rPr>
              <w:t>.  Tell the students that today we are going to read a story about a classroom of students that turned into pigs because they forgot their manners.  Show the students P</w:t>
            </w:r>
            <w:r>
              <w:rPr>
                <w:rFonts w:asciiTheme="minorHAnsi" w:eastAsia="Calibri" w:hAnsiTheme="minorHAnsi" w:cs="TimesNewRomanPSMT"/>
              </w:rPr>
              <w:t>in the Pig part on Tommy Poster.</w:t>
            </w:r>
          </w:p>
          <w:p w:rsidR="00BF4C5C" w:rsidRPr="006A59DD" w:rsidRDefault="00BF4C5C"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Counselor Ask:</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What does it mean to be called a “pig”?</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What are manners?</w:t>
            </w:r>
          </w:p>
          <w:p w:rsidR="00760F04" w:rsidRPr="00672CF6" w:rsidRDefault="00760F04" w:rsidP="00760F04">
            <w:pPr>
              <w:autoSpaceDE w:val="0"/>
              <w:autoSpaceDN w:val="0"/>
              <w:adjustRightInd w:val="0"/>
              <w:spacing w:after="0" w:line="240" w:lineRule="auto"/>
              <w:rPr>
                <w:rFonts w:ascii="TimesNewRomanPSMT" w:eastAsia="Calibri" w:hAnsi="TimesNewRomanPSMT" w:cs="TimesNewRomanPSMT"/>
                <w:sz w:val="24"/>
                <w:szCs w:val="24"/>
              </w:rPr>
            </w:pPr>
            <w:r w:rsidRPr="00592D7C">
              <w:rPr>
                <w:rFonts w:asciiTheme="minorHAnsi" w:eastAsia="Calibri" w:hAnsiTheme="minorHAnsi" w:cs="TimesNewRomanPSMT"/>
              </w:rPr>
              <w:t xml:space="preserve">Repeat last paragraph of book to </w:t>
            </w:r>
            <w:r>
              <w:rPr>
                <w:rFonts w:asciiTheme="minorHAnsi" w:eastAsia="Calibri" w:hAnsiTheme="minorHAnsi" w:cs="TimesNewRomanPSMT"/>
              </w:rPr>
              <w:t>students.</w:t>
            </w:r>
          </w:p>
          <w:p w:rsidR="00944C71" w:rsidRPr="006A59DD" w:rsidRDefault="00944C71" w:rsidP="00944C71">
            <w:pPr>
              <w:spacing w:after="0" w:line="240" w:lineRule="auto"/>
              <w:rPr>
                <w:rFonts w:ascii="Comic Sans MS" w:hAnsi="Comic Sans MS"/>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F04" w:rsidRPr="00C472ED" w:rsidRDefault="00760F04" w:rsidP="00760F04">
            <w:pPr>
              <w:autoSpaceDE w:val="0"/>
              <w:autoSpaceDN w:val="0"/>
              <w:adjustRightInd w:val="0"/>
              <w:spacing w:after="0" w:line="240" w:lineRule="auto"/>
              <w:rPr>
                <w:rFonts w:asciiTheme="minorHAnsi" w:eastAsia="Calibri" w:hAnsiTheme="minorHAnsi" w:cs="TimesNewRomanPSMT"/>
              </w:rPr>
            </w:pPr>
            <w:r w:rsidRPr="00C472ED">
              <w:rPr>
                <w:rFonts w:asciiTheme="minorHAnsi" w:eastAsia="Calibri" w:hAnsiTheme="minorHAnsi" w:cs="TimesNewRomanPSMT"/>
              </w:rPr>
              <w:t>Students will say together:</w:t>
            </w:r>
          </w:p>
          <w:p w:rsidR="00944C71" w:rsidRPr="006A59DD" w:rsidRDefault="00760F04" w:rsidP="00760F04">
            <w:pPr>
              <w:spacing w:after="0" w:line="240" w:lineRule="auto"/>
              <w:rPr>
                <w:rFonts w:ascii="Comic Sans MS" w:hAnsi="Comic Sans MS"/>
              </w:rPr>
            </w:pPr>
            <w:r w:rsidRPr="00C472ED">
              <w:rPr>
                <w:rFonts w:asciiTheme="minorHAnsi" w:eastAsia="Calibri" w:hAnsiTheme="minorHAnsi" w:cs="TimesNewRomanPSMT"/>
              </w:rPr>
              <w:t>“Manners are like magic: Whether you’re small or big, be sure to always use them, so you won't become a pig”</w:t>
            </w:r>
          </w:p>
        </w:tc>
      </w:tr>
      <w:tr w:rsidR="00944C71" w:rsidRPr="006A59DD"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760F04" w:rsidP="00944C71">
            <w:pPr>
              <w:spacing w:after="0" w:line="240" w:lineRule="auto"/>
              <w:rPr>
                <w:rFonts w:ascii="Comic Sans MS" w:hAnsi="Comic Sans MS"/>
              </w:rPr>
            </w:pPr>
            <w:r w:rsidRPr="00592D7C">
              <w:rPr>
                <w:rFonts w:asciiTheme="minorHAnsi" w:eastAsia="Calibri" w:hAnsiTheme="minorHAnsi" w:cs="TimesNewRomanPSMT"/>
              </w:rPr>
              <w:t>Read Book</w:t>
            </w:r>
            <w:r>
              <w:rPr>
                <w:rFonts w:asciiTheme="minorHAnsi" w:eastAsia="Calibri" w:hAnsiTheme="minorHAnsi" w:cs="TimesNewRomanPSMT"/>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760F04" w:rsidP="00944C71">
            <w:pPr>
              <w:spacing w:after="0" w:line="240" w:lineRule="auto"/>
              <w:rPr>
                <w:rFonts w:ascii="Comic Sans MS" w:hAnsi="Comic Sans MS"/>
              </w:rPr>
            </w:pPr>
            <w:r w:rsidRPr="00DC40F8">
              <w:rPr>
                <w:rFonts w:asciiTheme="minorHAnsi" w:hAnsiTheme="minorHAnsi"/>
              </w:rPr>
              <w:t>Students will listen in whole group.</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Divide students into cooperative groups for discussion of book.</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Ask a question and allow each group to discuss</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Call on one group to give answer</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Questions to ask:</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 What rule did Tommy break?</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 What happened when Stevie wiped his sleeve on his face?</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lastRenderedPageBreak/>
              <w:t>- What other school rules were broken by the students?</w:t>
            </w:r>
          </w:p>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 What is the rule for being polite with doors?</w:t>
            </w:r>
          </w:p>
          <w:p w:rsidR="00944C71" w:rsidRPr="006A59DD" w:rsidRDefault="00760F04" w:rsidP="00760F04">
            <w:pPr>
              <w:spacing w:after="0" w:line="240" w:lineRule="auto"/>
              <w:rPr>
                <w:rFonts w:ascii="Comic Sans MS" w:hAnsi="Comic Sans MS"/>
              </w:rPr>
            </w:pPr>
            <w:r w:rsidRPr="00592D7C">
              <w:rPr>
                <w:rFonts w:asciiTheme="minorHAnsi" w:eastAsia="Calibri" w:hAnsiTheme="minorHAnsi" w:cs="TimesNewRomanPSMT"/>
              </w:rPr>
              <w:t>- What are three words (phrases) that show good manners?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Pr>
                <w:rFonts w:asciiTheme="minorHAnsi" w:eastAsia="Calibri" w:hAnsiTheme="minorHAnsi" w:cs="TimesNewRomanPSMT"/>
              </w:rPr>
              <w:lastRenderedPageBreak/>
              <w:t>Students will</w:t>
            </w:r>
            <w:r w:rsidRPr="00592D7C">
              <w:rPr>
                <w:rFonts w:asciiTheme="minorHAnsi" w:eastAsia="Calibri" w:hAnsiTheme="minorHAnsi" w:cs="TimesNewRomanPSMT"/>
              </w:rPr>
              <w:t xml:space="preserve"> give answer</w:t>
            </w:r>
            <w:r>
              <w:rPr>
                <w:rFonts w:asciiTheme="minorHAnsi" w:eastAsia="Calibri" w:hAnsiTheme="minorHAnsi" w:cs="TimesNewRomanPSMT"/>
              </w:rPr>
              <w:t xml:space="preserve"> for their group one at a time.</w:t>
            </w:r>
          </w:p>
          <w:p w:rsidR="00944C71" w:rsidRPr="006A59DD" w:rsidRDefault="00944C71" w:rsidP="00944C71">
            <w:pPr>
              <w:spacing w:after="0" w:line="240" w:lineRule="auto"/>
              <w:rPr>
                <w:rFonts w:ascii="Comic Sans MS" w:hAnsi="Comic Sans MS"/>
              </w:rPr>
            </w:pP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60F04" w:rsidP="00944C71">
            <w:pPr>
              <w:spacing w:after="0" w:line="240" w:lineRule="auto"/>
              <w:rPr>
                <w:rFonts w:asciiTheme="minorHAnsi" w:hAnsiTheme="minorHAnsi"/>
              </w:rPr>
            </w:pPr>
            <w:r w:rsidRPr="00556214">
              <w:rPr>
                <w:rFonts w:asciiTheme="minorHAnsi" w:hAnsiTheme="minorHAnsi"/>
              </w:rPr>
              <w:lastRenderedPageBreak/>
              <w:t>Play “Pin the Pig Part on Tommy” Game. Explain that the objective of the game is to help Tommy remember his manners and turn him back into a little boy.  Call on individual students.  Game is over and class wins when Tommy turns back into a boy (with no pig parts).</w:t>
            </w:r>
          </w:p>
          <w:p w:rsidR="00760F04" w:rsidRPr="006A59DD" w:rsidRDefault="00760F04" w:rsidP="00944C71">
            <w:pPr>
              <w:spacing w:after="0" w:line="240" w:lineRule="auto"/>
              <w:rPr>
                <w:rFonts w:ascii="Comic Sans MS" w:hAnsi="Comic Sans MS"/>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760F04" w:rsidP="00944C71">
            <w:pPr>
              <w:spacing w:after="0" w:line="240" w:lineRule="auto"/>
              <w:rPr>
                <w:rFonts w:ascii="Comic Sans MS" w:hAnsi="Comic Sans MS"/>
              </w:rPr>
            </w:pPr>
            <w:r w:rsidRPr="00556214">
              <w:rPr>
                <w:rFonts w:asciiTheme="minorHAnsi" w:hAnsiTheme="minorHAnsi"/>
              </w:rPr>
              <w:t xml:space="preserve">Students will pick a manner card and tell the class whether each is an example of good or bad manners.  Good manner, students will take a pig part off Tommy, bad manner, students will pin a pig part on Tommy.  </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 FOR UNDERSTANDING</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F04" w:rsidRPr="00592D7C" w:rsidRDefault="00760F04" w:rsidP="00760F04">
            <w:pPr>
              <w:autoSpaceDE w:val="0"/>
              <w:autoSpaceDN w:val="0"/>
              <w:adjustRightInd w:val="0"/>
              <w:spacing w:after="0" w:line="240" w:lineRule="auto"/>
              <w:rPr>
                <w:rFonts w:asciiTheme="minorHAnsi" w:eastAsia="Calibri" w:hAnsiTheme="minorHAnsi" w:cs="TimesNewRomanPSMT"/>
              </w:rPr>
            </w:pPr>
            <w:r w:rsidRPr="00592D7C">
              <w:rPr>
                <w:rFonts w:asciiTheme="minorHAnsi" w:eastAsia="Calibri" w:hAnsiTheme="minorHAnsi" w:cs="TimesNewRomanPSMT"/>
              </w:rPr>
              <w:t>Repeat last paragraph of book to students and have them say together.</w:t>
            </w:r>
          </w:p>
          <w:p w:rsidR="00760F04" w:rsidRDefault="00760F04" w:rsidP="00760F04">
            <w:pPr>
              <w:spacing w:after="0" w:line="240" w:lineRule="auto"/>
              <w:rPr>
                <w:rFonts w:ascii="TimesNewRomanPSMT" w:eastAsia="Calibri" w:hAnsi="TimesNewRomanPSMT" w:cs="TimesNewRomanPSMT"/>
                <w:sz w:val="24"/>
                <w:szCs w:val="24"/>
              </w:rPr>
            </w:pPr>
            <w:r w:rsidRPr="00592D7C">
              <w:rPr>
                <w:rFonts w:asciiTheme="minorHAnsi" w:eastAsia="Calibri" w:hAnsiTheme="minorHAnsi" w:cs="TimesNewRomanPSMT"/>
              </w:rPr>
              <w:t>“Manners are like magic: Whether you’re small or big, be sure to always use them, s</w:t>
            </w:r>
            <w:r>
              <w:rPr>
                <w:rFonts w:asciiTheme="minorHAnsi" w:eastAsia="Calibri" w:hAnsiTheme="minorHAnsi" w:cs="TimesNewRomanPSMT"/>
              </w:rPr>
              <w:t>o</w:t>
            </w:r>
            <w:r w:rsidRPr="00592D7C">
              <w:rPr>
                <w:rFonts w:asciiTheme="minorHAnsi" w:eastAsia="Calibri" w:hAnsiTheme="minorHAnsi" w:cs="TimesNewRomanPSMT"/>
              </w:rPr>
              <w:t xml:space="preserve"> you</w:t>
            </w:r>
            <w:r>
              <w:rPr>
                <w:rFonts w:asciiTheme="minorHAnsi" w:eastAsia="Calibri" w:hAnsiTheme="minorHAnsi" w:cs="TimesNewRomanPSMT"/>
              </w:rPr>
              <w:t xml:space="preserve"> </w:t>
            </w:r>
            <w:r w:rsidRPr="00592D7C">
              <w:rPr>
                <w:rFonts w:ascii="TimesNewRomanPSMT" w:eastAsia="Calibri" w:hAnsi="TimesNewRomanPSMT" w:cs="TimesNewRomanPSMT"/>
                <w:sz w:val="24"/>
                <w:szCs w:val="24"/>
              </w:rPr>
              <w:t>won't become a pig”</w:t>
            </w:r>
          </w:p>
          <w:p w:rsidR="00EC7729" w:rsidRPr="006A59DD" w:rsidRDefault="00EC7729"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AVID WICOR STRATEGIES UTILIZED</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D19E3" w:rsidRDefault="00EC7729" w:rsidP="00944C71">
            <w:pPr>
              <w:spacing w:after="0" w:line="240" w:lineRule="auto"/>
            </w:pPr>
            <w:r w:rsidRPr="009D19E3">
              <w:t>W –</w:t>
            </w:r>
          </w:p>
          <w:p w:rsidR="009D19E3" w:rsidRPr="009D19E3" w:rsidRDefault="009D19E3" w:rsidP="009D19E3">
            <w:pPr>
              <w:spacing w:after="0" w:line="240" w:lineRule="auto"/>
            </w:pPr>
            <w:r w:rsidRPr="009D19E3">
              <w:t>I- Students will use inquiry to distinguish good and bad manners and why rules are important.</w:t>
            </w:r>
          </w:p>
          <w:p w:rsidR="009D19E3" w:rsidRPr="009D19E3" w:rsidRDefault="009D19E3" w:rsidP="009D19E3">
            <w:pPr>
              <w:spacing w:after="0" w:line="240" w:lineRule="auto"/>
            </w:pPr>
            <w:r w:rsidRPr="009D19E3">
              <w:t>C- Students will work together to come up with examples of good and bad manners.</w:t>
            </w:r>
          </w:p>
          <w:p w:rsidR="009D19E3" w:rsidRPr="009D19E3" w:rsidRDefault="009D19E3" w:rsidP="009D19E3">
            <w:pPr>
              <w:spacing w:after="0" w:line="240" w:lineRule="auto"/>
            </w:pPr>
            <w:r w:rsidRPr="009D19E3">
              <w:t xml:space="preserve">O - </w:t>
            </w:r>
          </w:p>
          <w:p w:rsidR="009D19E3" w:rsidRPr="009D19E3" w:rsidRDefault="009D19E3" w:rsidP="009D19E3">
            <w:pPr>
              <w:spacing w:after="0" w:line="240" w:lineRule="auto"/>
            </w:pPr>
            <w:r w:rsidRPr="009D19E3">
              <w:t>R- Students will read manner cards.</w:t>
            </w:r>
          </w:p>
          <w:p w:rsidR="00BF4C5C" w:rsidRPr="006A59DD" w:rsidRDefault="00BF4C5C"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19E3" w:rsidRDefault="009D19E3" w:rsidP="009D19E3">
            <w:pPr>
              <w:shd w:val="clear" w:color="auto" w:fill="FFFFFF"/>
              <w:spacing w:after="100" w:afterAutospacing="1" w:line="285" w:lineRule="atLeast"/>
              <w:outlineLvl w:val="0"/>
              <w:rPr>
                <w:rFonts w:asciiTheme="minorHAnsi" w:hAnsiTheme="minorHAnsi" w:cs="Arial"/>
                <w:kern w:val="36"/>
              </w:rPr>
            </w:pPr>
            <w:r w:rsidRPr="009D19E3">
              <w:rPr>
                <w:rFonts w:asciiTheme="minorHAnsi" w:hAnsiTheme="minorHAnsi" w:cs="Arial"/>
                <w:kern w:val="36"/>
                <w:u w:val="single"/>
              </w:rPr>
              <w:t>Piggy Monday: A Tale about Manners</w:t>
            </w:r>
            <w:r w:rsidRPr="00592D7C">
              <w:rPr>
                <w:rFonts w:asciiTheme="minorHAnsi" w:hAnsiTheme="minorHAnsi" w:cs="Arial"/>
                <w:kern w:val="36"/>
              </w:rPr>
              <w:t> </w:t>
            </w:r>
            <w:r>
              <w:rPr>
                <w:rFonts w:asciiTheme="minorHAnsi" w:hAnsiTheme="minorHAnsi" w:cs="Arial"/>
                <w:kern w:val="36"/>
              </w:rPr>
              <w:t xml:space="preserve"> </w:t>
            </w:r>
            <w:r w:rsidRPr="00592D7C">
              <w:rPr>
                <w:rFonts w:asciiTheme="minorHAnsi" w:hAnsiTheme="minorHAnsi" w:cs="Arial"/>
              </w:rPr>
              <w:t>by </w:t>
            </w:r>
            <w:hyperlink r:id="rId7" w:history="1">
              <w:r w:rsidRPr="00592D7C">
                <w:rPr>
                  <w:rFonts w:asciiTheme="minorHAnsi" w:hAnsiTheme="minorHAnsi" w:cs="Arial"/>
                </w:rPr>
                <w:t>Suzanne Bloom</w:t>
              </w:r>
            </w:hyperlink>
          </w:p>
          <w:p w:rsidR="009D19E3" w:rsidRDefault="009D19E3" w:rsidP="009D19E3">
            <w:pPr>
              <w:pStyle w:val="NoSpacing"/>
              <w:rPr>
                <w:rStyle w:val="Hyperlink"/>
                <w:rFonts w:asciiTheme="minorHAnsi" w:hAnsiTheme="minorHAnsi"/>
                <w:noProof/>
              </w:rPr>
            </w:pPr>
            <w:hyperlink r:id="rId8" w:history="1">
              <w:r w:rsidRPr="00B1579F">
                <w:rPr>
                  <w:rStyle w:val="Hyperlink"/>
                  <w:rFonts w:asciiTheme="minorHAnsi" w:hAnsiTheme="minorHAnsi"/>
                  <w:noProof/>
                </w:rPr>
                <w:t>http://www.amazon.com/Piggy-Monday-Manners-Concept-Whitman/dp/0807565296</w:t>
              </w:r>
            </w:hyperlink>
          </w:p>
          <w:p w:rsidR="009D19E3" w:rsidRPr="009D19E3" w:rsidRDefault="009D19E3" w:rsidP="009D19E3">
            <w:pPr>
              <w:pStyle w:val="NoSpacing"/>
              <w:rPr>
                <w:rFonts w:asciiTheme="minorHAnsi" w:hAnsiTheme="minorHAnsi" w:cs="Arial"/>
                <w:color w:val="0000FF" w:themeColor="hyperlink"/>
                <w:kern w:val="36"/>
                <w:u w:val="single"/>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DIFFERENTIATED I</w:t>
            </w:r>
            <w:r w:rsidRPr="006A59DD">
              <w:rPr>
                <w:rFonts w:ascii="Comic Sans MS" w:hAnsi="Comic Sans MS"/>
                <w:b/>
                <w:color w:val="FFFFFF"/>
                <w:sz w:val="28"/>
                <w:shd w:val="clear" w:color="auto" w:fill="0000CC"/>
              </w:rPr>
              <w:t>NSTRUCTION</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62B2" w:rsidRPr="009D19E3" w:rsidRDefault="009D19E3" w:rsidP="00BF4C5C">
            <w:pPr>
              <w:spacing w:after="0" w:line="240" w:lineRule="auto"/>
              <w:rPr>
                <w:rFonts w:asciiTheme="minorHAnsi" w:hAnsiTheme="minorHAnsi"/>
              </w:rPr>
            </w:pPr>
            <w:r w:rsidRPr="00255773">
              <w:rPr>
                <w:rFonts w:asciiTheme="minorHAnsi" w:hAnsiTheme="minorHAnsi"/>
              </w:rPr>
              <w:t xml:space="preserve">Small group collaboration designed around </w:t>
            </w:r>
            <w:r>
              <w:rPr>
                <w:rFonts w:asciiTheme="minorHAnsi" w:hAnsiTheme="minorHAnsi"/>
              </w:rPr>
              <w:t xml:space="preserve">individual </w:t>
            </w:r>
            <w:r w:rsidRPr="00255773">
              <w:rPr>
                <w:rFonts w:asciiTheme="minorHAnsi" w:hAnsiTheme="minorHAnsi"/>
              </w:rPr>
              <w:t>student</w:t>
            </w:r>
            <w:r>
              <w:rPr>
                <w:rFonts w:asciiTheme="minorHAnsi" w:hAnsiTheme="minorHAnsi"/>
              </w:rPr>
              <w:t>’s</w:t>
            </w:r>
            <w:r w:rsidRPr="00255773">
              <w:rPr>
                <w:rFonts w:asciiTheme="minorHAnsi" w:hAnsiTheme="minorHAnsi"/>
              </w:rPr>
              <w:t xml:space="preserve"> strengths and weaknesses.</w:t>
            </w:r>
          </w:p>
          <w:p w:rsidR="003E62B2" w:rsidRPr="006A59DD" w:rsidRDefault="003E62B2" w:rsidP="00BF4C5C">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D19E3" w:rsidP="00944C71">
            <w:pPr>
              <w:spacing w:after="0" w:line="240" w:lineRule="auto"/>
            </w:pPr>
            <w:r>
              <w:t xml:space="preserve">North Dakota Curricular Standards for School Counseling Curriculum Guide </w:t>
            </w:r>
            <w:hyperlink r:id="rId9" w:history="1">
              <w:r w:rsidRPr="00533D0D">
                <w:rPr>
                  <w:rStyle w:val="Hyperlink"/>
                </w:rPr>
                <w:t>http://ndsca.org/docs/1stGrade.pdf</w:t>
              </w:r>
            </w:hyperlink>
          </w:p>
          <w:p w:rsidR="009D19E3" w:rsidRPr="009D19E3" w:rsidRDefault="009D19E3" w:rsidP="00944C71">
            <w:pPr>
              <w:spacing w:after="0" w:line="240" w:lineRule="auto"/>
            </w:pPr>
          </w:p>
        </w:tc>
      </w:tr>
    </w:tbl>
    <w:p w:rsidR="002C3127" w:rsidRPr="006A59DD" w:rsidRDefault="002C3127">
      <w:pPr>
        <w:rPr>
          <w:rFonts w:ascii="Comic Sans MS" w:hAnsi="Comic Sans MS"/>
        </w:rPr>
      </w:pPr>
      <w:bookmarkStart w:id="0" w:name="_GoBack"/>
      <w:bookmarkEnd w:id="0"/>
    </w:p>
    <w:sectPr w:rsidR="002C3127" w:rsidRPr="006A59DD" w:rsidSect="00EB14D9">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104F4E"/>
    <w:rsid w:val="002C3127"/>
    <w:rsid w:val="003E62B2"/>
    <w:rsid w:val="00407596"/>
    <w:rsid w:val="0055616D"/>
    <w:rsid w:val="005D4A23"/>
    <w:rsid w:val="00696D53"/>
    <w:rsid w:val="006A59DD"/>
    <w:rsid w:val="006A7AE9"/>
    <w:rsid w:val="00760F04"/>
    <w:rsid w:val="00781CAC"/>
    <w:rsid w:val="007D1E4E"/>
    <w:rsid w:val="00834074"/>
    <w:rsid w:val="00862C73"/>
    <w:rsid w:val="008B3ECF"/>
    <w:rsid w:val="008E72B2"/>
    <w:rsid w:val="00902AF2"/>
    <w:rsid w:val="00944C71"/>
    <w:rsid w:val="009D19E3"/>
    <w:rsid w:val="00AB39B1"/>
    <w:rsid w:val="00B37DB9"/>
    <w:rsid w:val="00B45B27"/>
    <w:rsid w:val="00B51A59"/>
    <w:rsid w:val="00BF4C5C"/>
    <w:rsid w:val="00DA0156"/>
    <w:rsid w:val="00E109F0"/>
    <w:rsid w:val="00E1642C"/>
    <w:rsid w:val="00E55C4A"/>
    <w:rsid w:val="00EB14D9"/>
    <w:rsid w:val="00EC7729"/>
    <w:rsid w:val="00F13537"/>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9D19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9D1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Piggy-Monday-Manners-Concept-Whitman/dp/0807565296" TargetMode="External"/><Relationship Id="rId3" Type="http://schemas.microsoft.com/office/2007/relationships/stylesWithEffects" Target="stylesWithEffects.xml"/><Relationship Id="rId7" Type="http://schemas.openxmlformats.org/officeDocument/2006/relationships/hyperlink" Target="https://www.amazon.com/Suzanne-Bloom/e/B001JPAIKM/ref=dp_byline_cont_ebooks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dsca.org/docs/1stG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2016-07-20T17:07:00Z</dcterms:created>
  <dcterms:modified xsi:type="dcterms:W3CDTF">2016-07-20T17:07:00Z</dcterms:modified>
</cp:coreProperties>
</file>