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4D9" w:rsidRPr="00EB14D9" w:rsidRDefault="006A59DD" w:rsidP="006A59DD">
      <w:pPr>
        <w:pStyle w:val="NoSpacing"/>
        <w:rPr>
          <w:rFonts w:ascii="Bradley Hand ITC" w:hAnsi="Bradley Hand ITC"/>
          <w:sz w:val="28"/>
          <w:szCs w:val="28"/>
        </w:rPr>
      </w:pPr>
      <w:bookmarkStart w:id="0" w:name="_GoBack"/>
      <w:bookmarkEnd w:id="0"/>
      <w:r w:rsidRPr="00EB14D9">
        <w:rPr>
          <w:rFonts w:ascii="Bradley Hand ITC" w:hAnsi="Bradley Hand ITC"/>
          <w:noProof/>
          <w:sz w:val="28"/>
          <w:szCs w:val="28"/>
        </w:rPr>
        <w:drawing>
          <wp:anchor distT="0" distB="0" distL="114300" distR="114300" simplePos="0" relativeHeight="251658240" behindDoc="1" locked="0" layoutInCell="1" allowOverlap="1" wp14:anchorId="010EC2DD" wp14:editId="2E56428C">
            <wp:simplePos x="0" y="0"/>
            <wp:positionH relativeFrom="column">
              <wp:posOffset>2896517</wp:posOffset>
            </wp:positionH>
            <wp:positionV relativeFrom="paragraph">
              <wp:posOffset>-314325</wp:posOffset>
            </wp:positionV>
            <wp:extent cx="2033195" cy="99442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ounselor rainbow.jpg"/>
                    <pic:cNvPicPr/>
                  </pic:nvPicPr>
                  <pic:blipFill>
                    <a:blip r:embed="rId5">
                      <a:extLst>
                        <a:ext uri="{28A0092B-C50C-407E-A947-70E740481C1C}">
                          <a14:useLocalDpi xmlns:a14="http://schemas.microsoft.com/office/drawing/2010/main" val="0"/>
                        </a:ext>
                      </a:extLst>
                    </a:blip>
                    <a:stretch>
                      <a:fillRect/>
                    </a:stretch>
                  </pic:blipFill>
                  <pic:spPr>
                    <a:xfrm>
                      <a:off x="0" y="0"/>
                      <a:ext cx="2033195" cy="994428"/>
                    </a:xfrm>
                    <a:prstGeom prst="rect">
                      <a:avLst/>
                    </a:prstGeom>
                  </pic:spPr>
                </pic:pic>
              </a:graphicData>
            </a:graphic>
            <wp14:sizeRelH relativeFrom="page">
              <wp14:pctWidth>0</wp14:pctWidth>
            </wp14:sizeRelH>
            <wp14:sizeRelV relativeFrom="page">
              <wp14:pctHeight>0</wp14:pctHeight>
            </wp14:sizeRelV>
          </wp:anchor>
        </w:drawing>
      </w:r>
      <w:r w:rsidR="00EB14D9" w:rsidRPr="00EB14D9">
        <w:rPr>
          <w:rFonts w:ascii="Bradley Hand ITC" w:hAnsi="Bradley Hand ITC"/>
          <w:sz w:val="28"/>
          <w:szCs w:val="28"/>
        </w:rPr>
        <w:t xml:space="preserve">                             </w:t>
      </w:r>
    </w:p>
    <w:p w:rsidR="00DA0156" w:rsidRPr="00EB14D9" w:rsidRDefault="00EB14D9" w:rsidP="00EB14D9">
      <w:pPr>
        <w:pStyle w:val="NoSpacing"/>
        <w:rPr>
          <w:rFonts w:ascii="Bradley Hand ITC" w:hAnsi="Bradley Hand ITC"/>
          <w:sz w:val="50"/>
          <w:szCs w:val="50"/>
        </w:rPr>
      </w:pPr>
      <w:r>
        <w:rPr>
          <w:rFonts w:ascii="Bradley Hand ITC" w:hAnsi="Bradley Hand ITC"/>
          <w:b/>
          <w:sz w:val="50"/>
          <w:szCs w:val="50"/>
        </w:rPr>
        <w:t xml:space="preserve">    </w:t>
      </w:r>
      <w:r w:rsidRPr="00EB14D9">
        <w:rPr>
          <w:rFonts w:ascii="Bradley Hand ITC" w:hAnsi="Bradley Hand ITC"/>
          <w:b/>
          <w:sz w:val="50"/>
          <w:szCs w:val="50"/>
        </w:rPr>
        <w:t xml:space="preserve">SUSD Elementary              </w:t>
      </w:r>
      <w:r>
        <w:rPr>
          <w:rFonts w:ascii="Bradley Hand ITC" w:hAnsi="Bradley Hand ITC"/>
          <w:b/>
          <w:sz w:val="50"/>
          <w:szCs w:val="50"/>
        </w:rPr>
        <w:t xml:space="preserve">           </w:t>
      </w:r>
      <w:r w:rsidR="00DA0156" w:rsidRPr="00EB14D9">
        <w:rPr>
          <w:rFonts w:ascii="Bradley Hand ITC" w:hAnsi="Bradley Hand ITC"/>
          <w:b/>
          <w:sz w:val="50"/>
          <w:szCs w:val="50"/>
        </w:rPr>
        <w:t>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RPr="006A59DD" w:rsidTr="00944C71">
        <w:trPr>
          <w:gridBefore w:val="1"/>
          <w:wBefore w:w="7" w:type="dxa"/>
        </w:trPr>
        <w:tc>
          <w:tcPr>
            <w:tcW w:w="10745" w:type="dxa"/>
            <w:gridSpan w:val="4"/>
          </w:tcPr>
          <w:p w:rsidR="00944C71" w:rsidRPr="006A59DD" w:rsidRDefault="00944C71" w:rsidP="00944C71">
            <w:pPr>
              <w:spacing w:after="0"/>
              <w:rPr>
                <w:rFonts w:ascii="Comic Sans MS" w:hAnsi="Comic Sans MS"/>
              </w:rPr>
            </w:pPr>
            <w:r w:rsidRPr="006A59DD">
              <w:rPr>
                <w:rFonts w:ascii="Comic Sans MS" w:hAnsi="Comic Sans MS"/>
                <w:b/>
              </w:rPr>
              <w:t xml:space="preserve">Topic: </w:t>
            </w:r>
            <w:r w:rsidR="00E5393B">
              <w:rPr>
                <w:rFonts w:ascii="Comic Sans MS" w:hAnsi="Comic Sans MS"/>
                <w:b/>
              </w:rPr>
              <w:t>Keeping our “CARS” Safe</w:t>
            </w:r>
            <w:r w:rsidR="00BE7FF9">
              <w:rPr>
                <w:rFonts w:ascii="Comic Sans MS" w:hAnsi="Comic Sans MS"/>
                <w:b/>
              </w:rPr>
              <w:t xml:space="preserve"> (Spatial Awareness Activity)</w:t>
            </w:r>
            <w:r w:rsidR="00EB3664">
              <w:rPr>
                <w:rFonts w:ascii="Comic Sans MS" w:hAnsi="Comic Sans MS"/>
                <w:b/>
              </w:rPr>
              <w:t xml:space="preserve"> - Elaine</w:t>
            </w:r>
          </w:p>
          <w:p w:rsidR="00944C71" w:rsidRPr="006A59DD" w:rsidRDefault="00944C71" w:rsidP="006A59DD">
            <w:pPr>
              <w:tabs>
                <w:tab w:val="left" w:pos="8685"/>
              </w:tabs>
              <w:spacing w:after="0"/>
              <w:rPr>
                <w:rFonts w:ascii="Comic Sans MS" w:hAnsi="Comic Sans MS"/>
                <w:b/>
              </w:rPr>
            </w:pPr>
            <w:r w:rsidRPr="006A59DD">
              <w:rPr>
                <w:rFonts w:ascii="Comic Sans MS" w:hAnsi="Comic Sans MS"/>
                <w:b/>
              </w:rPr>
              <w:t xml:space="preserve">Duration:  </w:t>
            </w:r>
            <w:r w:rsidR="00BE7FF9">
              <w:rPr>
                <w:rFonts w:ascii="Comic Sans MS" w:hAnsi="Comic Sans MS"/>
                <w:b/>
              </w:rPr>
              <w:t xml:space="preserve">45-60 minutes </w:t>
            </w:r>
            <w:r w:rsidR="00BE7FF9" w:rsidRPr="007A1E4C">
              <w:rPr>
                <w:rFonts w:ascii="Comic Sans MS" w:hAnsi="Comic Sans MS"/>
                <w:b/>
                <w:i/>
              </w:rPr>
              <w:t>(Outside Activity)</w:t>
            </w:r>
            <w:r w:rsidR="006A59DD">
              <w:rPr>
                <w:rFonts w:ascii="Comic Sans MS" w:hAnsi="Comic Sans MS"/>
                <w:b/>
              </w:rPr>
              <w:tab/>
            </w:r>
          </w:p>
          <w:p w:rsidR="00944C71" w:rsidRPr="006A59DD" w:rsidRDefault="00944C71" w:rsidP="00DA0156">
            <w:pPr>
              <w:spacing w:after="0"/>
              <w:rPr>
                <w:rFonts w:ascii="Comic Sans MS" w:hAnsi="Comic Sans MS"/>
              </w:rPr>
            </w:pPr>
            <w:r w:rsidRPr="006A59DD">
              <w:rPr>
                <w:rFonts w:ascii="Comic Sans MS" w:hAnsi="Comic Sans MS"/>
                <w:b/>
              </w:rPr>
              <w:t>Grade Level</w:t>
            </w:r>
            <w:r w:rsidRPr="006A59DD">
              <w:rPr>
                <w:rFonts w:ascii="Comic Sans MS" w:hAnsi="Comic Sans MS"/>
              </w:rPr>
              <w:t xml:space="preserve">: </w:t>
            </w:r>
            <w:r w:rsidR="008E72B2" w:rsidRPr="006A59DD">
              <w:rPr>
                <w:rFonts w:ascii="Comic Sans MS" w:hAnsi="Comic Sans MS"/>
              </w:rPr>
              <w:t xml:space="preserve"> </w:t>
            </w:r>
            <w:r w:rsidR="00BE7FF9" w:rsidRPr="00E5393B">
              <w:rPr>
                <w:rFonts w:ascii="Comic Sans MS" w:hAnsi="Comic Sans MS"/>
                <w:b/>
              </w:rPr>
              <w:t>Preschool - Kinder</w:t>
            </w:r>
          </w:p>
        </w:tc>
      </w:tr>
      <w:tr w:rsidR="00944C71" w:rsidRPr="006A59DD" w:rsidTr="006A59DD">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 xml:space="preserve">ASCA COUNSELING STANDARDS </w:t>
            </w:r>
            <w:r w:rsidR="00B37DB9" w:rsidRPr="006A59DD">
              <w:rPr>
                <w:rFonts w:ascii="Comic Sans MS" w:hAnsi="Comic Sans MS"/>
                <w:b/>
                <w:color w:val="FFFFFF"/>
                <w:sz w:val="28"/>
              </w:rPr>
              <w:t>/ MINDSETS &amp; BEHAVIORS</w:t>
            </w:r>
          </w:p>
        </w:tc>
      </w:tr>
      <w:tr w:rsidR="00944C71" w:rsidRPr="006A59DD"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862C73" w:rsidRPr="00054A49" w:rsidRDefault="00862C73" w:rsidP="00862C73">
            <w:pPr>
              <w:spacing w:after="0" w:line="240" w:lineRule="auto"/>
              <w:rPr>
                <w:rFonts w:ascii="Comic Sans MS" w:hAnsi="Comic Sans MS"/>
                <w:b/>
              </w:rPr>
            </w:pPr>
            <w:r w:rsidRPr="00054A49">
              <w:rPr>
                <w:rFonts w:ascii="Comic Sans MS" w:hAnsi="Comic Sans MS"/>
                <w:b/>
                <w:u w:val="single"/>
              </w:rPr>
              <w:t>ASCA STANDARDS</w:t>
            </w:r>
          </w:p>
          <w:p w:rsidR="00862C73" w:rsidRDefault="00B054AB" w:rsidP="00862C73">
            <w:pPr>
              <w:spacing w:after="0" w:line="240" w:lineRule="auto"/>
              <w:rPr>
                <w:color w:val="FF0000"/>
              </w:rPr>
            </w:pPr>
            <w:r>
              <w:rPr>
                <w:color w:val="FF0000"/>
              </w:rPr>
              <w:t>Personal/Social Development C:  Students will understand safety and survival skills.</w:t>
            </w:r>
          </w:p>
          <w:p w:rsidR="00B054AB" w:rsidRDefault="00B054AB" w:rsidP="00862C73">
            <w:pPr>
              <w:spacing w:after="0" w:line="240" w:lineRule="auto"/>
              <w:rPr>
                <w:color w:val="FF0000"/>
              </w:rPr>
            </w:pPr>
            <w:r>
              <w:rPr>
                <w:color w:val="FF0000"/>
              </w:rPr>
              <w:t>PS:C1.2 – Learn about the relationship between rules, laws, safety and the protection of rights of the individual</w:t>
            </w:r>
          </w:p>
          <w:p w:rsidR="00B054AB" w:rsidRDefault="00B054AB" w:rsidP="00862C73">
            <w:pPr>
              <w:spacing w:after="0" w:line="240" w:lineRule="auto"/>
              <w:rPr>
                <w:color w:val="FF0000"/>
              </w:rPr>
            </w:pPr>
            <w:r>
              <w:rPr>
                <w:color w:val="FF0000"/>
              </w:rPr>
              <w:t>PS:C1.3 – Learn about the difference between appropriate and inappropriate physical contact</w:t>
            </w:r>
          </w:p>
          <w:p w:rsidR="00862C73" w:rsidRPr="00054A49" w:rsidRDefault="00B054AB" w:rsidP="00862C73">
            <w:pPr>
              <w:spacing w:after="0" w:line="240" w:lineRule="auto"/>
              <w:rPr>
                <w:color w:val="FF0000"/>
              </w:rPr>
            </w:pPr>
            <w:r>
              <w:rPr>
                <w:color w:val="FF0000"/>
              </w:rPr>
              <w:t>PS:C1.4 – Demonstrate the ability to set boundaries, rights and personal privacy</w:t>
            </w:r>
          </w:p>
          <w:p w:rsidR="00862C73" w:rsidRPr="00054A49" w:rsidRDefault="00862C73" w:rsidP="00862C73">
            <w:pPr>
              <w:spacing w:after="0" w:line="240" w:lineRule="auto"/>
              <w:rPr>
                <w:rFonts w:ascii="Comic Sans MS" w:hAnsi="Comic Sans MS"/>
                <w:b/>
                <w:color w:val="FF0000"/>
                <w:u w:val="single"/>
              </w:rPr>
            </w:pPr>
            <w:r w:rsidRPr="00054A49">
              <w:rPr>
                <w:rFonts w:ascii="Comic Sans MS" w:hAnsi="Comic Sans MS"/>
                <w:b/>
                <w:u w:val="single"/>
              </w:rPr>
              <w:t>ASCA MINDSETS &amp; BEHAVIORS</w:t>
            </w:r>
          </w:p>
          <w:p w:rsidR="00E1642C" w:rsidRPr="00E1642C" w:rsidRDefault="00B054AB" w:rsidP="00B054AB">
            <w:pPr>
              <w:spacing w:after="0" w:line="240" w:lineRule="auto"/>
              <w:rPr>
                <w:color w:val="FF0000"/>
              </w:rPr>
            </w:pPr>
            <w:r w:rsidRPr="00B054AB">
              <w:rPr>
                <w:color w:val="FF0000"/>
                <w:u w:val="single"/>
              </w:rPr>
              <w:t>Mindset Standard</w:t>
            </w:r>
            <w:r>
              <w:rPr>
                <w:color w:val="FF0000"/>
              </w:rPr>
              <w:t>: 1</w:t>
            </w:r>
            <w:r w:rsidR="00E1642C" w:rsidRPr="00E1642C">
              <w:rPr>
                <w:color w:val="FF0000"/>
              </w:rPr>
              <w:t xml:space="preserve">– </w:t>
            </w:r>
            <w:r>
              <w:rPr>
                <w:color w:val="FF0000"/>
              </w:rPr>
              <w:t>Belief in development of whole self, including a healthy balance of mental, social/emotional and physical well-being.</w:t>
            </w:r>
          </w:p>
          <w:p w:rsidR="00EB14D9" w:rsidRPr="006A59DD" w:rsidRDefault="00862C73" w:rsidP="00B054AB">
            <w:pPr>
              <w:spacing w:after="0" w:line="240" w:lineRule="auto"/>
              <w:rPr>
                <w:rFonts w:ascii="Comic Sans MS" w:hAnsi="Comic Sans MS"/>
              </w:rPr>
            </w:pPr>
            <w:r w:rsidRPr="00B054AB">
              <w:rPr>
                <w:color w:val="FF0000"/>
                <w:u w:val="single"/>
              </w:rPr>
              <w:t>Behavior Standard</w:t>
            </w:r>
            <w:r w:rsidR="00B054AB">
              <w:rPr>
                <w:color w:val="FF0000"/>
              </w:rPr>
              <w:t xml:space="preserve">: Self-Management Skills 2 and 9 – Demonstrate self-discipline and self-control. Demonstrate personal safety skills.  Social Skills 6 and 9 – Use effective collaboration and cooperation skills.  Demonstrate social maturity and behaviors appropriate to the situation and environment. </w:t>
            </w:r>
          </w:p>
        </w:tc>
      </w:tr>
      <w:tr w:rsidR="00944C71" w:rsidRPr="006A59DD" w:rsidTr="006A59DD">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28"/>
                <w:szCs w:val="28"/>
              </w:rPr>
            </w:pPr>
            <w:r w:rsidRPr="006A59DD">
              <w:rPr>
                <w:rFonts w:ascii="Comic Sans MS" w:hAnsi="Comic Sans MS"/>
                <w:b/>
                <w:color w:val="FFFFFF"/>
                <w:sz w:val="28"/>
                <w:szCs w:val="28"/>
              </w:rPr>
              <w:t>OBJECTIVES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VOCABULARY</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054AB" w:rsidRDefault="00BE7FF9" w:rsidP="00E5393B">
            <w:pPr>
              <w:spacing w:after="0" w:line="240" w:lineRule="auto"/>
              <w:rPr>
                <w:rFonts w:ascii="Comic Sans MS" w:hAnsi="Comic Sans MS"/>
              </w:rPr>
            </w:pPr>
            <w:r w:rsidRPr="00E5393B">
              <w:rPr>
                <w:rFonts w:ascii="Comic Sans MS" w:hAnsi="Comic Sans MS"/>
              </w:rPr>
              <w:t xml:space="preserve">Students will have a better understanding of how keeping their “cars” safe on the road is similar to keeping your body safe in and outside the classroom with peers. </w:t>
            </w:r>
          </w:p>
          <w:p w:rsidR="008D0C3E" w:rsidRDefault="008D0C3E" w:rsidP="00E5393B">
            <w:pPr>
              <w:spacing w:after="0" w:line="240" w:lineRule="auto"/>
              <w:rPr>
                <w:rFonts w:ascii="Comic Sans MS" w:hAnsi="Comic Sans MS"/>
              </w:rPr>
            </w:pPr>
            <w:r w:rsidRPr="008D0C3E">
              <w:rPr>
                <w:rFonts w:ascii="Comic Sans MS" w:hAnsi="Comic Sans MS"/>
                <w:u w:val="single"/>
              </w:rPr>
              <w:t>Vestibular:</w:t>
            </w:r>
            <w:r>
              <w:rPr>
                <w:rFonts w:ascii="Comic Sans MS" w:hAnsi="Comic Sans MS"/>
              </w:rPr>
              <w:t xml:space="preserve"> Help hypersensitive students distinguish different commands, signals, sounds and movement. </w:t>
            </w:r>
          </w:p>
          <w:p w:rsidR="00944C71" w:rsidRPr="00B054AB" w:rsidRDefault="008D0C3E" w:rsidP="006B4D0E">
            <w:pPr>
              <w:spacing w:after="0" w:line="240" w:lineRule="auto"/>
              <w:rPr>
                <w:rFonts w:ascii="Comic Sans MS" w:hAnsi="Comic Sans MS"/>
              </w:rPr>
            </w:pPr>
            <w:r w:rsidRPr="008D0C3E">
              <w:rPr>
                <w:rFonts w:ascii="Comic Sans MS" w:hAnsi="Comic Sans MS"/>
                <w:u w:val="single"/>
              </w:rPr>
              <w:t>Proprioceptive</w:t>
            </w:r>
            <w:r>
              <w:rPr>
                <w:rFonts w:ascii="Comic Sans MS" w:hAnsi="Comic Sans MS"/>
              </w:rPr>
              <w:t xml:space="preserve">: Help students with poor body awareness, motor control and motor planning to move with </w:t>
            </w:r>
            <w:r w:rsidR="006B4D0E">
              <w:rPr>
                <w:rFonts w:ascii="Comic Sans MS" w:hAnsi="Comic Sans MS"/>
              </w:rPr>
              <w:t>various movement opportunities.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5393B" w:rsidP="00BF4C5C">
            <w:pPr>
              <w:spacing w:after="0" w:line="240" w:lineRule="auto"/>
              <w:rPr>
                <w:rFonts w:ascii="Comic Sans MS" w:hAnsi="Comic Sans MS"/>
              </w:rPr>
            </w:pPr>
            <w:r>
              <w:rPr>
                <w:rFonts w:ascii="Comic Sans MS" w:hAnsi="Comic Sans MS"/>
              </w:rPr>
              <w:t>Safety</w:t>
            </w:r>
          </w:p>
          <w:p w:rsidR="00E5393B" w:rsidRDefault="00E5393B" w:rsidP="00BF4C5C">
            <w:pPr>
              <w:spacing w:after="0" w:line="240" w:lineRule="auto"/>
              <w:rPr>
                <w:rFonts w:ascii="Comic Sans MS" w:hAnsi="Comic Sans MS"/>
              </w:rPr>
            </w:pPr>
            <w:r>
              <w:rPr>
                <w:rFonts w:ascii="Comic Sans MS" w:hAnsi="Comic Sans MS"/>
              </w:rPr>
              <w:t>Boundaries</w:t>
            </w:r>
          </w:p>
          <w:p w:rsidR="00EB14D9" w:rsidRPr="006A59DD" w:rsidRDefault="00E5393B" w:rsidP="00BF4C5C">
            <w:pPr>
              <w:spacing w:after="0" w:line="240" w:lineRule="auto"/>
              <w:rPr>
                <w:rFonts w:ascii="Comic Sans MS" w:hAnsi="Comic Sans MS"/>
              </w:rPr>
            </w:pPr>
            <w:r>
              <w:rPr>
                <w:rFonts w:ascii="Comic Sans MS" w:hAnsi="Comic Sans MS"/>
              </w:rPr>
              <w:t>Car terminology:  Gas Pedal, Brakes, Slow Down, Traffic Jam; Tune-Up, Sp</w:t>
            </w:r>
            <w:r w:rsidR="001D6B9F">
              <w:rPr>
                <w:rFonts w:ascii="Comic Sans MS" w:hAnsi="Comic Sans MS"/>
              </w:rPr>
              <w:t>eeding, Ticket; Body Shop, etc.</w:t>
            </w: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DA0156">
            <w:pPr>
              <w:spacing w:after="0" w:line="240" w:lineRule="auto"/>
              <w:jc w:val="center"/>
              <w:rPr>
                <w:rFonts w:ascii="Comic Sans MS" w:hAnsi="Comic Sans MS"/>
                <w:b/>
                <w:color w:val="FFFFFF"/>
                <w:sz w:val="18"/>
              </w:rPr>
            </w:pPr>
            <w:r w:rsidRPr="006A59DD">
              <w:rPr>
                <w:rFonts w:ascii="Comic Sans MS" w:hAnsi="Comic Sans MS"/>
                <w:b/>
                <w:color w:val="FFFFFF"/>
                <w:sz w:val="28"/>
              </w:rPr>
              <w:t>INTRODUCTION TO LESSON</w:t>
            </w:r>
            <w:r w:rsidR="00DA0156">
              <w:rPr>
                <w:rFonts w:ascii="Comic Sans MS" w:hAnsi="Comic Sans MS"/>
                <w:b/>
                <w:color w:val="FFFFFF"/>
                <w:sz w:val="28"/>
              </w:rPr>
              <w:t xml:space="preserve">  </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4C5C" w:rsidRDefault="00BE7FF9" w:rsidP="00BF4C5C">
            <w:pPr>
              <w:spacing w:after="0" w:line="240" w:lineRule="auto"/>
              <w:rPr>
                <w:rFonts w:ascii="Comic Sans MS" w:hAnsi="Comic Sans MS"/>
              </w:rPr>
            </w:pPr>
            <w:r w:rsidRPr="00B054AB">
              <w:rPr>
                <w:rFonts w:ascii="Comic Sans MS" w:hAnsi="Comic Sans MS"/>
              </w:rPr>
              <w:t xml:space="preserve">This lesson follows the </w:t>
            </w:r>
            <w:r w:rsidR="00E5393B" w:rsidRPr="00B054AB">
              <w:rPr>
                <w:rFonts w:ascii="Comic Sans MS" w:hAnsi="Comic Sans MS"/>
              </w:rPr>
              <w:t xml:space="preserve">previous lesson from the book, </w:t>
            </w:r>
            <w:r w:rsidR="00E5393B" w:rsidRPr="00B054AB">
              <w:rPr>
                <w:rFonts w:ascii="Comic Sans MS" w:hAnsi="Comic Sans MS"/>
                <w:u w:val="single"/>
              </w:rPr>
              <w:t>Personal Space Camp</w:t>
            </w:r>
            <w:r w:rsidR="00E5393B" w:rsidRPr="00B054AB">
              <w:rPr>
                <w:rFonts w:ascii="Comic Sans MS" w:hAnsi="Comic Sans MS"/>
              </w:rPr>
              <w:t xml:space="preserve"> written by Julia Cook.</w:t>
            </w:r>
            <w:r w:rsidR="006C7F1F">
              <w:rPr>
                <w:rFonts w:ascii="Comic Sans MS" w:hAnsi="Comic Sans MS"/>
              </w:rPr>
              <w:t xml:space="preserve">  You will need P.E. Equipment: </w:t>
            </w:r>
          </w:p>
          <w:p w:rsidR="006C7F1F" w:rsidRDefault="006C7F1F" w:rsidP="006C7F1F">
            <w:pPr>
              <w:pStyle w:val="ListParagraph"/>
              <w:numPr>
                <w:ilvl w:val="0"/>
                <w:numId w:val="3"/>
              </w:numPr>
              <w:spacing w:after="0" w:line="240" w:lineRule="auto"/>
              <w:rPr>
                <w:rFonts w:ascii="Comic Sans MS" w:hAnsi="Comic Sans MS"/>
              </w:rPr>
            </w:pPr>
            <w:r>
              <w:rPr>
                <w:rFonts w:ascii="Comic Sans MS" w:hAnsi="Comic Sans MS"/>
              </w:rPr>
              <w:t xml:space="preserve">One </w:t>
            </w:r>
            <w:proofErr w:type="spellStart"/>
            <w:r>
              <w:rPr>
                <w:rFonts w:ascii="Comic Sans MS" w:hAnsi="Comic Sans MS"/>
              </w:rPr>
              <w:t>Hoola</w:t>
            </w:r>
            <w:proofErr w:type="spellEnd"/>
            <w:r>
              <w:rPr>
                <w:rFonts w:ascii="Comic Sans MS" w:hAnsi="Comic Sans MS"/>
              </w:rPr>
              <w:t>-Hoop for each student</w:t>
            </w:r>
          </w:p>
          <w:p w:rsidR="006C7F1F" w:rsidRDefault="006C7F1F" w:rsidP="006C7F1F">
            <w:pPr>
              <w:pStyle w:val="ListParagraph"/>
              <w:numPr>
                <w:ilvl w:val="0"/>
                <w:numId w:val="3"/>
              </w:numPr>
              <w:spacing w:after="0" w:line="240" w:lineRule="auto"/>
              <w:rPr>
                <w:rFonts w:ascii="Comic Sans MS" w:hAnsi="Comic Sans MS"/>
              </w:rPr>
            </w:pPr>
            <w:r>
              <w:rPr>
                <w:rFonts w:ascii="Comic Sans MS" w:hAnsi="Comic Sans MS"/>
              </w:rPr>
              <w:t>Cones to designate play area/boundaries</w:t>
            </w:r>
          </w:p>
          <w:p w:rsidR="006C7F1F" w:rsidRDefault="006C7F1F" w:rsidP="006C7F1F">
            <w:pPr>
              <w:pStyle w:val="ListParagraph"/>
              <w:numPr>
                <w:ilvl w:val="0"/>
                <w:numId w:val="3"/>
              </w:numPr>
              <w:spacing w:after="0" w:line="240" w:lineRule="auto"/>
              <w:rPr>
                <w:rFonts w:ascii="Comic Sans MS" w:hAnsi="Comic Sans MS"/>
              </w:rPr>
            </w:pPr>
            <w:r>
              <w:rPr>
                <w:rFonts w:ascii="Comic Sans MS" w:hAnsi="Comic Sans MS"/>
              </w:rPr>
              <w:t>One matching Rubber Poly Spot Marker for each student to designate their “Parking Space”</w:t>
            </w:r>
          </w:p>
          <w:p w:rsidR="00E5393B" w:rsidRPr="006C7F1F" w:rsidRDefault="006C7F1F" w:rsidP="00BF4C5C">
            <w:pPr>
              <w:pStyle w:val="ListParagraph"/>
              <w:numPr>
                <w:ilvl w:val="0"/>
                <w:numId w:val="3"/>
              </w:numPr>
              <w:spacing w:after="0" w:line="240" w:lineRule="auto"/>
              <w:rPr>
                <w:rFonts w:ascii="Comic Sans MS" w:hAnsi="Comic Sans MS"/>
              </w:rPr>
            </w:pPr>
            <w:r>
              <w:rPr>
                <w:rFonts w:ascii="Comic Sans MS" w:hAnsi="Comic Sans MS"/>
              </w:rPr>
              <w:t>Music, musical instruments or whistle</w:t>
            </w:r>
          </w:p>
          <w:p w:rsidR="00BF4C5C" w:rsidRPr="00E5393B" w:rsidRDefault="00E5393B" w:rsidP="00BF4C5C">
            <w:pPr>
              <w:spacing w:after="0" w:line="240" w:lineRule="auto"/>
              <w:rPr>
                <w:rFonts w:ascii="Comic Sans MS" w:hAnsi="Comic Sans MS"/>
                <w:b/>
              </w:rPr>
            </w:pPr>
            <w:r w:rsidRPr="00B054AB">
              <w:rPr>
                <w:rFonts w:ascii="Comic Sans MS" w:hAnsi="Comic Sans MS"/>
              </w:rPr>
              <w:t>Instructions and rules reviewed during large group time inside and again prior to activity outside.</w:t>
            </w: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CONTENT KNOWLEDGE /</w:t>
            </w:r>
            <w:r w:rsidR="00944C71" w:rsidRPr="006A59DD">
              <w:rPr>
                <w:rFonts w:ascii="Comic Sans MS" w:hAnsi="Comic Sans MS"/>
                <w:b/>
                <w:color w:val="FFFFFF"/>
                <w:sz w:val="28"/>
              </w:rPr>
              <w:t xml:space="preserve"> INSTRUCTIONAL DESIGN               </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EC7729" w:rsidP="00944C71">
            <w:pPr>
              <w:spacing w:after="0" w:line="240" w:lineRule="auto"/>
              <w:jc w:val="center"/>
              <w:rPr>
                <w:rFonts w:ascii="Comic Sans MS" w:hAnsi="Comic Sans MS"/>
                <w:b/>
                <w:color w:val="FFFFFF"/>
                <w:sz w:val="28"/>
              </w:rPr>
            </w:pPr>
            <w:r>
              <w:rPr>
                <w:rFonts w:ascii="Comic Sans MS" w:hAnsi="Comic Sans MS"/>
                <w:b/>
                <w:color w:val="FFFFFF"/>
                <w:sz w:val="28"/>
              </w:rPr>
              <w:t>INSTRUCTOR</w:t>
            </w:r>
            <w:r w:rsidR="00944C71" w:rsidRPr="006A59DD">
              <w:rPr>
                <w:rFonts w:ascii="Comic Sans MS" w:hAnsi="Comic Sans MS"/>
                <w:b/>
                <w:color w:val="FFFFFF"/>
                <w:sz w:val="28"/>
              </w:rPr>
              <w:t xml:space="preserve">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STUDENT ACTIONS</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1D6B9F" w:rsidRDefault="001D6B9F" w:rsidP="001D6B9F">
            <w:pPr>
              <w:spacing w:after="0" w:line="240" w:lineRule="auto"/>
              <w:rPr>
                <w:rFonts w:ascii="Comic Sans MS" w:hAnsi="Comic Sans MS"/>
              </w:rPr>
            </w:pPr>
            <w:r>
              <w:rPr>
                <w:rFonts w:ascii="Comic Sans MS" w:hAnsi="Comic Sans MS"/>
              </w:rPr>
              <w:t xml:space="preserve">Instruct students what the </w:t>
            </w:r>
            <w:proofErr w:type="spellStart"/>
            <w:r>
              <w:rPr>
                <w:rFonts w:ascii="Comic Sans MS" w:hAnsi="Comic Sans MS"/>
              </w:rPr>
              <w:t>Hoola</w:t>
            </w:r>
            <w:proofErr w:type="spellEnd"/>
            <w:r>
              <w:rPr>
                <w:rFonts w:ascii="Comic Sans MS" w:hAnsi="Comic Sans MS"/>
              </w:rPr>
              <w:t>-Hoop (car) and Poly Spot (parking space) represent.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1D6B9F" w:rsidP="00944C71">
            <w:pPr>
              <w:spacing w:after="0" w:line="240" w:lineRule="auto"/>
              <w:rPr>
                <w:rFonts w:ascii="Comic Sans MS" w:hAnsi="Comic Sans MS"/>
              </w:rPr>
            </w:pPr>
            <w:r>
              <w:rPr>
                <w:rFonts w:ascii="Comic Sans MS" w:hAnsi="Comic Sans MS"/>
              </w:rPr>
              <w:t xml:space="preserve">Students are scattered in a designated area with their matching </w:t>
            </w:r>
            <w:proofErr w:type="spellStart"/>
            <w:r>
              <w:rPr>
                <w:rFonts w:ascii="Comic Sans MS" w:hAnsi="Comic Sans MS"/>
              </w:rPr>
              <w:t>Hoola</w:t>
            </w:r>
            <w:proofErr w:type="spellEnd"/>
            <w:r>
              <w:rPr>
                <w:rFonts w:ascii="Comic Sans MS" w:hAnsi="Comic Sans MS"/>
              </w:rPr>
              <w:t xml:space="preserve">-Hoop and Poly Spot.  </w:t>
            </w:r>
          </w:p>
        </w:tc>
      </w:tr>
      <w:tr w:rsidR="00944C71" w:rsidRPr="006A59DD"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1D6B9F" w:rsidP="00944C71">
            <w:pPr>
              <w:spacing w:after="0" w:line="240" w:lineRule="auto"/>
              <w:rPr>
                <w:rFonts w:ascii="Comic Sans MS" w:hAnsi="Comic Sans MS"/>
              </w:rPr>
            </w:pPr>
            <w:r>
              <w:rPr>
                <w:rFonts w:ascii="Comic Sans MS" w:hAnsi="Comic Sans MS"/>
              </w:rPr>
              <w:t>Review safety issues when driving a car (i.e., speed, seat belt, etc.)</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1D6B9F" w:rsidP="00944C71">
            <w:pPr>
              <w:spacing w:after="0" w:line="240" w:lineRule="auto"/>
              <w:rPr>
                <w:rFonts w:ascii="Comic Sans MS" w:hAnsi="Comic Sans MS"/>
              </w:rPr>
            </w:pPr>
            <w:r>
              <w:rPr>
                <w:rFonts w:ascii="Comic Sans MS" w:hAnsi="Comic Sans MS"/>
              </w:rPr>
              <w:t xml:space="preserve">Students imagine their </w:t>
            </w:r>
            <w:proofErr w:type="spellStart"/>
            <w:r>
              <w:rPr>
                <w:rFonts w:ascii="Comic Sans MS" w:hAnsi="Comic Sans MS"/>
              </w:rPr>
              <w:t>Hoola</w:t>
            </w:r>
            <w:proofErr w:type="spellEnd"/>
            <w:r>
              <w:rPr>
                <w:rFonts w:ascii="Comic Sans MS" w:hAnsi="Comic Sans MS"/>
              </w:rPr>
              <w:t xml:space="preserve">-Hoop is their car and they are the drivers.  Students stand inside </w:t>
            </w:r>
            <w:r>
              <w:rPr>
                <w:rFonts w:ascii="Comic Sans MS" w:hAnsi="Comic Sans MS"/>
              </w:rPr>
              <w:lastRenderedPageBreak/>
              <w:t xml:space="preserve">their </w:t>
            </w:r>
            <w:proofErr w:type="spellStart"/>
            <w:r>
              <w:rPr>
                <w:rFonts w:ascii="Comic Sans MS" w:hAnsi="Comic Sans MS"/>
              </w:rPr>
              <w:t>Hoola</w:t>
            </w:r>
            <w:proofErr w:type="spellEnd"/>
            <w:r>
              <w:rPr>
                <w:rFonts w:ascii="Comic Sans MS" w:hAnsi="Comic Sans MS"/>
              </w:rPr>
              <w:t>-Hoop or car, hold it at their waist and buckle up!</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1D6B9F" w:rsidP="00944C71">
            <w:pPr>
              <w:spacing w:after="0" w:line="240" w:lineRule="auto"/>
              <w:rPr>
                <w:rFonts w:ascii="Comic Sans MS" w:hAnsi="Comic Sans MS"/>
              </w:rPr>
            </w:pPr>
            <w:r>
              <w:rPr>
                <w:rFonts w:ascii="Comic Sans MS" w:hAnsi="Comic Sans MS"/>
              </w:rPr>
              <w:lastRenderedPageBreak/>
              <w:t>Instructor gives example of using musical instrument or whistle of when to “go” (Green Light) and when to “stop” (Red Light)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1D6B9F" w:rsidP="00944C71">
            <w:pPr>
              <w:spacing w:after="0" w:line="240" w:lineRule="auto"/>
              <w:rPr>
                <w:rFonts w:ascii="Comic Sans MS" w:hAnsi="Comic Sans MS"/>
              </w:rPr>
            </w:pPr>
            <w:r>
              <w:rPr>
                <w:rFonts w:ascii="Comic Sans MS" w:hAnsi="Comic Sans MS"/>
              </w:rPr>
              <w:t xml:space="preserve">Upon direction/signal, students travel (walking) about the “streets” (no directions making sure they are avoiding other vehicles. </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1D6B9F" w:rsidP="00944C71">
            <w:pPr>
              <w:spacing w:after="0" w:line="240" w:lineRule="auto"/>
              <w:rPr>
                <w:rFonts w:ascii="Comic Sans MS" w:hAnsi="Comic Sans MS"/>
              </w:rPr>
            </w:pPr>
            <w:r>
              <w:rPr>
                <w:rFonts w:ascii="Comic Sans MS" w:hAnsi="Comic Sans MS"/>
              </w:rPr>
              <w:t>Discuss why we have stop signs on our roads and why we have our streets divided. Discuss the importance of safety on our roads and the importance of keeping our bodies safe when we play with our friends at school.  Discuss the importance of taking care of our friends when we physically may hurt th</w:t>
            </w:r>
            <w:r w:rsidR="007A1E4C">
              <w:rPr>
                <w:rFonts w:ascii="Comic Sans MS" w:hAnsi="Comic Sans MS"/>
              </w:rPr>
              <w:t xml:space="preserve">em.  Discuss what getting a “ticket” means (i.e., speeding, crashing).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7A1E4C" w:rsidP="00944C71">
            <w:pPr>
              <w:spacing w:after="0" w:line="240" w:lineRule="auto"/>
              <w:rPr>
                <w:rFonts w:ascii="Comic Sans MS" w:hAnsi="Comic Sans MS"/>
              </w:rPr>
            </w:pPr>
            <w:r>
              <w:rPr>
                <w:rFonts w:ascii="Comic Sans MS" w:hAnsi="Comic Sans MS"/>
              </w:rPr>
              <w:t xml:space="preserve">Students will be able to participate with questions imposed by instructor about safety issues, apologizing to our friends and making sure they are taken care of when hurt. </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7A1E4C" w:rsidP="00944C71">
            <w:pPr>
              <w:spacing w:after="0" w:line="240" w:lineRule="auto"/>
              <w:rPr>
                <w:rFonts w:ascii="Comic Sans MS" w:hAnsi="Comic Sans MS"/>
              </w:rPr>
            </w:pPr>
            <w:r>
              <w:rPr>
                <w:rFonts w:ascii="Comic Sans MS" w:hAnsi="Comic Sans MS"/>
              </w:rPr>
              <w:t xml:space="preserve">Discuss safety rule about cars who repeatedly collide must report to the “Body Shop” before they may resume participating.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7A1E4C" w:rsidRDefault="007A1E4C" w:rsidP="007A1E4C">
            <w:pPr>
              <w:spacing w:after="0" w:line="240" w:lineRule="auto"/>
              <w:rPr>
                <w:rFonts w:ascii="Comic Sans MS" w:hAnsi="Comic Sans MS"/>
              </w:rPr>
            </w:pPr>
            <w:r>
              <w:rPr>
                <w:rFonts w:ascii="Comic Sans MS" w:hAnsi="Comic Sans MS"/>
              </w:rPr>
              <w:t xml:space="preserve">1. </w:t>
            </w:r>
            <w:r w:rsidRPr="007A1E4C">
              <w:rPr>
                <w:rFonts w:ascii="Comic Sans MS" w:hAnsi="Comic Sans MS"/>
              </w:rPr>
              <w:t>Students must stop and get out of their car (</w:t>
            </w:r>
            <w:proofErr w:type="spellStart"/>
            <w:r w:rsidRPr="007A1E4C">
              <w:rPr>
                <w:rFonts w:ascii="Comic Sans MS" w:hAnsi="Comic Sans MS"/>
              </w:rPr>
              <w:t>hoola</w:t>
            </w:r>
            <w:proofErr w:type="spellEnd"/>
            <w:r w:rsidRPr="007A1E4C">
              <w:rPr>
                <w:rFonts w:ascii="Comic Sans MS" w:hAnsi="Comic Sans MS"/>
              </w:rPr>
              <w:t xml:space="preserve"> hoop).</w:t>
            </w:r>
          </w:p>
          <w:p w:rsidR="007A1E4C" w:rsidRPr="007A1E4C" w:rsidRDefault="007A1E4C" w:rsidP="007A1E4C">
            <w:pPr>
              <w:spacing w:after="0" w:line="240" w:lineRule="auto"/>
              <w:rPr>
                <w:rFonts w:ascii="Comic Sans MS" w:hAnsi="Comic Sans MS"/>
              </w:rPr>
            </w:pPr>
            <w:r>
              <w:rPr>
                <w:rFonts w:ascii="Comic Sans MS" w:hAnsi="Comic Sans MS"/>
              </w:rPr>
              <w:t xml:space="preserve">2. </w:t>
            </w:r>
            <w:r w:rsidRPr="007A1E4C">
              <w:rPr>
                <w:rFonts w:ascii="Comic Sans MS" w:hAnsi="Comic Sans MS"/>
              </w:rPr>
              <w:t>Students can “tune-up” their engines by doing 5 j</w:t>
            </w:r>
            <w:r w:rsidR="006B4D0E">
              <w:rPr>
                <w:rFonts w:ascii="Comic Sans MS" w:hAnsi="Comic Sans MS"/>
              </w:rPr>
              <w:t>umping jacks or 5 hops</w:t>
            </w:r>
            <w:r w:rsidRPr="007A1E4C">
              <w:rPr>
                <w:rFonts w:ascii="Comic Sans MS" w:hAnsi="Comic Sans MS"/>
              </w:rPr>
              <w:t xml:space="preserve"> on one foot. </w:t>
            </w:r>
          </w:p>
          <w:p w:rsidR="007A1E4C" w:rsidRPr="007A1E4C" w:rsidRDefault="007A1E4C" w:rsidP="007A1E4C">
            <w:pPr>
              <w:spacing w:after="0" w:line="240" w:lineRule="auto"/>
              <w:rPr>
                <w:rFonts w:ascii="Comic Sans MS" w:hAnsi="Comic Sans MS"/>
              </w:rPr>
            </w:pPr>
            <w:r>
              <w:rPr>
                <w:rFonts w:ascii="Comic Sans MS" w:hAnsi="Comic Sans MS"/>
              </w:rPr>
              <w:t>3. Student must shake hand with the car/student he/she collided with. Motto:  Let’s drive safety!</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7A1E4C" w:rsidP="00944C71">
            <w:pPr>
              <w:spacing w:after="0" w:line="240" w:lineRule="auto"/>
              <w:rPr>
                <w:rFonts w:ascii="Comic Sans MS" w:hAnsi="Comic Sans MS"/>
              </w:rPr>
            </w:pPr>
            <w:r>
              <w:rPr>
                <w:rFonts w:ascii="Comic Sans MS" w:hAnsi="Comic Sans MS"/>
              </w:rPr>
              <w:t>Can use the following verbal and visual commands:</w:t>
            </w:r>
          </w:p>
          <w:p w:rsidR="007A1E4C" w:rsidRDefault="007A1E4C" w:rsidP="00944C71">
            <w:pPr>
              <w:spacing w:after="0" w:line="240" w:lineRule="auto"/>
              <w:rPr>
                <w:rFonts w:ascii="Comic Sans MS" w:hAnsi="Comic Sans MS"/>
              </w:rPr>
            </w:pPr>
            <w:r>
              <w:rPr>
                <w:rFonts w:ascii="Comic Sans MS" w:hAnsi="Comic Sans MS"/>
              </w:rPr>
              <w:t>Green Light:  “Go”</w:t>
            </w:r>
          </w:p>
          <w:p w:rsidR="007A1E4C" w:rsidRDefault="007A1E4C" w:rsidP="00944C71">
            <w:pPr>
              <w:spacing w:after="0" w:line="240" w:lineRule="auto"/>
              <w:rPr>
                <w:rFonts w:ascii="Comic Sans MS" w:hAnsi="Comic Sans MS"/>
              </w:rPr>
            </w:pPr>
            <w:r>
              <w:rPr>
                <w:rFonts w:ascii="Comic Sans MS" w:hAnsi="Comic Sans MS"/>
              </w:rPr>
              <w:t>Yellow Light:  “Slow Down”</w:t>
            </w:r>
          </w:p>
          <w:p w:rsidR="007A1E4C" w:rsidRDefault="007A1E4C" w:rsidP="00944C71">
            <w:pPr>
              <w:spacing w:after="0" w:line="240" w:lineRule="auto"/>
              <w:rPr>
                <w:rFonts w:ascii="Comic Sans MS" w:hAnsi="Comic Sans MS"/>
              </w:rPr>
            </w:pPr>
            <w:r>
              <w:rPr>
                <w:rFonts w:ascii="Comic Sans MS" w:hAnsi="Comic Sans MS"/>
              </w:rPr>
              <w:t>Red Light:  “Stop”</w:t>
            </w:r>
          </w:p>
          <w:p w:rsidR="007A1E4C" w:rsidRDefault="007A1E4C" w:rsidP="00944C71">
            <w:pPr>
              <w:spacing w:after="0" w:line="240" w:lineRule="auto"/>
              <w:rPr>
                <w:rFonts w:ascii="Comic Sans MS" w:hAnsi="Comic Sans MS"/>
              </w:rPr>
            </w:pPr>
            <w:r>
              <w:rPr>
                <w:rFonts w:ascii="Comic Sans MS" w:hAnsi="Comic Sans MS"/>
              </w:rPr>
              <w:t>Beeping Sound:  “Drive backwards”</w:t>
            </w:r>
          </w:p>
          <w:p w:rsidR="007A1E4C" w:rsidRDefault="007A1E4C" w:rsidP="00944C71">
            <w:pPr>
              <w:spacing w:after="0" w:line="240" w:lineRule="auto"/>
              <w:rPr>
                <w:rFonts w:ascii="Comic Sans MS" w:hAnsi="Comic Sans MS"/>
              </w:rPr>
            </w:pPr>
            <w:r>
              <w:rPr>
                <w:rFonts w:ascii="Comic Sans MS" w:hAnsi="Comic Sans MS"/>
              </w:rPr>
              <w:t>Emergency Siren: Move to the side of the road.</w:t>
            </w:r>
          </w:p>
          <w:p w:rsidR="007A1E4C" w:rsidRDefault="007A1E4C" w:rsidP="00944C71">
            <w:pPr>
              <w:spacing w:after="0" w:line="240" w:lineRule="auto"/>
              <w:rPr>
                <w:rFonts w:ascii="Comic Sans MS" w:hAnsi="Comic Sans MS"/>
              </w:rPr>
            </w:pPr>
            <w:r>
              <w:rPr>
                <w:rFonts w:ascii="Comic Sans MS" w:hAnsi="Comic Sans MS"/>
              </w:rPr>
              <w:t xml:space="preserve">Highway:  Run </w:t>
            </w:r>
          </w:p>
          <w:p w:rsidR="007A1E4C" w:rsidRDefault="007A1E4C" w:rsidP="00944C71">
            <w:pPr>
              <w:spacing w:after="0" w:line="240" w:lineRule="auto"/>
              <w:rPr>
                <w:rFonts w:ascii="Comic Sans MS" w:hAnsi="Comic Sans MS"/>
              </w:rPr>
            </w:pPr>
            <w:r>
              <w:rPr>
                <w:rFonts w:ascii="Comic Sans MS" w:hAnsi="Comic Sans MS"/>
              </w:rPr>
              <w:t>Flat Tire:  Hop or Spin</w:t>
            </w:r>
          </w:p>
          <w:p w:rsidR="007A1E4C" w:rsidRDefault="007A1E4C" w:rsidP="00944C71">
            <w:pPr>
              <w:spacing w:after="0" w:line="240" w:lineRule="auto"/>
              <w:rPr>
                <w:rFonts w:ascii="Comic Sans MS" w:hAnsi="Comic Sans MS"/>
              </w:rPr>
            </w:pPr>
            <w:r>
              <w:rPr>
                <w:rFonts w:ascii="Comic Sans MS" w:hAnsi="Comic Sans MS"/>
              </w:rPr>
              <w:t>Tunnel:  Duck Down</w:t>
            </w:r>
          </w:p>
          <w:p w:rsidR="007A1E4C" w:rsidRDefault="007A1E4C" w:rsidP="00944C71">
            <w:pPr>
              <w:spacing w:after="0" w:line="240" w:lineRule="auto"/>
              <w:rPr>
                <w:rFonts w:ascii="Comic Sans MS" w:hAnsi="Comic Sans MS"/>
              </w:rPr>
            </w:pPr>
            <w:r>
              <w:rPr>
                <w:rFonts w:ascii="Comic Sans MS" w:hAnsi="Comic Sans MS"/>
              </w:rPr>
              <w:t>Traffic Jam: Shuffle your feet side to side</w:t>
            </w:r>
          </w:p>
          <w:p w:rsidR="007A1E4C" w:rsidRPr="006A59DD" w:rsidRDefault="007A1E4C" w:rsidP="00944C71">
            <w:pPr>
              <w:spacing w:after="0" w:line="240" w:lineRule="auto"/>
              <w:rPr>
                <w:rFonts w:ascii="Comic Sans MS" w:hAnsi="Comic Sans MS"/>
              </w:rPr>
            </w:pPr>
            <w:r>
              <w:rPr>
                <w:rFonts w:ascii="Comic Sans MS" w:hAnsi="Comic Sans MS"/>
              </w:rPr>
              <w:t>Pot Hole:  Jump or Leap</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18"/>
              </w:rPr>
            </w:pPr>
            <w:r>
              <w:rPr>
                <w:rFonts w:ascii="Comic Sans MS" w:hAnsi="Comic Sans MS"/>
                <w:b/>
                <w:color w:val="FFFFFF"/>
                <w:sz w:val="28"/>
              </w:rPr>
              <w:t xml:space="preserve">CLOSURE / </w:t>
            </w:r>
            <w:r w:rsidR="00944C71" w:rsidRPr="006A59DD">
              <w:rPr>
                <w:rFonts w:ascii="Comic Sans MS" w:hAnsi="Comic Sans MS"/>
                <w:b/>
                <w:color w:val="FFFFFF"/>
                <w:sz w:val="28"/>
                <w:shd w:val="clear" w:color="auto" w:fill="0000CC"/>
              </w:rPr>
              <w:t>CHECK FOR UNDERSTANDING</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D0C3E" w:rsidRDefault="00606A67" w:rsidP="00944C71">
            <w:pPr>
              <w:spacing w:after="0" w:line="240" w:lineRule="auto"/>
              <w:rPr>
                <w:rFonts w:ascii="Comic Sans MS" w:hAnsi="Comic Sans MS"/>
              </w:rPr>
            </w:pPr>
            <w:r>
              <w:rPr>
                <w:rFonts w:ascii="Comic Sans MS" w:hAnsi="Comic Sans MS"/>
              </w:rPr>
              <w:t xml:space="preserve">Allow students to think about what they learned about themselves, personal safety, etc. </w:t>
            </w:r>
            <w:r w:rsidR="008D0C3E">
              <w:rPr>
                <w:rFonts w:ascii="Comic Sans MS" w:hAnsi="Comic Sans MS"/>
              </w:rPr>
              <w:t xml:space="preserve">Review with students how they kept their cars and body safe while driving.  </w:t>
            </w:r>
            <w:r>
              <w:rPr>
                <w:rFonts w:ascii="Comic Sans MS" w:hAnsi="Comic Sans MS"/>
              </w:rPr>
              <w:t xml:space="preserve">Discuss challenges of paying attention, driving, and distractions.  </w:t>
            </w:r>
          </w:p>
          <w:p w:rsidR="00EC7729" w:rsidRPr="006A59DD" w:rsidRDefault="008D0C3E" w:rsidP="00944C71">
            <w:pPr>
              <w:spacing w:after="0" w:line="240" w:lineRule="auto"/>
              <w:rPr>
                <w:rFonts w:ascii="Comic Sans MS" w:hAnsi="Comic Sans MS"/>
              </w:rPr>
            </w:pPr>
            <w:r w:rsidRPr="00606A67">
              <w:rPr>
                <w:rFonts w:ascii="Comic Sans MS" w:hAnsi="Comic Sans MS"/>
                <w:u w:val="single"/>
              </w:rPr>
              <w:t>Social/Emotional Activity</w:t>
            </w:r>
            <w:r>
              <w:rPr>
                <w:rFonts w:ascii="Comic Sans MS" w:hAnsi="Comic Sans MS"/>
              </w:rPr>
              <w:t>:  Can play the “Car Wash” activity as a follow up game.  Have children make two lines. Each child gets to have their car (i.e., truck, SUV, limousine) washed by touching/slapping the hands of their friends as they go through the line.  Child picks one student to give them a compliment to make them and their car shine!  Can also use music from “Car Wash”</w:t>
            </w: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AVID WICOR STRATEGIES UTILIZED</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C7729" w:rsidP="00944C71">
            <w:pPr>
              <w:spacing w:after="0" w:line="240" w:lineRule="auto"/>
              <w:rPr>
                <w:rFonts w:ascii="Comic Sans MS" w:hAnsi="Comic Sans MS"/>
              </w:rPr>
            </w:pPr>
            <w:r>
              <w:rPr>
                <w:rFonts w:ascii="Comic Sans MS" w:hAnsi="Comic Sans MS"/>
              </w:rPr>
              <w:t>W –</w:t>
            </w:r>
          </w:p>
          <w:p w:rsidR="00EC7729" w:rsidRPr="006A59DD" w:rsidRDefault="00EC7729" w:rsidP="00944C71">
            <w:pPr>
              <w:spacing w:after="0" w:line="240" w:lineRule="auto"/>
              <w:rPr>
                <w:rFonts w:ascii="Comic Sans MS" w:hAnsi="Comic Sans MS"/>
              </w:rPr>
            </w:pPr>
            <w:r>
              <w:rPr>
                <w:rFonts w:ascii="Comic Sans MS" w:hAnsi="Comic Sans MS"/>
              </w:rPr>
              <w:t xml:space="preserve">I - </w:t>
            </w:r>
          </w:p>
          <w:p w:rsidR="00944C71" w:rsidRDefault="00EC7729" w:rsidP="00944C71">
            <w:pPr>
              <w:spacing w:after="0" w:line="240" w:lineRule="auto"/>
              <w:rPr>
                <w:rFonts w:ascii="Comic Sans MS" w:hAnsi="Comic Sans MS"/>
              </w:rPr>
            </w:pPr>
            <w:r>
              <w:rPr>
                <w:rFonts w:ascii="Comic Sans MS" w:hAnsi="Comic Sans MS"/>
              </w:rPr>
              <w:t xml:space="preserve">C – </w:t>
            </w:r>
          </w:p>
          <w:p w:rsidR="00EC7729" w:rsidRDefault="00EC7729" w:rsidP="00944C71">
            <w:pPr>
              <w:spacing w:after="0" w:line="240" w:lineRule="auto"/>
              <w:rPr>
                <w:rFonts w:ascii="Comic Sans MS" w:hAnsi="Comic Sans MS"/>
              </w:rPr>
            </w:pPr>
            <w:r>
              <w:rPr>
                <w:rFonts w:ascii="Comic Sans MS" w:hAnsi="Comic Sans MS"/>
              </w:rPr>
              <w:t xml:space="preserve">O – </w:t>
            </w:r>
          </w:p>
          <w:p w:rsidR="00BF4C5C" w:rsidRPr="006A59DD" w:rsidRDefault="00EC7729" w:rsidP="00944C71">
            <w:pPr>
              <w:spacing w:after="0" w:line="240" w:lineRule="auto"/>
              <w:rPr>
                <w:rFonts w:ascii="Comic Sans MS" w:hAnsi="Comic Sans MS"/>
              </w:rPr>
            </w:pPr>
            <w:r>
              <w:rPr>
                <w:rFonts w:ascii="Comic Sans MS" w:hAnsi="Comic Sans MS"/>
              </w:rPr>
              <w:lastRenderedPageBreak/>
              <w:t xml:space="preserve">R - </w:t>
            </w: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sz w:val="18"/>
              </w:rPr>
            </w:pPr>
            <w:r w:rsidRPr="006A59DD">
              <w:rPr>
                <w:rFonts w:ascii="Comic Sans MS" w:hAnsi="Comic Sans MS"/>
                <w:b/>
                <w:color w:val="FFFFFF"/>
                <w:sz w:val="28"/>
              </w:rPr>
              <w:lastRenderedPageBreak/>
              <w:t>RESOURCES</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DIFFERENTIATED I</w:t>
            </w:r>
            <w:r w:rsidRPr="006A59DD">
              <w:rPr>
                <w:rFonts w:ascii="Comic Sans MS" w:hAnsi="Comic Sans MS"/>
                <w:b/>
                <w:color w:val="FFFFFF"/>
                <w:sz w:val="28"/>
                <w:shd w:val="clear" w:color="auto" w:fill="0000CC"/>
              </w:rPr>
              <w:t>NSTRUCTION</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62B2" w:rsidRDefault="00606A67" w:rsidP="00BF4C5C">
            <w:pPr>
              <w:spacing w:after="0" w:line="240" w:lineRule="auto"/>
              <w:rPr>
                <w:rFonts w:ascii="Comic Sans MS" w:hAnsi="Comic Sans MS"/>
              </w:rPr>
            </w:pPr>
            <w:r>
              <w:rPr>
                <w:rFonts w:ascii="Comic Sans MS" w:hAnsi="Comic Sans MS"/>
              </w:rPr>
              <w:t xml:space="preserve">Repeat instructions.  Have a student model each (newly introduced) movement.  </w:t>
            </w:r>
          </w:p>
          <w:p w:rsidR="00606A67" w:rsidRPr="006A59DD" w:rsidRDefault="00606A67" w:rsidP="00BF4C5C">
            <w:pPr>
              <w:spacing w:after="0" w:line="240" w:lineRule="auto"/>
              <w:rPr>
                <w:rFonts w:ascii="Comic Sans MS" w:hAnsi="Comic Sans MS"/>
              </w:rPr>
            </w:pPr>
            <w:r>
              <w:rPr>
                <w:rFonts w:ascii="Comic Sans MS" w:hAnsi="Comic Sans MS"/>
              </w:rPr>
              <w:t>Provide closer supervision if student(s) need support to understand various verbal commands and movement.</w:t>
            </w: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themeColor="background1"/>
                <w:sz w:val="28"/>
                <w:szCs w:val="28"/>
              </w:rPr>
            </w:pPr>
            <w:r w:rsidRPr="006A59DD">
              <w:rPr>
                <w:rFonts w:ascii="Comic Sans MS" w:hAnsi="Comic Sans MS"/>
                <w:b/>
                <w:color w:val="FFFFFF" w:themeColor="background1"/>
                <w:sz w:val="28"/>
                <w:szCs w:val="28"/>
              </w:rPr>
              <w:t>SUPPLEMENTAL LESSON AND RESOURCES</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sz w:val="28"/>
                <w:szCs w:val="28"/>
              </w:rPr>
            </w:pPr>
          </w:p>
          <w:p w:rsidR="00944C71" w:rsidRPr="006A59DD" w:rsidRDefault="00944C71" w:rsidP="00944C71">
            <w:pPr>
              <w:spacing w:after="0" w:line="240" w:lineRule="auto"/>
              <w:rPr>
                <w:rFonts w:ascii="Comic Sans MS" w:hAnsi="Comic Sans MS"/>
                <w:sz w:val="28"/>
                <w:szCs w:val="28"/>
              </w:rPr>
            </w:pPr>
          </w:p>
        </w:tc>
      </w:tr>
    </w:tbl>
    <w:p w:rsidR="002C3127" w:rsidRPr="006A59DD" w:rsidRDefault="002C3127">
      <w:pPr>
        <w:rPr>
          <w:rFonts w:ascii="Comic Sans MS" w:hAnsi="Comic Sans MS"/>
        </w:rPr>
      </w:pPr>
    </w:p>
    <w:sectPr w:rsidR="002C3127" w:rsidRPr="006A59DD" w:rsidSect="00EB14D9">
      <w:pgSz w:w="12240" w:h="15840" w:code="1"/>
      <w:pgMar w:top="720" w:right="720" w:bottom="720" w:left="72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1916"/>
    <w:multiLevelType w:val="hybridMultilevel"/>
    <w:tmpl w:val="7CE85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951BF"/>
    <w:multiLevelType w:val="hybridMultilevel"/>
    <w:tmpl w:val="BE2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870B3"/>
    <w:multiLevelType w:val="hybridMultilevel"/>
    <w:tmpl w:val="C15A51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304BF"/>
    <w:multiLevelType w:val="hybridMultilevel"/>
    <w:tmpl w:val="0574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74"/>
    <w:rsid w:val="00012E65"/>
    <w:rsid w:val="00083B9A"/>
    <w:rsid w:val="00104F4E"/>
    <w:rsid w:val="001D6B9F"/>
    <w:rsid w:val="002C3127"/>
    <w:rsid w:val="003E62B2"/>
    <w:rsid w:val="00407596"/>
    <w:rsid w:val="005D4A23"/>
    <w:rsid w:val="00606A67"/>
    <w:rsid w:val="00696D53"/>
    <w:rsid w:val="006A59DD"/>
    <w:rsid w:val="006A7AE9"/>
    <w:rsid w:val="006B4D0E"/>
    <w:rsid w:val="006C7F1F"/>
    <w:rsid w:val="00781CAC"/>
    <w:rsid w:val="007A1E4C"/>
    <w:rsid w:val="007D1E4E"/>
    <w:rsid w:val="00834074"/>
    <w:rsid w:val="00862C73"/>
    <w:rsid w:val="008B3ECF"/>
    <w:rsid w:val="008D0C3E"/>
    <w:rsid w:val="008E72B2"/>
    <w:rsid w:val="00902AF2"/>
    <w:rsid w:val="00944C71"/>
    <w:rsid w:val="00AB39B1"/>
    <w:rsid w:val="00B054AB"/>
    <w:rsid w:val="00B37DB9"/>
    <w:rsid w:val="00B45B27"/>
    <w:rsid w:val="00B51A59"/>
    <w:rsid w:val="00BE7FF9"/>
    <w:rsid w:val="00BF4C5C"/>
    <w:rsid w:val="00CC329F"/>
    <w:rsid w:val="00DA0156"/>
    <w:rsid w:val="00E109F0"/>
    <w:rsid w:val="00E1642C"/>
    <w:rsid w:val="00E5393B"/>
    <w:rsid w:val="00E55C4A"/>
    <w:rsid w:val="00EB14D9"/>
    <w:rsid w:val="00EB3664"/>
    <w:rsid w:val="00EC7729"/>
    <w:rsid w:val="00F13537"/>
    <w:rsid w:val="00F61DC9"/>
    <w:rsid w:val="00F8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B604B-9FF9-4AE1-83C2-66849EC3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Weyker, Katherine (GA)</cp:lastModifiedBy>
  <cp:revision>2</cp:revision>
  <dcterms:created xsi:type="dcterms:W3CDTF">2018-09-04T00:39:00Z</dcterms:created>
  <dcterms:modified xsi:type="dcterms:W3CDTF">2018-09-04T00:39:00Z</dcterms:modified>
</cp:coreProperties>
</file>