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7A4" w:rsidRPr="00E267A4" w:rsidRDefault="00E267A4" w:rsidP="00E267A4">
      <w:pPr>
        <w:spacing w:after="0"/>
        <w:rPr>
          <w:rFonts w:ascii="Verdana" w:eastAsia="Times New Roman" w:hAnsi="Verdana" w:cs="Times New Roman"/>
          <w:sz w:val="16"/>
          <w:szCs w:val="16"/>
        </w:rPr>
      </w:pPr>
      <w:r>
        <w:rPr>
          <w:rFonts w:ascii="Calibri" w:eastAsia="Times New Roman" w:hAnsi="Calibri" w:cs="Times New Roman"/>
          <w:noProof/>
        </w:rPr>
        <w:drawing>
          <wp:anchor distT="0" distB="0" distL="114300" distR="114300" simplePos="0" relativeHeight="251660288" behindDoc="1" locked="0" layoutInCell="1" allowOverlap="1">
            <wp:simplePos x="0" y="0"/>
            <wp:positionH relativeFrom="column">
              <wp:posOffset>-29845</wp:posOffset>
            </wp:positionH>
            <wp:positionV relativeFrom="paragraph">
              <wp:posOffset>-86995</wp:posOffset>
            </wp:positionV>
            <wp:extent cx="487045" cy="658495"/>
            <wp:effectExtent l="0" t="0" r="825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04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rPr>
        <w:drawing>
          <wp:anchor distT="0" distB="0" distL="114300" distR="114300" simplePos="0" relativeHeight="251659264" behindDoc="1" locked="0" layoutInCell="1" allowOverlap="1">
            <wp:simplePos x="0" y="0"/>
            <wp:positionH relativeFrom="column">
              <wp:posOffset>6172200</wp:posOffset>
            </wp:positionH>
            <wp:positionV relativeFrom="paragraph">
              <wp:posOffset>-114300</wp:posOffset>
            </wp:positionV>
            <wp:extent cx="717550" cy="71755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7A4">
        <w:rPr>
          <w:rFonts w:ascii="Verdana" w:eastAsia="Times New Roman" w:hAnsi="Verdana" w:cs="Times New Roman"/>
          <w:sz w:val="16"/>
          <w:szCs w:val="16"/>
        </w:rPr>
        <w:t xml:space="preserve">               </w:t>
      </w:r>
      <w:r w:rsidRPr="00E267A4">
        <w:rPr>
          <w:rFonts w:ascii="Verdana" w:eastAsia="Times New Roman" w:hAnsi="Verdana" w:cs="Times New Roman"/>
          <w:b/>
          <w:sz w:val="48"/>
          <w:szCs w:val="48"/>
        </w:rPr>
        <w:t xml:space="preserve">WEEKLY </w:t>
      </w:r>
      <w:r w:rsidRPr="00E267A4">
        <w:rPr>
          <w:rFonts w:ascii="Verdana" w:eastAsia="Times New Roman" w:hAnsi="Verdana" w:cs="Times New Roman"/>
          <w:b/>
          <w:color w:val="A6A6A6"/>
          <w:sz w:val="48"/>
          <w:szCs w:val="48"/>
        </w:rPr>
        <w:t>“</w:t>
      </w:r>
      <w:r w:rsidRPr="00E267A4">
        <w:rPr>
          <w:rFonts w:ascii="Verdana" w:eastAsia="Times New Roman" w:hAnsi="Verdana" w:cs="Times New Roman"/>
          <w:b/>
          <w:color w:val="410000"/>
          <w:sz w:val="72"/>
          <w:szCs w:val="72"/>
        </w:rPr>
        <w:t>WHY</w:t>
      </w:r>
      <w:r w:rsidRPr="00E267A4">
        <w:rPr>
          <w:rFonts w:ascii="Verdana" w:eastAsia="Times New Roman" w:hAnsi="Verdana" w:cs="Times New Roman"/>
          <w:b/>
          <w:color w:val="A6A6A6"/>
          <w:sz w:val="48"/>
          <w:szCs w:val="48"/>
        </w:rPr>
        <w:t>”</w:t>
      </w:r>
      <w:r w:rsidRPr="00E267A4">
        <w:rPr>
          <w:rFonts w:ascii="Verdana" w:eastAsia="Times New Roman" w:hAnsi="Verdana" w:cs="Times New Roman"/>
          <w:b/>
          <w:sz w:val="48"/>
          <w:szCs w:val="48"/>
        </w:rPr>
        <w:t xml:space="preserve"> LESSON PLAN</w:t>
      </w:r>
    </w:p>
    <w:tbl>
      <w:tblPr>
        <w:tblW w:w="10753" w:type="dxa"/>
        <w:tblInd w:w="-7" w:type="dxa"/>
        <w:tblLayout w:type="fixed"/>
        <w:tblLook w:val="04A0" w:firstRow="1" w:lastRow="0" w:firstColumn="1" w:lastColumn="0" w:noHBand="0" w:noVBand="1"/>
      </w:tblPr>
      <w:tblGrid>
        <w:gridCol w:w="7"/>
        <w:gridCol w:w="2153"/>
        <w:gridCol w:w="3348"/>
        <w:gridCol w:w="7"/>
        <w:gridCol w:w="5231"/>
        <w:gridCol w:w="7"/>
      </w:tblGrid>
      <w:tr w:rsidR="00E267A4" w:rsidRPr="00E267A4" w:rsidTr="00A43238">
        <w:trPr>
          <w:gridBefore w:val="1"/>
          <w:wBefore w:w="7" w:type="dxa"/>
        </w:trPr>
        <w:tc>
          <w:tcPr>
            <w:tcW w:w="5508" w:type="dxa"/>
            <w:gridSpan w:val="3"/>
          </w:tcPr>
          <w:p w:rsidR="00E267A4" w:rsidRPr="00E267A4" w:rsidRDefault="00E267A4" w:rsidP="00CC6D51">
            <w:pPr>
              <w:spacing w:after="0"/>
              <w:rPr>
                <w:rFonts w:ascii="Verdana" w:eastAsia="Times New Roman" w:hAnsi="Verdana" w:cs="Times New Roman"/>
              </w:rPr>
            </w:pPr>
            <w:r w:rsidRPr="00E267A4">
              <w:rPr>
                <w:rFonts w:ascii="Verdana" w:eastAsia="Times New Roman" w:hAnsi="Verdana" w:cs="Times New Roman"/>
              </w:rPr>
              <w:t>Lesson Title:</w:t>
            </w:r>
            <w:r w:rsidR="00CC6D51">
              <w:rPr>
                <w:rFonts w:ascii="Verdana" w:eastAsia="Times New Roman" w:hAnsi="Verdana" w:cs="Times New Roman"/>
              </w:rPr>
              <w:fldChar w:fldCharType="begin">
                <w:ffData>
                  <w:name w:val="Text1"/>
                  <w:enabled/>
                  <w:calcOnExit w:val="0"/>
                  <w:textInput>
                    <w:default w:val="Apparel Production                    March 30, 2015 until April 2, 2015"/>
                  </w:textInput>
                </w:ffData>
              </w:fldChar>
            </w:r>
            <w:bookmarkStart w:id="0" w:name="Text1"/>
            <w:r w:rsidR="00CC6D51">
              <w:rPr>
                <w:rFonts w:ascii="Verdana" w:eastAsia="Times New Roman" w:hAnsi="Verdana" w:cs="Times New Roman"/>
              </w:rPr>
              <w:instrText xml:space="preserve"> FORMTEXT </w:instrText>
            </w:r>
            <w:r w:rsidR="00CC6D51">
              <w:rPr>
                <w:rFonts w:ascii="Verdana" w:eastAsia="Times New Roman" w:hAnsi="Verdana" w:cs="Times New Roman"/>
              </w:rPr>
            </w:r>
            <w:r w:rsidR="00CC6D51">
              <w:rPr>
                <w:rFonts w:ascii="Verdana" w:eastAsia="Times New Roman" w:hAnsi="Verdana" w:cs="Times New Roman"/>
              </w:rPr>
              <w:fldChar w:fldCharType="separate"/>
            </w:r>
            <w:r w:rsidR="00CC6D51">
              <w:rPr>
                <w:rFonts w:ascii="Verdana" w:eastAsia="Times New Roman" w:hAnsi="Verdana" w:cs="Times New Roman"/>
                <w:noProof/>
              </w:rPr>
              <w:t>Apparel Production                    March 30, 2015 until April 2, 2015</w:t>
            </w:r>
            <w:r w:rsidR="00CC6D51">
              <w:rPr>
                <w:rFonts w:ascii="Verdana" w:eastAsia="Times New Roman" w:hAnsi="Verdana" w:cs="Times New Roman"/>
              </w:rPr>
              <w:fldChar w:fldCharType="end"/>
            </w:r>
            <w:bookmarkEnd w:id="0"/>
          </w:p>
        </w:tc>
        <w:tc>
          <w:tcPr>
            <w:tcW w:w="5238" w:type="dxa"/>
            <w:gridSpan w:val="2"/>
          </w:tcPr>
          <w:p w:rsidR="00E267A4" w:rsidRPr="00E267A4" w:rsidRDefault="00E267A4" w:rsidP="00E267A4">
            <w:pPr>
              <w:spacing w:after="0"/>
              <w:rPr>
                <w:rFonts w:ascii="Verdana" w:eastAsia="Times New Roman" w:hAnsi="Verdana" w:cs="Times New Roman"/>
              </w:rPr>
            </w:pPr>
          </w:p>
          <w:p w:rsidR="00E267A4" w:rsidRPr="00E267A4" w:rsidRDefault="00E267A4" w:rsidP="00CC6D51">
            <w:pPr>
              <w:spacing w:after="0"/>
              <w:rPr>
                <w:rFonts w:ascii="Verdana" w:eastAsia="Times New Roman" w:hAnsi="Verdana" w:cs="Times New Roman"/>
              </w:rPr>
            </w:pPr>
            <w:r w:rsidRPr="00E267A4">
              <w:rPr>
                <w:rFonts w:ascii="Verdana" w:eastAsia="Times New Roman" w:hAnsi="Verdana" w:cs="Times New Roman"/>
              </w:rPr>
              <w:t xml:space="preserve">Lesson </w:t>
            </w:r>
            <w:r w:rsidR="00CC6D51">
              <w:rPr>
                <w:rFonts w:ascii="Verdana" w:eastAsia="Times New Roman" w:hAnsi="Verdana" w:cs="Times New Roman"/>
              </w:rPr>
              <w:fldChar w:fldCharType="begin">
                <w:ffData>
                  <w:name w:val="Text2"/>
                  <w:enabled/>
                  <w:calcOnExit w:val="0"/>
                  <w:textInput>
                    <w:default w:val="1"/>
                  </w:textInput>
                </w:ffData>
              </w:fldChar>
            </w:r>
            <w:bookmarkStart w:id="1" w:name="Text2"/>
            <w:r w:rsidR="00CC6D51">
              <w:rPr>
                <w:rFonts w:ascii="Verdana" w:eastAsia="Times New Roman" w:hAnsi="Verdana" w:cs="Times New Roman"/>
              </w:rPr>
              <w:instrText xml:space="preserve"> FORMTEXT </w:instrText>
            </w:r>
            <w:r w:rsidR="00CC6D51">
              <w:rPr>
                <w:rFonts w:ascii="Verdana" w:eastAsia="Times New Roman" w:hAnsi="Verdana" w:cs="Times New Roman"/>
              </w:rPr>
            </w:r>
            <w:r w:rsidR="00CC6D51">
              <w:rPr>
                <w:rFonts w:ascii="Verdana" w:eastAsia="Times New Roman" w:hAnsi="Verdana" w:cs="Times New Roman"/>
              </w:rPr>
              <w:fldChar w:fldCharType="separate"/>
            </w:r>
            <w:r w:rsidR="00CC6D51">
              <w:rPr>
                <w:rFonts w:ascii="Verdana" w:eastAsia="Times New Roman" w:hAnsi="Verdana" w:cs="Times New Roman"/>
                <w:noProof/>
              </w:rPr>
              <w:t>1</w:t>
            </w:r>
            <w:r w:rsidR="00CC6D51">
              <w:rPr>
                <w:rFonts w:ascii="Verdana" w:eastAsia="Times New Roman" w:hAnsi="Verdana" w:cs="Times New Roman"/>
              </w:rPr>
              <w:fldChar w:fldCharType="end"/>
            </w:r>
            <w:bookmarkEnd w:id="1"/>
            <w:r w:rsidRPr="00E267A4">
              <w:rPr>
                <w:rFonts w:ascii="Verdana" w:eastAsia="Times New Roman" w:hAnsi="Verdana" w:cs="Times New Roman"/>
              </w:rPr>
              <w:t xml:space="preserve">of </w:t>
            </w:r>
            <w:r w:rsidR="00CC6D51">
              <w:rPr>
                <w:rFonts w:ascii="Verdana" w:eastAsia="Times New Roman" w:hAnsi="Verdana" w:cs="Times New Roman"/>
              </w:rPr>
              <w:fldChar w:fldCharType="begin">
                <w:ffData>
                  <w:name w:val="Text3"/>
                  <w:enabled/>
                  <w:calcOnExit w:val="0"/>
                  <w:textInput>
                    <w:default w:val="7"/>
                  </w:textInput>
                </w:ffData>
              </w:fldChar>
            </w:r>
            <w:bookmarkStart w:id="2" w:name="Text3"/>
            <w:r w:rsidR="00CC6D51">
              <w:rPr>
                <w:rFonts w:ascii="Verdana" w:eastAsia="Times New Roman" w:hAnsi="Verdana" w:cs="Times New Roman"/>
              </w:rPr>
              <w:instrText xml:space="preserve"> FORMTEXT </w:instrText>
            </w:r>
            <w:r w:rsidR="00CC6D51">
              <w:rPr>
                <w:rFonts w:ascii="Verdana" w:eastAsia="Times New Roman" w:hAnsi="Verdana" w:cs="Times New Roman"/>
              </w:rPr>
            </w:r>
            <w:r w:rsidR="00CC6D51">
              <w:rPr>
                <w:rFonts w:ascii="Verdana" w:eastAsia="Times New Roman" w:hAnsi="Verdana" w:cs="Times New Roman"/>
              </w:rPr>
              <w:fldChar w:fldCharType="separate"/>
            </w:r>
            <w:r w:rsidR="00CC6D51">
              <w:rPr>
                <w:rFonts w:ascii="Verdana" w:eastAsia="Times New Roman" w:hAnsi="Verdana" w:cs="Times New Roman"/>
                <w:noProof/>
              </w:rPr>
              <w:t>7</w:t>
            </w:r>
            <w:r w:rsidR="00CC6D51">
              <w:rPr>
                <w:rFonts w:ascii="Verdana" w:eastAsia="Times New Roman" w:hAnsi="Verdana" w:cs="Times New Roman"/>
              </w:rPr>
              <w:fldChar w:fldCharType="end"/>
            </w:r>
            <w:bookmarkEnd w:id="2"/>
            <w:r w:rsidRPr="00E267A4">
              <w:rPr>
                <w:rFonts w:ascii="Verdana" w:eastAsia="Times New Roman" w:hAnsi="Verdana" w:cs="Times New Roman"/>
              </w:rPr>
              <w:t xml:space="preserve"> ; Unit #</w:t>
            </w:r>
            <w:r w:rsidR="00CC6D51">
              <w:rPr>
                <w:rFonts w:ascii="Verdana" w:eastAsia="Times New Roman" w:hAnsi="Verdana" w:cs="Times New Roman"/>
              </w:rPr>
              <w:fldChar w:fldCharType="begin">
                <w:ffData>
                  <w:name w:val="Text4"/>
                  <w:enabled/>
                  <w:calcOnExit w:val="0"/>
                  <w:textInput>
                    <w:default w:val="3"/>
                  </w:textInput>
                </w:ffData>
              </w:fldChar>
            </w:r>
            <w:bookmarkStart w:id="3" w:name="Text4"/>
            <w:r w:rsidR="00CC6D51">
              <w:rPr>
                <w:rFonts w:ascii="Verdana" w:eastAsia="Times New Roman" w:hAnsi="Verdana" w:cs="Times New Roman"/>
              </w:rPr>
              <w:instrText xml:space="preserve"> FORMTEXT </w:instrText>
            </w:r>
            <w:r w:rsidR="00CC6D51">
              <w:rPr>
                <w:rFonts w:ascii="Verdana" w:eastAsia="Times New Roman" w:hAnsi="Verdana" w:cs="Times New Roman"/>
              </w:rPr>
            </w:r>
            <w:r w:rsidR="00CC6D51">
              <w:rPr>
                <w:rFonts w:ascii="Verdana" w:eastAsia="Times New Roman" w:hAnsi="Verdana" w:cs="Times New Roman"/>
              </w:rPr>
              <w:fldChar w:fldCharType="separate"/>
            </w:r>
            <w:r w:rsidR="00CC6D51">
              <w:rPr>
                <w:rFonts w:ascii="Verdana" w:eastAsia="Times New Roman" w:hAnsi="Verdana" w:cs="Times New Roman"/>
                <w:noProof/>
              </w:rPr>
              <w:t>3</w:t>
            </w:r>
            <w:r w:rsidR="00CC6D51">
              <w:rPr>
                <w:rFonts w:ascii="Verdana" w:eastAsia="Times New Roman" w:hAnsi="Verdana" w:cs="Times New Roman"/>
              </w:rPr>
              <w:fldChar w:fldCharType="end"/>
            </w:r>
            <w:bookmarkEnd w:id="3"/>
          </w:p>
        </w:tc>
      </w:tr>
      <w:tr w:rsidR="00E267A4" w:rsidRPr="00E267A4" w:rsidTr="00A43238">
        <w:trPr>
          <w:gridBefore w:val="1"/>
          <w:wBefore w:w="7" w:type="dxa"/>
          <w:trHeight w:val="378"/>
        </w:trPr>
        <w:tc>
          <w:tcPr>
            <w:tcW w:w="5508" w:type="dxa"/>
            <w:gridSpan w:val="3"/>
          </w:tcPr>
          <w:p w:rsidR="00E267A4" w:rsidRPr="00E267A4" w:rsidRDefault="00E267A4" w:rsidP="00CC6D51">
            <w:pPr>
              <w:spacing w:after="0"/>
              <w:rPr>
                <w:rFonts w:ascii="Verdana" w:eastAsia="Times New Roman" w:hAnsi="Verdana" w:cs="Times New Roman"/>
              </w:rPr>
            </w:pPr>
            <w:r w:rsidRPr="00E267A4">
              <w:rPr>
                <w:rFonts w:ascii="Verdana" w:eastAsia="Times New Roman" w:hAnsi="Verdana" w:cs="Times New Roman"/>
              </w:rPr>
              <w:t>Duration:</w:t>
            </w:r>
            <w:r w:rsidR="00CC6D51">
              <w:rPr>
                <w:rFonts w:ascii="Verdana" w:eastAsia="Times New Roman" w:hAnsi="Verdana" w:cs="Times New Roman"/>
              </w:rPr>
              <w:fldChar w:fldCharType="begin">
                <w:ffData>
                  <w:name w:val="Text8"/>
                  <w:enabled/>
                  <w:calcOnExit w:val="0"/>
                  <w:textInput>
                    <w:default w:val="50 minutes"/>
                  </w:textInput>
                </w:ffData>
              </w:fldChar>
            </w:r>
            <w:bookmarkStart w:id="4" w:name="Text8"/>
            <w:r w:rsidR="00CC6D51">
              <w:rPr>
                <w:rFonts w:ascii="Verdana" w:eastAsia="Times New Roman" w:hAnsi="Verdana" w:cs="Times New Roman"/>
              </w:rPr>
              <w:instrText xml:space="preserve"> FORMTEXT </w:instrText>
            </w:r>
            <w:r w:rsidR="00CC6D51">
              <w:rPr>
                <w:rFonts w:ascii="Verdana" w:eastAsia="Times New Roman" w:hAnsi="Verdana" w:cs="Times New Roman"/>
              </w:rPr>
            </w:r>
            <w:r w:rsidR="00CC6D51">
              <w:rPr>
                <w:rFonts w:ascii="Verdana" w:eastAsia="Times New Roman" w:hAnsi="Verdana" w:cs="Times New Roman"/>
              </w:rPr>
              <w:fldChar w:fldCharType="separate"/>
            </w:r>
            <w:r w:rsidR="00CC6D51">
              <w:rPr>
                <w:rFonts w:ascii="Verdana" w:eastAsia="Times New Roman" w:hAnsi="Verdana" w:cs="Times New Roman"/>
                <w:noProof/>
              </w:rPr>
              <w:t>50 minutes</w:t>
            </w:r>
            <w:r w:rsidR="00CC6D51">
              <w:rPr>
                <w:rFonts w:ascii="Verdana" w:eastAsia="Times New Roman" w:hAnsi="Verdana" w:cs="Times New Roman"/>
              </w:rPr>
              <w:fldChar w:fldCharType="end"/>
            </w:r>
            <w:bookmarkEnd w:id="4"/>
            <w:r w:rsidRPr="00E267A4">
              <w:rPr>
                <w:rFonts w:ascii="Verdana" w:eastAsia="Times New Roman" w:hAnsi="Verdana" w:cs="Times New Roman"/>
              </w:rPr>
              <w:t xml:space="preserve">    </w:t>
            </w:r>
          </w:p>
        </w:tc>
        <w:tc>
          <w:tcPr>
            <w:tcW w:w="5238" w:type="dxa"/>
            <w:gridSpan w:val="2"/>
          </w:tcPr>
          <w:p w:rsidR="00E267A4" w:rsidRPr="00E267A4" w:rsidRDefault="00E267A4" w:rsidP="00CC6D51">
            <w:pPr>
              <w:spacing w:after="0"/>
              <w:rPr>
                <w:rFonts w:ascii="Verdana" w:eastAsia="Times New Roman" w:hAnsi="Verdana" w:cs="Times New Roman"/>
              </w:rPr>
            </w:pPr>
            <w:r w:rsidRPr="00E267A4">
              <w:rPr>
                <w:rFonts w:ascii="Verdana" w:eastAsia="Times New Roman" w:hAnsi="Verdana" w:cs="Times New Roman"/>
              </w:rPr>
              <w:t>Teacher/Student Ratio:</w:t>
            </w:r>
            <w:r w:rsidR="00CC6D51">
              <w:rPr>
                <w:rFonts w:ascii="Verdana" w:eastAsia="Times New Roman" w:hAnsi="Verdana" w:cs="Times New Roman"/>
              </w:rPr>
              <w:fldChar w:fldCharType="begin">
                <w:ffData>
                  <w:name w:val="Text5"/>
                  <w:enabled/>
                  <w:calcOnExit w:val="0"/>
                  <w:textInput>
                    <w:default w:val="1/24"/>
                  </w:textInput>
                </w:ffData>
              </w:fldChar>
            </w:r>
            <w:bookmarkStart w:id="5" w:name="Text5"/>
            <w:r w:rsidR="00CC6D51">
              <w:rPr>
                <w:rFonts w:ascii="Verdana" w:eastAsia="Times New Roman" w:hAnsi="Verdana" w:cs="Times New Roman"/>
              </w:rPr>
              <w:instrText xml:space="preserve"> FORMTEXT </w:instrText>
            </w:r>
            <w:r w:rsidR="00CC6D51">
              <w:rPr>
                <w:rFonts w:ascii="Verdana" w:eastAsia="Times New Roman" w:hAnsi="Verdana" w:cs="Times New Roman"/>
              </w:rPr>
            </w:r>
            <w:r w:rsidR="00CC6D51">
              <w:rPr>
                <w:rFonts w:ascii="Verdana" w:eastAsia="Times New Roman" w:hAnsi="Verdana" w:cs="Times New Roman"/>
              </w:rPr>
              <w:fldChar w:fldCharType="separate"/>
            </w:r>
            <w:r w:rsidR="00CC6D51">
              <w:rPr>
                <w:rFonts w:ascii="Verdana" w:eastAsia="Times New Roman" w:hAnsi="Verdana" w:cs="Times New Roman"/>
                <w:noProof/>
              </w:rPr>
              <w:t>1/24</w:t>
            </w:r>
            <w:r w:rsidR="00CC6D51">
              <w:rPr>
                <w:rFonts w:ascii="Verdana" w:eastAsia="Times New Roman" w:hAnsi="Verdana" w:cs="Times New Roman"/>
              </w:rPr>
              <w:fldChar w:fldCharType="end"/>
            </w:r>
            <w:bookmarkEnd w:id="5"/>
          </w:p>
        </w:tc>
      </w:tr>
      <w:tr w:rsidR="00E267A4" w:rsidRPr="00E267A4" w:rsidTr="00A43238">
        <w:trPr>
          <w:gridBefore w:val="1"/>
          <w:wBefore w:w="7" w:type="dxa"/>
        </w:trPr>
        <w:tc>
          <w:tcPr>
            <w:tcW w:w="10746" w:type="dxa"/>
            <w:gridSpan w:val="5"/>
          </w:tcPr>
          <w:p w:rsidR="00E267A4" w:rsidRPr="00E267A4" w:rsidRDefault="00E267A4" w:rsidP="00E267A4">
            <w:pPr>
              <w:spacing w:after="0"/>
              <w:rPr>
                <w:rFonts w:ascii="Verdana" w:eastAsia="Times New Roman" w:hAnsi="Verdana" w:cs="Times New Roman"/>
              </w:rPr>
            </w:pPr>
            <w:r w:rsidRPr="00E267A4">
              <w:rPr>
                <w:rFonts w:ascii="Verdana" w:eastAsia="Times New Roman" w:hAnsi="Verdana" w:cs="Times New Roman"/>
              </w:rPr>
              <w:t>Lesson File Name:</w:t>
            </w:r>
            <w:r w:rsidR="00CC6D51">
              <w:rPr>
                <w:rFonts w:ascii="Verdana" w:eastAsia="Times New Roman" w:hAnsi="Verdana" w:cs="Times New Roman"/>
              </w:rPr>
              <w:fldChar w:fldCharType="begin">
                <w:ffData>
                  <w:name w:val="Text9"/>
                  <w:enabled/>
                  <w:calcOnExit w:val="0"/>
                  <w:textInput>
                    <w:default w:val="Chapter 6 in Fashion Design Book"/>
                  </w:textInput>
                </w:ffData>
              </w:fldChar>
            </w:r>
            <w:bookmarkStart w:id="6" w:name="Text9"/>
            <w:r w:rsidR="00CC6D51">
              <w:rPr>
                <w:rFonts w:ascii="Verdana" w:eastAsia="Times New Roman" w:hAnsi="Verdana" w:cs="Times New Roman"/>
              </w:rPr>
              <w:instrText xml:space="preserve"> FORMTEXT </w:instrText>
            </w:r>
            <w:r w:rsidR="00CC6D51">
              <w:rPr>
                <w:rFonts w:ascii="Verdana" w:eastAsia="Times New Roman" w:hAnsi="Verdana" w:cs="Times New Roman"/>
              </w:rPr>
            </w:r>
            <w:r w:rsidR="00CC6D51">
              <w:rPr>
                <w:rFonts w:ascii="Verdana" w:eastAsia="Times New Roman" w:hAnsi="Verdana" w:cs="Times New Roman"/>
              </w:rPr>
              <w:fldChar w:fldCharType="separate"/>
            </w:r>
            <w:r w:rsidR="00CC6D51">
              <w:rPr>
                <w:rFonts w:ascii="Verdana" w:eastAsia="Times New Roman" w:hAnsi="Verdana" w:cs="Times New Roman"/>
                <w:noProof/>
              </w:rPr>
              <w:t>Chapter 6 in Fashion Design Book</w:t>
            </w:r>
            <w:r w:rsidR="00CC6D51">
              <w:rPr>
                <w:rFonts w:ascii="Verdana" w:eastAsia="Times New Roman" w:hAnsi="Verdana" w:cs="Times New Roman"/>
              </w:rPr>
              <w:fldChar w:fldCharType="end"/>
            </w:r>
            <w:bookmarkEnd w:id="6"/>
            <w:r w:rsidR="00CC6D51">
              <w:rPr>
                <w:rFonts w:ascii="Verdana" w:eastAsia="Times New Roman" w:hAnsi="Verdana" w:cs="Times New Roman"/>
              </w:rPr>
              <w:t xml:space="preserve">  </w:t>
            </w:r>
            <w:r w:rsidRPr="00E267A4">
              <w:rPr>
                <w:rFonts w:ascii="Verdana" w:eastAsia="Times New Roman" w:hAnsi="Verdana" w:cs="Times New Roman"/>
              </w:rPr>
              <w:t xml:space="preserve"> Teacher:</w:t>
            </w:r>
            <w:r w:rsidR="00CC6D51">
              <w:rPr>
                <w:rFonts w:ascii="Verdana" w:eastAsia="Times New Roman" w:hAnsi="Verdana" w:cs="Times New Roman"/>
              </w:rPr>
              <w:fldChar w:fldCharType="begin">
                <w:ffData>
                  <w:name w:val="Text6"/>
                  <w:enabled/>
                  <w:calcOnExit w:val="0"/>
                  <w:textInput>
                    <w:default w:val="Mrs. Robles"/>
                  </w:textInput>
                </w:ffData>
              </w:fldChar>
            </w:r>
            <w:bookmarkStart w:id="7" w:name="Text6"/>
            <w:r w:rsidR="00CC6D51">
              <w:rPr>
                <w:rFonts w:ascii="Verdana" w:eastAsia="Times New Roman" w:hAnsi="Verdana" w:cs="Times New Roman"/>
              </w:rPr>
              <w:instrText xml:space="preserve"> FORMTEXT </w:instrText>
            </w:r>
            <w:r w:rsidR="00CC6D51">
              <w:rPr>
                <w:rFonts w:ascii="Verdana" w:eastAsia="Times New Roman" w:hAnsi="Verdana" w:cs="Times New Roman"/>
              </w:rPr>
            </w:r>
            <w:r w:rsidR="00CC6D51">
              <w:rPr>
                <w:rFonts w:ascii="Verdana" w:eastAsia="Times New Roman" w:hAnsi="Verdana" w:cs="Times New Roman"/>
              </w:rPr>
              <w:fldChar w:fldCharType="separate"/>
            </w:r>
            <w:r w:rsidR="00CC6D51">
              <w:rPr>
                <w:rFonts w:ascii="Verdana" w:eastAsia="Times New Roman" w:hAnsi="Verdana" w:cs="Times New Roman"/>
                <w:noProof/>
              </w:rPr>
              <w:t>Mrs. Robles</w:t>
            </w:r>
            <w:r w:rsidR="00CC6D51">
              <w:rPr>
                <w:rFonts w:ascii="Verdana" w:eastAsia="Times New Roman" w:hAnsi="Verdana" w:cs="Times New Roman"/>
              </w:rPr>
              <w:fldChar w:fldCharType="end"/>
            </w:r>
            <w:bookmarkEnd w:id="7"/>
          </w:p>
          <w:p w:rsidR="00E267A4" w:rsidRPr="00E267A4" w:rsidRDefault="00E267A4" w:rsidP="00E267A4">
            <w:pPr>
              <w:spacing w:after="0"/>
              <w:rPr>
                <w:rFonts w:ascii="Verdana" w:eastAsia="Times New Roman" w:hAnsi="Verdana" w:cs="Times New Roman"/>
              </w:rPr>
            </w:pPr>
            <w:proofErr w:type="spellStart"/>
            <w:r w:rsidRPr="00E267A4">
              <w:rPr>
                <w:rFonts w:ascii="Verdana" w:eastAsia="Times New Roman" w:hAnsi="Verdana" w:cs="Times New Roman"/>
              </w:rPr>
              <w:t>Subject:</w:t>
            </w:r>
            <w:r w:rsidR="00CC6D51">
              <w:rPr>
                <w:rFonts w:ascii="Verdana" w:eastAsia="Times New Roman" w:hAnsi="Verdana" w:cs="Times New Roman"/>
              </w:rPr>
              <w:t>Production</w:t>
            </w:r>
            <w:proofErr w:type="spellEnd"/>
            <w:r w:rsidR="00CC6D51">
              <w:rPr>
                <w:rFonts w:ascii="Verdana" w:eastAsia="Times New Roman" w:hAnsi="Verdana" w:cs="Times New Roman"/>
              </w:rPr>
              <w:t xml:space="preserve"> of Apparel</w:t>
            </w:r>
            <w:r w:rsidRPr="00E267A4">
              <w:rPr>
                <w:rFonts w:ascii="Verdana" w:eastAsia="Times New Roman" w:hAnsi="Verdana" w:cs="Times New Roman"/>
              </w:rPr>
              <w:t xml:space="preserve">                  </w:t>
            </w:r>
            <w:r w:rsidR="00CC6D51">
              <w:rPr>
                <w:rFonts w:ascii="Verdana" w:eastAsia="Times New Roman" w:hAnsi="Verdana" w:cs="Times New Roman"/>
              </w:rPr>
              <w:t xml:space="preserve">           </w:t>
            </w:r>
            <w:r w:rsidRPr="00E267A4">
              <w:rPr>
                <w:rFonts w:ascii="Verdana" w:eastAsia="Times New Roman" w:hAnsi="Verdana" w:cs="Times New Roman"/>
              </w:rPr>
              <w:t>Grade Level:</w:t>
            </w:r>
            <w:r w:rsidR="00CC6D51">
              <w:rPr>
                <w:rFonts w:ascii="Verdana" w:eastAsia="Times New Roman" w:hAnsi="Verdana" w:cs="Times New Roman"/>
              </w:rPr>
              <w:fldChar w:fldCharType="begin">
                <w:ffData>
                  <w:name w:val="Text7"/>
                  <w:enabled/>
                  <w:calcOnExit w:val="0"/>
                  <w:textInput>
                    <w:default w:val="10, 11, &amp; 12"/>
                  </w:textInput>
                </w:ffData>
              </w:fldChar>
            </w:r>
            <w:bookmarkStart w:id="8" w:name="Text7"/>
            <w:r w:rsidR="00CC6D51">
              <w:rPr>
                <w:rFonts w:ascii="Verdana" w:eastAsia="Times New Roman" w:hAnsi="Verdana" w:cs="Times New Roman"/>
              </w:rPr>
              <w:instrText xml:space="preserve"> FORMTEXT </w:instrText>
            </w:r>
            <w:r w:rsidR="00CC6D51">
              <w:rPr>
                <w:rFonts w:ascii="Verdana" w:eastAsia="Times New Roman" w:hAnsi="Verdana" w:cs="Times New Roman"/>
              </w:rPr>
            </w:r>
            <w:r w:rsidR="00CC6D51">
              <w:rPr>
                <w:rFonts w:ascii="Verdana" w:eastAsia="Times New Roman" w:hAnsi="Verdana" w:cs="Times New Roman"/>
              </w:rPr>
              <w:fldChar w:fldCharType="separate"/>
            </w:r>
            <w:r w:rsidR="00CC6D51">
              <w:rPr>
                <w:rFonts w:ascii="Verdana" w:eastAsia="Times New Roman" w:hAnsi="Verdana" w:cs="Times New Roman"/>
                <w:noProof/>
              </w:rPr>
              <w:t>10, 11, &amp; 12</w:t>
            </w:r>
            <w:r w:rsidR="00CC6D51">
              <w:rPr>
                <w:rFonts w:ascii="Verdana" w:eastAsia="Times New Roman" w:hAnsi="Verdana" w:cs="Times New Roman"/>
              </w:rPr>
              <w:fldChar w:fldCharType="end"/>
            </w:r>
            <w:bookmarkEnd w:id="8"/>
          </w:p>
          <w:p w:rsidR="00E267A4" w:rsidRPr="00E267A4" w:rsidRDefault="00E267A4" w:rsidP="00E267A4">
            <w:pPr>
              <w:spacing w:after="0"/>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Borders>
              <w:bottom w:val="nil"/>
            </w:tcBorders>
            <w:shd w:val="clear" w:color="auto" w:fill="4E0925"/>
          </w:tcPr>
          <w:p w:rsidR="00E267A4" w:rsidRPr="00E267A4" w:rsidRDefault="00E267A4" w:rsidP="00E267A4">
            <w:pPr>
              <w:spacing w:after="0" w:line="240" w:lineRule="auto"/>
              <w:jc w:val="center"/>
              <w:rPr>
                <w:rFonts w:ascii="Verdana" w:eastAsia="Times New Roman" w:hAnsi="Verdana" w:cs="Times New Roman"/>
                <w:b/>
                <w:sz w:val="18"/>
              </w:rPr>
            </w:pPr>
            <w:r w:rsidRPr="00E267A4">
              <w:rPr>
                <w:rFonts w:ascii="Verdana" w:eastAsia="Times New Roman" w:hAnsi="Verdana" w:cs="Times New Roman"/>
                <w:b/>
                <w:color w:val="FFFFFF"/>
                <w:sz w:val="28"/>
              </w:rPr>
              <w:t xml:space="preserve">STANDARD </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1557"/>
        </w:trPr>
        <w:tc>
          <w:tcPr>
            <w:tcW w:w="10746" w:type="dxa"/>
            <w:gridSpan w:val="5"/>
            <w:tcBorders>
              <w:top w:val="nil"/>
            </w:tcBorders>
          </w:tcPr>
          <w:p w:rsidR="00157DFB" w:rsidRDefault="00157DFB" w:rsidP="00157DFB">
            <w:pPr>
              <w:spacing w:after="0" w:line="240" w:lineRule="auto"/>
              <w:rPr>
                <w:rFonts w:ascii="Verdana" w:hAnsi="Verdana"/>
              </w:rPr>
            </w:pPr>
            <w:r>
              <w:rPr>
                <w:rFonts w:ascii="Verdana" w:hAnsi="Verdana"/>
              </w:rPr>
              <w:t>10.0-ANALYZE A FASHION DESIGN AND MERCHANDISING BUSINESS</w:t>
            </w:r>
          </w:p>
          <w:p w:rsidR="00157DFB" w:rsidRDefault="00157DFB" w:rsidP="00157DFB">
            <w:pPr>
              <w:spacing w:after="0" w:line="240" w:lineRule="auto"/>
              <w:rPr>
                <w:rFonts w:ascii="Verdana" w:hAnsi="Verdana"/>
                <w:b/>
              </w:rPr>
            </w:pPr>
          </w:p>
          <w:p w:rsidR="00157DFB" w:rsidRDefault="00157DFB" w:rsidP="00157DFB">
            <w:pPr>
              <w:spacing w:after="0" w:line="240" w:lineRule="auto"/>
              <w:rPr>
                <w:rFonts w:ascii="Verdana" w:hAnsi="Verdana"/>
                <w:b/>
              </w:rPr>
            </w:pPr>
            <w:r>
              <w:rPr>
                <w:rFonts w:ascii="Verdana" w:hAnsi="Verdana"/>
                <w:b/>
              </w:rPr>
              <w:t>10.3 Identify the stages of apparel production</w:t>
            </w:r>
          </w:p>
          <w:p w:rsidR="00157DFB" w:rsidRDefault="00157DFB" w:rsidP="00157DFB">
            <w:pPr>
              <w:spacing w:after="0" w:line="240" w:lineRule="auto"/>
              <w:rPr>
                <w:rFonts w:ascii="Verdana" w:hAnsi="Verdana"/>
                <w:b/>
              </w:rPr>
            </w:pPr>
            <w:r>
              <w:rPr>
                <w:rFonts w:ascii="Verdana" w:hAnsi="Verdana"/>
                <w:b/>
              </w:rPr>
              <w:t>10.4 Describe the impact of technology on apparel design and production</w:t>
            </w:r>
          </w:p>
          <w:p w:rsidR="00157DFB" w:rsidRDefault="00157DFB" w:rsidP="00157DFB">
            <w:pPr>
              <w:spacing w:after="0" w:line="240" w:lineRule="auto"/>
              <w:rPr>
                <w:rFonts w:ascii="Verdana" w:hAnsi="Verdana"/>
                <w:b/>
              </w:rPr>
            </w:pPr>
            <w:r>
              <w:rPr>
                <w:rFonts w:ascii="Verdana" w:hAnsi="Verdana"/>
                <w:b/>
              </w:rPr>
              <w:t>10.5 Summarize demographic, societal, and cultural factors that affect the apparel</w:t>
            </w:r>
          </w:p>
          <w:p w:rsidR="00157DFB" w:rsidRDefault="00157DFB" w:rsidP="00157DFB">
            <w:pPr>
              <w:spacing w:after="0" w:line="240" w:lineRule="auto"/>
              <w:rPr>
                <w:rFonts w:ascii="Verdana" w:hAnsi="Verdana"/>
                <w:b/>
              </w:rPr>
            </w:pPr>
            <w:r>
              <w:rPr>
                <w:rFonts w:ascii="Verdana" w:hAnsi="Verdana"/>
                <w:b/>
              </w:rPr>
              <w:t xml:space="preserve">business </w:t>
            </w:r>
          </w:p>
          <w:p w:rsidR="00E267A4" w:rsidRPr="00E267A4" w:rsidRDefault="00E267A4" w:rsidP="00E267A4">
            <w:pPr>
              <w:spacing w:after="0" w:line="240" w:lineRule="auto"/>
              <w:rPr>
                <w:rFonts w:ascii="Verdana" w:eastAsia="Times New Roman" w:hAnsi="Verdana" w:cs="Times New Roman"/>
                <w:b/>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t>OBJECTIVES</w:t>
            </w:r>
          </w:p>
        </w:tc>
        <w:tc>
          <w:tcPr>
            <w:tcW w:w="5238" w:type="dxa"/>
            <w:gridSpan w:val="2"/>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t>TERMINOLOGY</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tcPr>
          <w:p w:rsidR="00E267A4" w:rsidRDefault="00E267A4" w:rsidP="00E267A4">
            <w:pPr>
              <w:spacing w:after="0" w:line="240" w:lineRule="auto"/>
              <w:rPr>
                <w:rFonts w:ascii="Verdana" w:eastAsia="Times New Roman" w:hAnsi="Verdana" w:cs="Times New Roman"/>
              </w:rPr>
            </w:pPr>
            <w:r w:rsidRPr="00E267A4">
              <w:rPr>
                <w:rFonts w:ascii="Verdana" w:eastAsia="Times New Roman" w:hAnsi="Verdana" w:cs="Times New Roman"/>
              </w:rPr>
              <w:t xml:space="preserve">Student will be able to: </w:t>
            </w:r>
          </w:p>
          <w:p w:rsidR="00157DFB" w:rsidRDefault="00157DFB" w:rsidP="00157DFB">
            <w:pPr>
              <w:numPr>
                <w:ilvl w:val="0"/>
                <w:numId w:val="2"/>
              </w:numPr>
              <w:spacing w:after="0" w:line="240" w:lineRule="auto"/>
              <w:rPr>
                <w:rFonts w:ascii="Verdana" w:hAnsi="Verdana"/>
              </w:rPr>
            </w:pPr>
            <w:r>
              <w:rPr>
                <w:rFonts w:ascii="Verdana" w:hAnsi="Verdana"/>
              </w:rPr>
              <w:t xml:space="preserve">Define stages of apparel production terminology related to technology </w:t>
            </w:r>
          </w:p>
          <w:p w:rsidR="00157DFB" w:rsidRDefault="00157DFB" w:rsidP="00157DFB">
            <w:pPr>
              <w:numPr>
                <w:ilvl w:val="0"/>
                <w:numId w:val="2"/>
              </w:numPr>
              <w:spacing w:after="0" w:line="240" w:lineRule="auto"/>
              <w:rPr>
                <w:rFonts w:ascii="Verdana" w:hAnsi="Verdana" w:cs="Arial"/>
              </w:rPr>
            </w:pPr>
            <w:r>
              <w:rPr>
                <w:rFonts w:ascii="Verdana" w:hAnsi="Verdana" w:cs="Arial"/>
              </w:rPr>
              <w:t xml:space="preserve">Compare local and international laws and regulations of the design industry </w:t>
            </w:r>
          </w:p>
          <w:p w:rsidR="00157DFB" w:rsidRPr="00157DFB" w:rsidRDefault="00157DFB" w:rsidP="00157DFB">
            <w:pPr>
              <w:numPr>
                <w:ilvl w:val="0"/>
                <w:numId w:val="2"/>
              </w:numPr>
              <w:spacing w:after="0" w:line="240" w:lineRule="auto"/>
              <w:rPr>
                <w:rFonts w:ascii="Verdana" w:hAnsi="Verdana" w:cs="Times New Roman"/>
              </w:rPr>
            </w:pPr>
            <w:r>
              <w:rPr>
                <w:rFonts w:ascii="Verdana" w:hAnsi="Verdana"/>
              </w:rPr>
              <w:t>Identify technological advances and the impact of technology on apparel production</w:t>
            </w:r>
          </w:p>
          <w:p w:rsidR="00157DFB" w:rsidRDefault="00157DFB" w:rsidP="00157DFB">
            <w:pPr>
              <w:numPr>
                <w:ilvl w:val="0"/>
                <w:numId w:val="2"/>
              </w:numPr>
              <w:spacing w:after="0" w:line="240" w:lineRule="auto"/>
              <w:rPr>
                <w:rFonts w:ascii="Verdana" w:hAnsi="Verdana" w:cs="Times New Roman"/>
              </w:rPr>
            </w:pPr>
            <w:r>
              <w:rPr>
                <w:rFonts w:ascii="Verdana" w:hAnsi="Verdana"/>
              </w:rPr>
              <w:t xml:space="preserve">Create pajama bottoms with elastic casing </w:t>
            </w:r>
          </w:p>
          <w:p w:rsidR="00157DFB" w:rsidRPr="00E267A4" w:rsidRDefault="00157DFB" w:rsidP="00E267A4">
            <w:pPr>
              <w:spacing w:after="0" w:line="240" w:lineRule="auto"/>
              <w:rPr>
                <w:rFonts w:ascii="Verdana" w:eastAsia="Times New Roman" w:hAnsi="Verdana" w:cs="Times New Roman"/>
              </w:rPr>
            </w:pPr>
          </w:p>
          <w:p w:rsidR="00E267A4" w:rsidRPr="00E267A4" w:rsidRDefault="00E267A4" w:rsidP="00E267A4">
            <w:pPr>
              <w:spacing w:after="0" w:line="240" w:lineRule="auto"/>
              <w:rPr>
                <w:rFonts w:ascii="Verdana" w:eastAsia="Times New Roman" w:hAnsi="Verdana" w:cs="Times New Roman"/>
                <w:b/>
              </w:rPr>
            </w:pPr>
          </w:p>
          <w:p w:rsidR="00E267A4" w:rsidRPr="00E267A4" w:rsidRDefault="00E267A4" w:rsidP="00E267A4">
            <w:pPr>
              <w:spacing w:after="0" w:line="240" w:lineRule="auto"/>
              <w:rPr>
                <w:rFonts w:ascii="Verdana" w:eastAsia="Times New Roman" w:hAnsi="Verdana" w:cs="Times New Roman"/>
                <w:b/>
              </w:rPr>
            </w:pPr>
          </w:p>
          <w:p w:rsidR="00E267A4" w:rsidRPr="00E267A4" w:rsidRDefault="00E267A4" w:rsidP="00E267A4">
            <w:pPr>
              <w:spacing w:after="0" w:line="240" w:lineRule="auto"/>
              <w:rPr>
                <w:rFonts w:ascii="Verdana" w:eastAsia="Times New Roman" w:hAnsi="Verdana" w:cs="Times New Roman"/>
                <w:b/>
              </w:rPr>
            </w:pPr>
          </w:p>
          <w:p w:rsidR="00E267A4" w:rsidRPr="00E267A4" w:rsidRDefault="00E267A4" w:rsidP="00E267A4">
            <w:pPr>
              <w:spacing w:after="0" w:line="240" w:lineRule="auto"/>
              <w:rPr>
                <w:rFonts w:ascii="Verdana" w:eastAsia="Times New Roman" w:hAnsi="Verdana" w:cs="Times New Roman"/>
                <w:b/>
              </w:rPr>
            </w:pPr>
          </w:p>
        </w:tc>
        <w:tc>
          <w:tcPr>
            <w:tcW w:w="5238" w:type="dxa"/>
            <w:gridSpan w:val="2"/>
          </w:tcPr>
          <w:p w:rsidR="00E267A4" w:rsidRDefault="00DE474A" w:rsidP="00E267A4">
            <w:pPr>
              <w:spacing w:after="0" w:line="240" w:lineRule="auto"/>
              <w:rPr>
                <w:rFonts w:ascii="Verdana" w:eastAsia="Times New Roman" w:hAnsi="Verdana" w:cs="Times New Roman"/>
              </w:rPr>
            </w:pPr>
            <w:r>
              <w:rPr>
                <w:rFonts w:ascii="Verdana" w:eastAsia="Times New Roman" w:hAnsi="Verdana" w:cs="Times New Roman"/>
              </w:rPr>
              <w:t>Students will:</w:t>
            </w:r>
          </w:p>
          <w:p w:rsidR="00DE474A" w:rsidRDefault="00DE474A" w:rsidP="00E267A4">
            <w:pPr>
              <w:spacing w:after="0" w:line="240" w:lineRule="auto"/>
              <w:rPr>
                <w:rFonts w:ascii="Verdana" w:eastAsia="Times New Roman" w:hAnsi="Verdana" w:cs="Times New Roman"/>
              </w:rPr>
            </w:pPr>
            <w:r>
              <w:rPr>
                <w:rFonts w:ascii="Verdana" w:eastAsia="Times New Roman" w:hAnsi="Verdana" w:cs="Times New Roman"/>
              </w:rPr>
              <w:t xml:space="preserve">Write </w:t>
            </w:r>
            <w:proofErr w:type="gramStart"/>
            <w:r>
              <w:rPr>
                <w:rFonts w:ascii="Verdana" w:eastAsia="Times New Roman" w:hAnsi="Verdana" w:cs="Times New Roman"/>
              </w:rPr>
              <w:t>their own</w:t>
            </w:r>
            <w:proofErr w:type="gramEnd"/>
            <w:r>
              <w:rPr>
                <w:rFonts w:ascii="Verdana" w:eastAsia="Times New Roman" w:hAnsi="Verdana" w:cs="Times New Roman"/>
              </w:rPr>
              <w:t xml:space="preserve"> definitions of each term.</w:t>
            </w:r>
          </w:p>
          <w:p w:rsidR="00DE474A" w:rsidRDefault="00DE474A" w:rsidP="00E267A4">
            <w:pPr>
              <w:spacing w:after="0" w:line="240" w:lineRule="auto"/>
              <w:rPr>
                <w:rFonts w:ascii="Verdana" w:eastAsia="Times New Roman" w:hAnsi="Verdana" w:cs="Times New Roman"/>
              </w:rPr>
            </w:pPr>
            <w:r>
              <w:rPr>
                <w:rFonts w:ascii="Verdana" w:eastAsia="Times New Roman" w:hAnsi="Verdana" w:cs="Times New Roman"/>
              </w:rPr>
              <w:t>Write the site definitions of each term.</w:t>
            </w:r>
          </w:p>
          <w:p w:rsidR="00DE474A" w:rsidRDefault="00DE474A" w:rsidP="00E267A4">
            <w:pPr>
              <w:spacing w:after="0" w:line="240" w:lineRule="auto"/>
              <w:rPr>
                <w:rFonts w:ascii="Verdana" w:eastAsia="Times New Roman" w:hAnsi="Verdana" w:cs="Times New Roman"/>
              </w:rPr>
            </w:pPr>
            <w:r>
              <w:rPr>
                <w:rFonts w:ascii="Verdana" w:eastAsia="Times New Roman" w:hAnsi="Verdana" w:cs="Times New Roman"/>
              </w:rPr>
              <w:t>Draw a picture with color for each term.</w:t>
            </w:r>
          </w:p>
          <w:p w:rsidR="00DE474A" w:rsidRDefault="00DE474A" w:rsidP="00E267A4">
            <w:pPr>
              <w:spacing w:after="0" w:line="240" w:lineRule="auto"/>
              <w:rPr>
                <w:rFonts w:ascii="Verdana" w:eastAsia="Times New Roman" w:hAnsi="Verdana" w:cs="Times New Roman"/>
              </w:rPr>
            </w:pPr>
            <w:r>
              <w:rPr>
                <w:rFonts w:ascii="Verdana" w:eastAsia="Times New Roman" w:hAnsi="Verdana" w:cs="Times New Roman"/>
              </w:rPr>
              <w:t>Write on paragraph summary of all from above.</w:t>
            </w:r>
          </w:p>
          <w:p w:rsidR="00DE474A" w:rsidRPr="004A481F" w:rsidRDefault="00DE474A" w:rsidP="00E267A4">
            <w:pPr>
              <w:spacing w:after="0" w:line="240" w:lineRule="auto"/>
              <w:rPr>
                <w:rFonts w:ascii="Verdana" w:eastAsia="Times New Roman" w:hAnsi="Verdana" w:cs="Times New Roman"/>
                <w:b/>
              </w:rPr>
            </w:pPr>
            <w:r w:rsidRPr="004A481F">
              <w:rPr>
                <w:rFonts w:ascii="Verdana" w:eastAsia="Times New Roman" w:hAnsi="Verdana" w:cs="Times New Roman"/>
                <w:b/>
              </w:rPr>
              <w:t xml:space="preserve">The Black Fashion book page 79 will help you with the answers below. </w:t>
            </w:r>
          </w:p>
          <w:p w:rsidR="00DE474A" w:rsidRDefault="00DE474A" w:rsidP="00E267A4">
            <w:pPr>
              <w:spacing w:after="0" w:line="240" w:lineRule="auto"/>
              <w:rPr>
                <w:rFonts w:ascii="Verdana" w:eastAsia="Times New Roman" w:hAnsi="Verdana" w:cs="Times New Roman"/>
              </w:rPr>
            </w:pPr>
          </w:p>
          <w:p w:rsidR="00DE474A" w:rsidRPr="004A481F" w:rsidRDefault="00DE474A" w:rsidP="00E267A4">
            <w:pPr>
              <w:spacing w:after="0" w:line="240" w:lineRule="auto"/>
              <w:rPr>
                <w:rFonts w:ascii="Verdana" w:eastAsia="Times New Roman" w:hAnsi="Verdana" w:cs="Times New Roman"/>
                <w:b/>
              </w:rPr>
            </w:pPr>
            <w:r w:rsidRPr="004A481F">
              <w:rPr>
                <w:rFonts w:ascii="Verdana" w:eastAsia="Times New Roman" w:hAnsi="Verdana" w:cs="Times New Roman"/>
                <w:b/>
              </w:rPr>
              <w:t>Monday-March 30, 2015--</w:t>
            </w:r>
          </w:p>
          <w:p w:rsidR="00DE474A" w:rsidRDefault="00DE474A" w:rsidP="00DE474A">
            <w:pPr>
              <w:numPr>
                <w:ilvl w:val="0"/>
                <w:numId w:val="3"/>
              </w:numPr>
              <w:spacing w:after="0" w:line="240" w:lineRule="auto"/>
              <w:rPr>
                <w:rFonts w:ascii="Verdana" w:hAnsi="Verdana" w:cs="Arial"/>
              </w:rPr>
            </w:pPr>
            <w:r>
              <w:rPr>
                <w:rFonts w:ascii="Verdana" w:hAnsi="Verdana" w:cs="Arial"/>
                <w:b/>
              </w:rPr>
              <w:t>Production</w:t>
            </w:r>
            <w:r>
              <w:rPr>
                <w:rFonts w:ascii="Verdana" w:hAnsi="Verdana" w:cs="Arial"/>
              </w:rPr>
              <w:t xml:space="preserve"> – </w:t>
            </w:r>
            <w:r>
              <w:rPr>
                <w:rFonts w:ascii="Verdana" w:hAnsi="Verdana"/>
              </w:rPr>
              <w:t>The transformation of resources into a form that people need or want.</w:t>
            </w:r>
          </w:p>
          <w:p w:rsidR="00DE474A" w:rsidRPr="00DE474A" w:rsidRDefault="00DE474A" w:rsidP="00DE474A">
            <w:pPr>
              <w:numPr>
                <w:ilvl w:val="0"/>
                <w:numId w:val="3"/>
              </w:numPr>
              <w:spacing w:after="0" w:line="240" w:lineRule="auto"/>
              <w:rPr>
                <w:rFonts w:ascii="Verdana" w:hAnsi="Verdana" w:cs="Times New Roman"/>
              </w:rPr>
            </w:pPr>
            <w:r>
              <w:rPr>
                <w:rFonts w:ascii="Verdana" w:hAnsi="Verdana" w:cs="Arial"/>
                <w:b/>
              </w:rPr>
              <w:t>Factors of Production</w:t>
            </w:r>
            <w:r>
              <w:rPr>
                <w:rFonts w:ascii="Verdana" w:hAnsi="Verdana" w:cs="Arial"/>
              </w:rPr>
              <w:t xml:space="preserve"> – </w:t>
            </w:r>
            <w:r>
              <w:rPr>
                <w:rFonts w:ascii="Verdana" w:hAnsi="Verdana"/>
              </w:rPr>
              <w:t>The resources, labor, capital, and business leadership to manufacture goods.</w:t>
            </w:r>
          </w:p>
          <w:p w:rsidR="00DE474A" w:rsidRPr="00FD30E4" w:rsidRDefault="00DE474A" w:rsidP="00DE474A">
            <w:pPr>
              <w:spacing w:after="0" w:line="240" w:lineRule="auto"/>
              <w:rPr>
                <w:rFonts w:ascii="Verdana" w:hAnsi="Verdana" w:cs="Times New Roman"/>
                <w:b/>
              </w:rPr>
            </w:pPr>
            <w:r w:rsidRPr="00FD30E4">
              <w:rPr>
                <w:rFonts w:ascii="Verdana" w:hAnsi="Verdana" w:cs="Times New Roman"/>
                <w:b/>
              </w:rPr>
              <w:t>Tuesday-March 31, 2015 or/ Wednesday-April 1, 2015--</w:t>
            </w:r>
          </w:p>
          <w:p w:rsidR="00DE474A" w:rsidRDefault="00DE474A" w:rsidP="00DE474A">
            <w:pPr>
              <w:numPr>
                <w:ilvl w:val="0"/>
                <w:numId w:val="3"/>
              </w:numPr>
              <w:spacing w:after="0" w:line="240" w:lineRule="auto"/>
              <w:rPr>
                <w:rFonts w:ascii="Verdana" w:hAnsi="Verdana" w:cs="Arial"/>
              </w:rPr>
            </w:pPr>
            <w:r>
              <w:rPr>
                <w:rFonts w:ascii="Verdana" w:hAnsi="Verdana" w:cs="Arial"/>
                <w:b/>
              </w:rPr>
              <w:t xml:space="preserve">Automation </w:t>
            </w:r>
            <w:r>
              <w:rPr>
                <w:rFonts w:ascii="Verdana" w:hAnsi="Verdana" w:cs="Arial"/>
              </w:rPr>
              <w:t>-</w:t>
            </w:r>
            <w:r>
              <w:rPr>
                <w:rFonts w:ascii="Verdana" w:hAnsi="Verdana" w:cs="Arial"/>
                <w:b/>
              </w:rPr>
              <w:t xml:space="preserve"> </w:t>
            </w:r>
            <w:r>
              <w:rPr>
                <w:rFonts w:ascii="Verdana" w:hAnsi="Verdana" w:cs="Arial"/>
              </w:rPr>
              <w:t>The use of machinery to perform physical tasks that were previously performed by humans.</w:t>
            </w:r>
          </w:p>
          <w:p w:rsidR="00DE474A" w:rsidRDefault="00DE474A" w:rsidP="00DE474A">
            <w:pPr>
              <w:numPr>
                <w:ilvl w:val="0"/>
                <w:numId w:val="3"/>
              </w:numPr>
              <w:spacing w:after="0" w:line="240" w:lineRule="auto"/>
              <w:rPr>
                <w:rFonts w:ascii="Verdana" w:hAnsi="Verdana" w:cs="Arial"/>
              </w:rPr>
            </w:pPr>
            <w:r>
              <w:rPr>
                <w:rFonts w:ascii="Verdana" w:hAnsi="Verdana" w:cs="Arial"/>
                <w:b/>
                <w:bCs/>
              </w:rPr>
              <w:t xml:space="preserve">Computer-aided design </w:t>
            </w:r>
            <w:r>
              <w:rPr>
                <w:rFonts w:ascii="Verdana" w:hAnsi="Verdana" w:cs="Arial"/>
                <w:bCs/>
              </w:rPr>
              <w:t>-</w:t>
            </w:r>
            <w:r>
              <w:rPr>
                <w:rFonts w:ascii="Verdana" w:hAnsi="Verdana" w:cs="Arial"/>
                <w:b/>
                <w:bCs/>
              </w:rPr>
              <w:t xml:space="preserve"> </w:t>
            </w:r>
            <w:r>
              <w:rPr>
                <w:rFonts w:ascii="Verdana" w:hAnsi="Verdana" w:cs="Arial"/>
              </w:rPr>
              <w:t>CAD allows for sketching and printing of patterns drawn on a monitor.</w:t>
            </w:r>
          </w:p>
          <w:p w:rsidR="00DE474A" w:rsidRPr="00FD30E4" w:rsidRDefault="00DE474A" w:rsidP="00DE474A">
            <w:pPr>
              <w:spacing w:after="0" w:line="240" w:lineRule="auto"/>
              <w:rPr>
                <w:rFonts w:ascii="Verdana" w:hAnsi="Verdana" w:cs="Arial"/>
                <w:b/>
              </w:rPr>
            </w:pPr>
            <w:r w:rsidRPr="00FD30E4">
              <w:rPr>
                <w:rFonts w:ascii="Verdana" w:hAnsi="Verdana" w:cs="Arial"/>
                <w:b/>
              </w:rPr>
              <w:t>Thursday—April 2, 2015—</w:t>
            </w:r>
          </w:p>
          <w:p w:rsidR="00DE474A" w:rsidRDefault="00DE474A" w:rsidP="00DE474A">
            <w:pPr>
              <w:numPr>
                <w:ilvl w:val="0"/>
                <w:numId w:val="3"/>
              </w:numPr>
              <w:spacing w:after="0"/>
              <w:rPr>
                <w:rFonts w:ascii="Verdana" w:hAnsi="Verdana" w:cs="Arial"/>
              </w:rPr>
            </w:pPr>
            <w:r>
              <w:rPr>
                <w:rFonts w:ascii="Verdana" w:hAnsi="Verdana" w:cs="Arial"/>
              </w:rPr>
              <w:t xml:space="preserve"> </w:t>
            </w:r>
            <w:r>
              <w:rPr>
                <w:rFonts w:ascii="Verdana" w:hAnsi="Verdana" w:cs="Arial"/>
                <w:b/>
              </w:rPr>
              <w:t xml:space="preserve">Grading </w:t>
            </w:r>
            <w:r>
              <w:rPr>
                <w:rFonts w:ascii="Verdana" w:hAnsi="Verdana" w:cs="Arial"/>
              </w:rPr>
              <w:t>- Making larger and smaller pattern sizes from an original patter</w:t>
            </w:r>
          </w:p>
          <w:p w:rsidR="00E267A4" w:rsidRDefault="00DE474A" w:rsidP="00DE474A">
            <w:pPr>
              <w:numPr>
                <w:ilvl w:val="0"/>
                <w:numId w:val="3"/>
              </w:numPr>
              <w:spacing w:after="0"/>
              <w:rPr>
                <w:rFonts w:ascii="Verdana" w:hAnsi="Verdana" w:cs="Arial"/>
              </w:rPr>
            </w:pPr>
            <w:r>
              <w:rPr>
                <w:rFonts w:ascii="Verdana" w:hAnsi="Verdana" w:cs="Arial"/>
                <w:b/>
                <w:bCs/>
              </w:rPr>
              <w:t xml:space="preserve">Marker </w:t>
            </w:r>
            <w:r>
              <w:rPr>
                <w:rFonts w:ascii="Verdana" w:hAnsi="Verdana" w:cs="Arial"/>
                <w:bCs/>
              </w:rPr>
              <w:t xml:space="preserve">– </w:t>
            </w:r>
            <w:r>
              <w:rPr>
                <w:rFonts w:ascii="Verdana" w:hAnsi="Verdana" w:cs="Arial"/>
              </w:rPr>
              <w:t>A long piece of paper that lays out all of the various pieces and</w:t>
            </w:r>
            <w:r>
              <w:rPr>
                <w:rFonts w:ascii="Verdana" w:hAnsi="Verdana" w:cs="Arial"/>
              </w:rPr>
              <w:t xml:space="preserve"> sizes of a pattern for cutting.</w:t>
            </w:r>
          </w:p>
          <w:p w:rsidR="00DE474A" w:rsidRDefault="00DE474A" w:rsidP="00DE474A">
            <w:pPr>
              <w:spacing w:after="0"/>
              <w:rPr>
                <w:rFonts w:ascii="Verdana" w:hAnsi="Verdana" w:cs="Arial"/>
              </w:rPr>
            </w:pPr>
          </w:p>
          <w:p w:rsidR="00DE474A" w:rsidRPr="00DE474A" w:rsidRDefault="00DE474A" w:rsidP="00DE474A">
            <w:pPr>
              <w:spacing w:after="0"/>
              <w:rPr>
                <w:rFonts w:ascii="Verdana" w:hAnsi="Verdana" w:cs="Arial"/>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lastRenderedPageBreak/>
              <w:t>INTRODUCTION</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E267A4" w:rsidRDefault="00E267A4" w:rsidP="00E267A4">
            <w:pPr>
              <w:spacing w:after="0" w:line="240" w:lineRule="auto"/>
              <w:rPr>
                <w:rFonts w:ascii="Verdana" w:eastAsia="Times New Roman" w:hAnsi="Verdana" w:cs="Times New Roman"/>
                <w:b/>
              </w:rPr>
            </w:pPr>
            <w:proofErr w:type="spellStart"/>
            <w:r w:rsidRPr="00E267A4">
              <w:rPr>
                <w:rFonts w:ascii="Verdana" w:eastAsia="Times New Roman" w:hAnsi="Verdana" w:cs="Times New Roman"/>
                <w:b/>
              </w:rPr>
              <w:t>Bellwork</w:t>
            </w:r>
            <w:proofErr w:type="spellEnd"/>
            <w:r w:rsidRPr="00E267A4">
              <w:rPr>
                <w:rFonts w:ascii="Verdana" w:eastAsia="Times New Roman" w:hAnsi="Verdana" w:cs="Times New Roman"/>
                <w:b/>
              </w:rPr>
              <w:t xml:space="preserve">/Beginning of Class Procedures: </w:t>
            </w:r>
          </w:p>
          <w:p w:rsidR="00DE474A" w:rsidRDefault="00DE474A" w:rsidP="00E267A4">
            <w:pPr>
              <w:spacing w:after="0" w:line="240" w:lineRule="auto"/>
              <w:rPr>
                <w:rFonts w:ascii="Verdana" w:eastAsia="Times New Roman" w:hAnsi="Verdana" w:cs="Times New Roman"/>
                <w:b/>
              </w:rPr>
            </w:pPr>
            <w:r>
              <w:rPr>
                <w:rFonts w:ascii="Verdana" w:eastAsia="Times New Roman" w:hAnsi="Verdana" w:cs="Times New Roman"/>
                <w:b/>
              </w:rPr>
              <w:t>Monday—March 30, 2015—Why do we use measurement to adjust a pattern?</w:t>
            </w:r>
          </w:p>
          <w:p w:rsidR="00DE474A" w:rsidRDefault="00DE474A" w:rsidP="00E267A4">
            <w:pPr>
              <w:spacing w:after="0" w:line="240" w:lineRule="auto"/>
              <w:rPr>
                <w:rFonts w:ascii="Verdana" w:eastAsia="Times New Roman" w:hAnsi="Verdana" w:cs="Times New Roman"/>
                <w:b/>
              </w:rPr>
            </w:pPr>
            <w:r>
              <w:rPr>
                <w:rFonts w:ascii="Verdana" w:eastAsia="Times New Roman" w:hAnsi="Verdana" w:cs="Times New Roman"/>
                <w:b/>
              </w:rPr>
              <w:t>Tuesday- March 31, 2015 or/ Wednesday-April 2, 2015—Which direction are pins placed when pinning the pattern to the fabric?</w:t>
            </w:r>
          </w:p>
          <w:p w:rsidR="00E267A4" w:rsidRPr="004A481F" w:rsidRDefault="004A481F" w:rsidP="00E267A4">
            <w:pPr>
              <w:spacing w:after="0" w:line="240" w:lineRule="auto"/>
              <w:rPr>
                <w:rFonts w:ascii="Verdana" w:eastAsia="Times New Roman" w:hAnsi="Verdana" w:cs="Times New Roman"/>
                <w:b/>
              </w:rPr>
            </w:pPr>
            <w:r>
              <w:rPr>
                <w:rFonts w:ascii="Verdana" w:eastAsia="Times New Roman" w:hAnsi="Verdana" w:cs="Times New Roman"/>
                <w:b/>
              </w:rPr>
              <w:t>Thursday-April 2, 2015—Why is it important to learn about Merchandising in this class?</w:t>
            </w:r>
          </w:p>
          <w:p w:rsidR="00FD30E4" w:rsidRDefault="00FD30E4" w:rsidP="00FD30E4">
            <w:pPr>
              <w:spacing w:after="0" w:line="240" w:lineRule="auto"/>
              <w:rPr>
                <w:rFonts w:ascii="Verdana" w:hAnsi="Verdana"/>
              </w:rPr>
            </w:pPr>
            <w:r>
              <w:rPr>
                <w:rFonts w:ascii="Verdana" w:eastAsia="Times New Roman" w:hAnsi="Verdana" w:cs="Times New Roman"/>
                <w:b/>
              </w:rPr>
              <w:t xml:space="preserve">Purpose of today’s learning: </w:t>
            </w:r>
            <w:r>
              <w:rPr>
                <w:rFonts w:ascii="Verdana" w:hAnsi="Verdana"/>
              </w:rPr>
              <w:t>The teacher will state the objectives: The purpose of this lesson is to ensure students can:</w:t>
            </w:r>
          </w:p>
          <w:p w:rsidR="00FD30E4" w:rsidRDefault="00FD30E4" w:rsidP="00FD30E4">
            <w:pPr>
              <w:numPr>
                <w:ilvl w:val="0"/>
                <w:numId w:val="4"/>
              </w:numPr>
              <w:spacing w:after="0" w:line="240" w:lineRule="auto"/>
              <w:rPr>
                <w:rFonts w:ascii="Verdana" w:hAnsi="Verdana"/>
              </w:rPr>
            </w:pPr>
            <w:r>
              <w:rPr>
                <w:rFonts w:ascii="Verdana" w:hAnsi="Verdana"/>
              </w:rPr>
              <w:t>Compare local and international laws and regulations of the design industry.</w:t>
            </w:r>
          </w:p>
          <w:p w:rsidR="00E267A4" w:rsidRPr="00FD30E4" w:rsidRDefault="00FD30E4" w:rsidP="00E267A4">
            <w:pPr>
              <w:numPr>
                <w:ilvl w:val="0"/>
                <w:numId w:val="4"/>
              </w:numPr>
              <w:spacing w:after="0" w:line="240" w:lineRule="auto"/>
              <w:rPr>
                <w:rFonts w:ascii="Verdana" w:hAnsi="Verdana"/>
              </w:rPr>
            </w:pPr>
            <w:r>
              <w:rPr>
                <w:rFonts w:ascii="Verdana" w:hAnsi="Verdana"/>
              </w:rPr>
              <w:t>Identify technological advances and the impact of technology on apparel production</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t xml:space="preserve">CONTENT                </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A6A6A6"/>
          </w:tcPr>
          <w:p w:rsidR="00E267A4" w:rsidRPr="00E267A4" w:rsidRDefault="00E267A4" w:rsidP="00E267A4">
            <w:pPr>
              <w:spacing w:after="0" w:line="240" w:lineRule="auto"/>
              <w:jc w:val="center"/>
              <w:rPr>
                <w:rFonts w:ascii="Verdana" w:eastAsia="Times New Roman" w:hAnsi="Verdana" w:cs="Times New Roman"/>
                <w:b/>
                <w:color w:val="FFFFFF"/>
                <w:sz w:val="28"/>
              </w:rPr>
            </w:pPr>
            <w:r w:rsidRPr="00E267A4">
              <w:rPr>
                <w:rFonts w:ascii="Verdana" w:eastAsia="Times New Roman" w:hAnsi="Verdana" w:cs="Times New Roman"/>
                <w:b/>
                <w:color w:val="FFFFFF"/>
                <w:sz w:val="28"/>
              </w:rPr>
              <w:t>TEACHER ACTIONS</w:t>
            </w:r>
          </w:p>
        </w:tc>
        <w:tc>
          <w:tcPr>
            <w:tcW w:w="5238" w:type="dxa"/>
            <w:gridSpan w:val="2"/>
            <w:shd w:val="clear" w:color="auto" w:fill="A6A6A6"/>
          </w:tcPr>
          <w:p w:rsidR="00E267A4" w:rsidRPr="00E267A4" w:rsidRDefault="00E267A4" w:rsidP="00E267A4">
            <w:pPr>
              <w:spacing w:after="0" w:line="240" w:lineRule="auto"/>
              <w:jc w:val="center"/>
              <w:rPr>
                <w:rFonts w:ascii="Verdana" w:eastAsia="Times New Roman" w:hAnsi="Verdana" w:cs="Times New Roman"/>
                <w:b/>
                <w:sz w:val="18"/>
              </w:rPr>
            </w:pPr>
            <w:r w:rsidRPr="00E267A4">
              <w:rPr>
                <w:rFonts w:ascii="Verdana" w:eastAsia="Times New Roman" w:hAnsi="Verdana" w:cs="Times New Roman"/>
                <w:b/>
                <w:color w:val="FFFFFF"/>
                <w:sz w:val="28"/>
              </w:rPr>
              <w:t>STUDENT ACTIONS</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E267A4" w:rsidRDefault="00B51386" w:rsidP="00E267A4">
            <w:pPr>
              <w:spacing w:after="0" w:line="240" w:lineRule="auto"/>
              <w:rPr>
                <w:rFonts w:ascii="Verdana" w:eastAsia="Times New Roman" w:hAnsi="Verdana" w:cs="Times New Roman"/>
              </w:rPr>
            </w:pPr>
            <w:r>
              <w:rPr>
                <w:rFonts w:ascii="Verdana" w:hAnsi="Verdana"/>
                <w:b/>
              </w:rPr>
              <w:t>Define stages of apparel production terminology related to technology</w:t>
            </w:r>
          </w:p>
        </w:tc>
        <w:tc>
          <w:tcPr>
            <w:tcW w:w="5238" w:type="dxa"/>
            <w:gridSpan w:val="2"/>
          </w:tcPr>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76"/>
        </w:trPr>
        <w:tc>
          <w:tcPr>
            <w:tcW w:w="5508" w:type="dxa"/>
            <w:gridSpan w:val="3"/>
          </w:tcPr>
          <w:p w:rsidR="00E267A4" w:rsidRPr="00E267A4" w:rsidRDefault="00B51386" w:rsidP="00E267A4">
            <w:pPr>
              <w:spacing w:after="0" w:line="240" w:lineRule="auto"/>
              <w:rPr>
                <w:rFonts w:ascii="Verdana" w:eastAsia="Times New Roman" w:hAnsi="Verdana" w:cs="Times New Roman"/>
              </w:rPr>
            </w:pPr>
            <w:proofErr w:type="gramStart"/>
            <w:r>
              <w:rPr>
                <w:rFonts w:ascii="Verdana" w:hAnsi="Verdana"/>
              </w:rPr>
              <w:t>1.</w:t>
            </w:r>
            <w:r>
              <w:rPr>
                <w:rFonts w:ascii="Verdana" w:hAnsi="Verdana"/>
              </w:rPr>
              <w:t>Terms</w:t>
            </w:r>
            <w:proofErr w:type="gramEnd"/>
            <w:r>
              <w:rPr>
                <w:rFonts w:ascii="Verdana" w:hAnsi="Verdana"/>
                <w:b/>
                <w:i/>
              </w:rPr>
              <w:t xml:space="preserve"> </w:t>
            </w:r>
            <w:r>
              <w:rPr>
                <w:rFonts w:ascii="Verdana" w:hAnsi="Verdana"/>
              </w:rPr>
              <w:t>slide to introduce terms and definitions.  Tell students to annotate each new vocabulary term</w:t>
            </w:r>
          </w:p>
        </w:tc>
        <w:tc>
          <w:tcPr>
            <w:tcW w:w="5238" w:type="dxa"/>
            <w:gridSpan w:val="2"/>
          </w:tcPr>
          <w:p w:rsidR="00E267A4" w:rsidRPr="00E267A4" w:rsidRDefault="00B51386" w:rsidP="00E267A4">
            <w:pPr>
              <w:spacing w:after="0" w:line="240" w:lineRule="auto"/>
              <w:rPr>
                <w:rFonts w:ascii="Verdana" w:eastAsia="Times New Roman" w:hAnsi="Verdana" w:cs="Times New Roman"/>
              </w:rPr>
            </w:pPr>
            <w:r>
              <w:rPr>
                <w:rFonts w:ascii="Verdana" w:hAnsi="Verdana"/>
              </w:rPr>
              <w:t>1.</w:t>
            </w:r>
            <w:r w:rsidR="00A140D1">
              <w:rPr>
                <w:rFonts w:ascii="Verdana" w:hAnsi="Verdana"/>
              </w:rPr>
              <w:t xml:space="preserve"> </w:t>
            </w:r>
            <w:r>
              <w:rPr>
                <w:rFonts w:ascii="Verdana" w:hAnsi="Verdana"/>
              </w:rPr>
              <w:t>W</w:t>
            </w:r>
            <w:r w:rsidRPr="00B51386">
              <w:rPr>
                <w:rFonts w:ascii="Verdana" w:hAnsi="Verdana"/>
              </w:rPr>
              <w:t xml:space="preserve">rite down definitions </w:t>
            </w:r>
            <w:r>
              <w:rPr>
                <w:rFonts w:ascii="Verdana" w:hAnsi="Verdana"/>
              </w:rPr>
              <w:t xml:space="preserve">of each term on a paper. Students will annotate and follow directions from above. </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E267A4" w:rsidRDefault="00B51386" w:rsidP="00E267A4">
            <w:pPr>
              <w:spacing w:after="0" w:line="240" w:lineRule="auto"/>
              <w:rPr>
                <w:rFonts w:ascii="Verdana" w:eastAsia="Times New Roman" w:hAnsi="Verdana" w:cs="Times New Roman"/>
              </w:rPr>
            </w:pPr>
            <w:r>
              <w:rPr>
                <w:rFonts w:ascii="Verdana" w:hAnsi="Verdana"/>
                <w:b/>
              </w:rPr>
              <w:t>Compare local and international laws and regulations of the design industry</w:t>
            </w:r>
          </w:p>
        </w:tc>
        <w:tc>
          <w:tcPr>
            <w:tcW w:w="5238" w:type="dxa"/>
            <w:gridSpan w:val="2"/>
          </w:tcPr>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E267A4" w:rsidRDefault="00B51386" w:rsidP="00E267A4">
            <w:pPr>
              <w:spacing w:after="0" w:line="240" w:lineRule="auto"/>
              <w:rPr>
                <w:rFonts w:ascii="Verdana" w:eastAsia="Times New Roman" w:hAnsi="Verdana" w:cs="Times New Roman"/>
              </w:rPr>
            </w:pPr>
            <w:r>
              <w:rPr>
                <w:rFonts w:ascii="Verdana" w:eastAsia="Times New Roman" w:hAnsi="Verdana" w:cs="Times New Roman"/>
              </w:rPr>
              <w:t>2.</w:t>
            </w:r>
            <w:r>
              <w:rPr>
                <w:rFonts w:ascii="Verdana" w:hAnsi="Verdana"/>
              </w:rPr>
              <w:t xml:space="preserve"> Teacher will distribute Handout1a</w:t>
            </w:r>
            <w:r>
              <w:rPr>
                <w:rFonts w:ascii="Verdana" w:hAnsi="Verdana"/>
                <w:b/>
                <w:i/>
              </w:rPr>
              <w:t xml:space="preserve"> </w:t>
            </w:r>
            <w:r>
              <w:rPr>
                <w:rFonts w:ascii="Verdana" w:hAnsi="Verdana"/>
              </w:rPr>
              <w:t>and use PowerPoint slide “U.S. Apparel Production, International Production” to introduce laws and regulations of the design industry.  Teacher will instruct students to fill in missing words on their handout as they appear in the slides.</w:t>
            </w:r>
          </w:p>
        </w:tc>
        <w:tc>
          <w:tcPr>
            <w:tcW w:w="5238" w:type="dxa"/>
            <w:gridSpan w:val="2"/>
          </w:tcPr>
          <w:p w:rsidR="00E267A4" w:rsidRPr="00E267A4" w:rsidRDefault="00B51386" w:rsidP="00E267A4">
            <w:pPr>
              <w:spacing w:after="0" w:line="240" w:lineRule="auto"/>
              <w:rPr>
                <w:rFonts w:ascii="Verdana" w:eastAsia="Times New Roman" w:hAnsi="Verdana" w:cs="Times New Roman"/>
              </w:rPr>
            </w:pPr>
            <w:r>
              <w:rPr>
                <w:rFonts w:ascii="Verdana" w:eastAsia="Times New Roman" w:hAnsi="Verdana" w:cs="Times New Roman"/>
              </w:rPr>
              <w:t>2.</w:t>
            </w:r>
            <w:r>
              <w:rPr>
                <w:rFonts w:ascii="Verdana" w:hAnsi="Verdana"/>
              </w:rPr>
              <w:t xml:space="preserve"> </w:t>
            </w:r>
            <w:r>
              <w:rPr>
                <w:rFonts w:ascii="Verdana" w:hAnsi="Verdana"/>
              </w:rPr>
              <w:t xml:space="preserve">Students will complete </w:t>
            </w:r>
            <w:r>
              <w:rPr>
                <w:rFonts w:ascii="Verdana" w:hAnsi="Verdana"/>
                <w:b/>
                <w:i/>
              </w:rPr>
              <w:t xml:space="preserve">FDM-21stCentury-Handout1a.doc </w:t>
            </w:r>
            <w:r>
              <w:rPr>
                <w:rFonts w:ascii="Verdana" w:hAnsi="Verdana"/>
              </w:rPr>
              <w:t>during PowerPoint presentation, by filling in the missing words.</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E267A4" w:rsidRDefault="00385FBA" w:rsidP="00E267A4">
            <w:pPr>
              <w:spacing w:after="0" w:line="240" w:lineRule="auto"/>
              <w:rPr>
                <w:rFonts w:ascii="Verdana" w:eastAsia="Times New Roman" w:hAnsi="Verdana" w:cs="Times New Roman"/>
              </w:rPr>
            </w:pPr>
            <w:r>
              <w:rPr>
                <w:rFonts w:ascii="Verdana" w:eastAsia="Times New Roman" w:hAnsi="Verdana" w:cs="Times New Roman"/>
              </w:rPr>
              <w:t>3.</w:t>
            </w:r>
            <w:r>
              <w:rPr>
                <w:rFonts w:ascii="Verdana" w:hAnsi="Verdana"/>
              </w:rPr>
              <w:t xml:space="preserve"> </w:t>
            </w:r>
            <w:r>
              <w:rPr>
                <w:rFonts w:ascii="Verdana" w:hAnsi="Verdana"/>
              </w:rPr>
              <w:t>Teacher will tell students to use back of their handout to answer question, “What are some of the pros and cons that you can see about each of the policy regulations that the fashion industry has about importing and exporting?”</w:t>
            </w:r>
          </w:p>
        </w:tc>
        <w:tc>
          <w:tcPr>
            <w:tcW w:w="5238" w:type="dxa"/>
            <w:gridSpan w:val="2"/>
          </w:tcPr>
          <w:p w:rsidR="00E267A4" w:rsidRPr="00E267A4" w:rsidRDefault="00385FBA" w:rsidP="00E267A4">
            <w:pPr>
              <w:spacing w:after="0" w:line="240" w:lineRule="auto"/>
              <w:rPr>
                <w:rFonts w:ascii="Verdana" w:eastAsia="Times New Roman" w:hAnsi="Verdana" w:cs="Times New Roman"/>
              </w:rPr>
            </w:pPr>
            <w:r>
              <w:rPr>
                <w:rFonts w:ascii="Verdana" w:eastAsia="Times New Roman" w:hAnsi="Verdana" w:cs="Times New Roman"/>
              </w:rPr>
              <w:t>3.</w:t>
            </w:r>
            <w:r>
              <w:rPr>
                <w:rFonts w:ascii="Verdana" w:hAnsi="Verdana"/>
              </w:rPr>
              <w:t xml:space="preserve"> </w:t>
            </w:r>
            <w:r>
              <w:rPr>
                <w:rFonts w:ascii="Verdana" w:hAnsi="Verdana"/>
              </w:rPr>
              <w:t>Students answer question about local and international industry policies on the back of their handout. Non-volunteers will share correct response when called on.</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E267A4" w:rsidRDefault="00385FBA" w:rsidP="00E267A4">
            <w:pPr>
              <w:spacing w:after="0" w:line="240" w:lineRule="auto"/>
              <w:rPr>
                <w:rFonts w:ascii="Verdana" w:eastAsia="Times New Roman" w:hAnsi="Verdana" w:cs="Times New Roman"/>
              </w:rPr>
            </w:pPr>
            <w:r>
              <w:rPr>
                <w:rFonts w:ascii="Verdana" w:eastAsia="Times New Roman" w:hAnsi="Verdana" w:cs="Times New Roman"/>
              </w:rPr>
              <w:t>4.</w:t>
            </w:r>
            <w:r>
              <w:rPr>
                <w:rFonts w:ascii="Verdana" w:hAnsi="Verdana"/>
              </w:rPr>
              <w:t xml:space="preserve"> </w:t>
            </w:r>
            <w:r>
              <w:rPr>
                <w:rFonts w:ascii="Verdana" w:hAnsi="Verdana"/>
              </w:rPr>
              <w:t xml:space="preserve">Teacher will instruct students to copy down the diagram on slide “Stages of Apparel” from </w:t>
            </w:r>
            <w:r>
              <w:rPr>
                <w:rFonts w:ascii="Verdana" w:hAnsi="Verdana"/>
                <w:b/>
                <w:i/>
              </w:rPr>
              <w:t xml:space="preserve">FDM-21stCentury-PowerPoint1.ppt </w:t>
            </w:r>
            <w:r>
              <w:rPr>
                <w:rFonts w:ascii="Verdana" w:hAnsi="Verdana"/>
              </w:rPr>
              <w:t>onto a plain sheet of paper, to place into their notes. Teacher will inform students to leave enough room on the paper in between stages of diagram to make extra notes. Students will turn in their completed handout at the end of the session.</w:t>
            </w:r>
          </w:p>
        </w:tc>
        <w:tc>
          <w:tcPr>
            <w:tcW w:w="5238" w:type="dxa"/>
            <w:gridSpan w:val="2"/>
          </w:tcPr>
          <w:p w:rsidR="00E267A4" w:rsidRPr="00E267A4" w:rsidRDefault="00385FBA" w:rsidP="00E267A4">
            <w:pPr>
              <w:spacing w:after="0" w:line="240" w:lineRule="auto"/>
              <w:rPr>
                <w:rFonts w:ascii="Verdana" w:eastAsia="Times New Roman" w:hAnsi="Verdana" w:cs="Times New Roman"/>
              </w:rPr>
            </w:pPr>
            <w:r>
              <w:rPr>
                <w:rFonts w:ascii="Verdana" w:eastAsia="Times New Roman" w:hAnsi="Verdana" w:cs="Times New Roman"/>
              </w:rPr>
              <w:t>4.</w:t>
            </w:r>
            <w:r>
              <w:rPr>
                <w:rFonts w:ascii="Verdana" w:hAnsi="Verdana"/>
              </w:rPr>
              <w:t xml:space="preserve"> </w:t>
            </w:r>
            <w:r>
              <w:rPr>
                <w:rFonts w:ascii="Verdana" w:hAnsi="Verdana"/>
              </w:rPr>
              <w:t xml:space="preserve">Students will copy the apparel production diagram from </w:t>
            </w:r>
            <w:r>
              <w:rPr>
                <w:rFonts w:ascii="Verdana" w:hAnsi="Verdana"/>
                <w:b/>
                <w:i/>
              </w:rPr>
              <w:t>FDM-21stCenturyPowerPoint1.ppt</w:t>
            </w:r>
            <w:r>
              <w:rPr>
                <w:rFonts w:ascii="Verdana" w:hAnsi="Verdana"/>
              </w:rPr>
              <w:t xml:space="preserve"> on a plain </w:t>
            </w:r>
            <w:proofErr w:type="spellStart"/>
            <w:r>
              <w:rPr>
                <w:rFonts w:ascii="Verdana" w:hAnsi="Verdana"/>
              </w:rPr>
              <w:t>shStudents</w:t>
            </w:r>
            <w:proofErr w:type="spellEnd"/>
            <w:r>
              <w:rPr>
                <w:rFonts w:ascii="Verdana" w:hAnsi="Verdana"/>
              </w:rPr>
              <w:t xml:space="preserve"> indicate understanding via </w:t>
            </w:r>
            <w:r>
              <w:rPr>
                <w:rFonts w:ascii="Verdana" w:hAnsi="Verdana"/>
                <w:b/>
              </w:rPr>
              <w:t>Thumbs Up / Down</w:t>
            </w:r>
            <w:r>
              <w:rPr>
                <w:rFonts w:ascii="Verdana" w:hAnsi="Verdana"/>
              </w:rPr>
              <w:t xml:space="preserve"> and list the names of technological machines on their apparel production diagram drawing near the step in the process, which they are </w:t>
            </w:r>
            <w:proofErr w:type="spellStart"/>
            <w:r>
              <w:rPr>
                <w:rFonts w:ascii="Verdana" w:hAnsi="Verdana"/>
              </w:rPr>
              <w:t>used.eet</w:t>
            </w:r>
            <w:proofErr w:type="spellEnd"/>
            <w:r>
              <w:rPr>
                <w:rFonts w:ascii="Verdana" w:hAnsi="Verdana"/>
              </w:rPr>
              <w:t xml:space="preserve"> of paper.</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385FBA" w:rsidRDefault="00385FBA" w:rsidP="00385FBA">
            <w:pPr>
              <w:spacing w:after="0" w:line="240" w:lineRule="auto"/>
              <w:rPr>
                <w:rFonts w:ascii="Verdana" w:hAnsi="Verdana"/>
              </w:rPr>
            </w:pPr>
            <w:proofErr w:type="gramStart"/>
            <w:r>
              <w:rPr>
                <w:rFonts w:ascii="Verdana" w:hAnsi="Verdana"/>
              </w:rPr>
              <w:t>5.</w:t>
            </w:r>
            <w:r>
              <w:rPr>
                <w:rFonts w:ascii="Verdana" w:hAnsi="Verdana"/>
              </w:rPr>
              <w:t>Teacher</w:t>
            </w:r>
            <w:proofErr w:type="gramEnd"/>
            <w:r>
              <w:rPr>
                <w:rFonts w:ascii="Verdana" w:hAnsi="Verdana"/>
              </w:rPr>
              <w:t xml:space="preserve"> will introduce uses of technology in the apparel production process by using the “Where Technology Fits in” and “Technology Take Over” slides of </w:t>
            </w:r>
            <w:r>
              <w:rPr>
                <w:rFonts w:ascii="Verdana" w:hAnsi="Verdana"/>
                <w:b/>
                <w:i/>
              </w:rPr>
              <w:t xml:space="preserve">FDM-21stCentury-PowerPoint1.ppt. </w:t>
            </w:r>
          </w:p>
          <w:p w:rsidR="00385FBA" w:rsidRDefault="00385FBA" w:rsidP="00385FBA">
            <w:pPr>
              <w:spacing w:after="0" w:line="240" w:lineRule="auto"/>
              <w:rPr>
                <w:rFonts w:ascii="Verdana" w:hAnsi="Verdana"/>
              </w:rPr>
            </w:pPr>
            <w:r>
              <w:rPr>
                <w:rFonts w:ascii="Verdana" w:hAnsi="Verdana"/>
              </w:rPr>
              <w:t xml:space="preserve">Teacher will instruct students to list names of technological machines on their apparel </w:t>
            </w:r>
            <w:r>
              <w:rPr>
                <w:rFonts w:ascii="Verdana" w:hAnsi="Verdana"/>
              </w:rPr>
              <w:lastRenderedPageBreak/>
              <w:t xml:space="preserve">production diagram near the area of production for which they are used on their apparel production diagram. </w:t>
            </w:r>
          </w:p>
          <w:p w:rsidR="00385FBA" w:rsidRDefault="00385FBA" w:rsidP="00385FBA">
            <w:pPr>
              <w:spacing w:after="0" w:line="240" w:lineRule="auto"/>
              <w:ind w:left="720"/>
              <w:rPr>
                <w:rFonts w:ascii="Verdana" w:hAnsi="Verdana"/>
              </w:rPr>
            </w:pPr>
          </w:p>
          <w:p w:rsidR="00E267A4" w:rsidRPr="00E267A4" w:rsidRDefault="00385FBA" w:rsidP="00385FBA">
            <w:pPr>
              <w:spacing w:after="0" w:line="240" w:lineRule="auto"/>
              <w:rPr>
                <w:rFonts w:ascii="Verdana" w:eastAsia="Times New Roman" w:hAnsi="Verdana" w:cs="Times New Roman"/>
              </w:rPr>
            </w:pPr>
            <w:r>
              <w:rPr>
                <w:rFonts w:ascii="Verdana" w:hAnsi="Verdana"/>
              </w:rPr>
              <w:t xml:space="preserve">Check for understanding, using </w:t>
            </w:r>
            <w:r>
              <w:rPr>
                <w:rFonts w:ascii="Verdana" w:hAnsi="Verdana"/>
                <w:b/>
              </w:rPr>
              <w:t>Thumbs Up / Thumbs Down</w:t>
            </w:r>
          </w:p>
        </w:tc>
        <w:tc>
          <w:tcPr>
            <w:tcW w:w="5238" w:type="dxa"/>
            <w:gridSpan w:val="2"/>
          </w:tcPr>
          <w:p w:rsidR="00E267A4" w:rsidRPr="00E267A4" w:rsidRDefault="00385FBA" w:rsidP="00E267A4">
            <w:pPr>
              <w:spacing w:after="0" w:line="240" w:lineRule="auto"/>
              <w:rPr>
                <w:rFonts w:ascii="Verdana" w:eastAsia="Times New Roman" w:hAnsi="Verdana" w:cs="Times New Roman"/>
              </w:rPr>
            </w:pPr>
            <w:r>
              <w:rPr>
                <w:rFonts w:ascii="Verdana" w:eastAsia="Times New Roman" w:hAnsi="Verdana" w:cs="Times New Roman"/>
              </w:rPr>
              <w:lastRenderedPageBreak/>
              <w:t>5.</w:t>
            </w:r>
            <w:r>
              <w:rPr>
                <w:rFonts w:ascii="Verdana" w:hAnsi="Verdana"/>
              </w:rPr>
              <w:t xml:space="preserve"> </w:t>
            </w:r>
            <w:r>
              <w:rPr>
                <w:rFonts w:ascii="Verdana" w:hAnsi="Verdana"/>
              </w:rPr>
              <w:t xml:space="preserve">Students indicate understanding via </w:t>
            </w:r>
            <w:r>
              <w:rPr>
                <w:rFonts w:ascii="Verdana" w:hAnsi="Verdana"/>
                <w:b/>
              </w:rPr>
              <w:t>Thumbs Up / Down</w:t>
            </w:r>
            <w:r>
              <w:rPr>
                <w:rFonts w:ascii="Verdana" w:hAnsi="Verdana"/>
              </w:rPr>
              <w:t xml:space="preserve"> and list the names of technological machines on their apparel production diagram drawing near the step in the process, which they are used.</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385FBA" w:rsidRDefault="00E267A4" w:rsidP="00385FBA">
            <w:pPr>
              <w:numPr>
                <w:ilvl w:val="0"/>
                <w:numId w:val="5"/>
              </w:numPr>
              <w:spacing w:after="0" w:line="240" w:lineRule="auto"/>
              <w:rPr>
                <w:rFonts w:ascii="Verdana" w:hAnsi="Verdana"/>
              </w:rPr>
            </w:pPr>
            <w:r>
              <w:rPr>
                <w:rFonts w:ascii="Calibri" w:eastAsia="Times New Roman" w:hAnsi="Calibri" w:cs="Times New Roman"/>
                <w:noProof/>
              </w:rPr>
              <w:lastRenderedPageBreak/>
              <w:drawing>
                <wp:anchor distT="0" distB="0" distL="114300" distR="114300" simplePos="0" relativeHeight="251661312" behindDoc="1" locked="0" layoutInCell="1" allowOverlap="1" wp14:anchorId="3507DD16" wp14:editId="09B97055">
                  <wp:simplePos x="0" y="0"/>
                  <wp:positionH relativeFrom="column">
                    <wp:posOffset>2247265</wp:posOffset>
                  </wp:positionH>
                  <wp:positionV relativeFrom="paragraph">
                    <wp:posOffset>563245</wp:posOffset>
                  </wp:positionV>
                  <wp:extent cx="2210435" cy="320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0435" cy="320040"/>
                          </a:xfrm>
                          <a:prstGeom prst="rect">
                            <a:avLst/>
                          </a:prstGeom>
                          <a:noFill/>
                          <a:ln>
                            <a:noFill/>
                          </a:ln>
                        </pic:spPr>
                      </pic:pic>
                    </a:graphicData>
                  </a:graphic>
                  <wp14:sizeRelH relativeFrom="page">
                    <wp14:pctWidth>0</wp14:pctWidth>
                  </wp14:sizeRelH>
                  <wp14:sizeRelV relativeFrom="page">
                    <wp14:pctHeight>0</wp14:pctHeight>
                  </wp14:sizeRelV>
                </wp:anchor>
              </w:drawing>
            </w:r>
            <w:r w:rsidR="00385FBA">
              <w:rPr>
                <w:rFonts w:ascii="Verdana" w:eastAsia="Times New Roman" w:hAnsi="Verdana" w:cs="Times New Roman"/>
              </w:rPr>
              <w:t>6.</w:t>
            </w:r>
            <w:r w:rsidR="00385FBA">
              <w:rPr>
                <w:rFonts w:ascii="Verdana" w:hAnsi="Verdana"/>
              </w:rPr>
              <w:t xml:space="preserve"> </w:t>
            </w:r>
            <w:r w:rsidR="00385FBA">
              <w:rPr>
                <w:rFonts w:ascii="Verdana" w:hAnsi="Verdana"/>
              </w:rPr>
              <w:t>Teacher will instruct students to work with other students at their tables (or desks) and redraw the apparel</w:t>
            </w:r>
          </w:p>
          <w:p w:rsidR="00385FBA" w:rsidRDefault="00385FBA" w:rsidP="00385FBA">
            <w:pPr>
              <w:spacing w:after="0" w:line="240" w:lineRule="auto"/>
              <w:ind w:left="990"/>
              <w:rPr>
                <w:rFonts w:ascii="Verdana" w:hAnsi="Verdana"/>
              </w:rPr>
            </w:pPr>
          </w:p>
          <w:p w:rsidR="00385FBA" w:rsidRDefault="00385FBA" w:rsidP="00385FBA">
            <w:pPr>
              <w:spacing w:after="0" w:line="240" w:lineRule="auto"/>
              <w:ind w:left="990"/>
              <w:rPr>
                <w:rFonts w:ascii="Verdana" w:hAnsi="Verdana"/>
              </w:rPr>
            </w:pPr>
          </w:p>
          <w:p w:rsidR="00385FBA" w:rsidRDefault="00385FBA" w:rsidP="00385FBA">
            <w:pPr>
              <w:spacing w:after="0" w:line="240" w:lineRule="auto"/>
              <w:rPr>
                <w:rFonts w:ascii="Verdana" w:hAnsi="Verdana"/>
              </w:rPr>
            </w:pPr>
            <w:r>
              <w:rPr>
                <w:rFonts w:ascii="Verdana" w:hAnsi="Verdana"/>
              </w:rPr>
              <w:t xml:space="preserve"> </w:t>
            </w:r>
            <w:proofErr w:type="gramStart"/>
            <w:r>
              <w:rPr>
                <w:rFonts w:ascii="Verdana" w:hAnsi="Verdana"/>
              </w:rPr>
              <w:t>production</w:t>
            </w:r>
            <w:proofErr w:type="gramEnd"/>
            <w:r>
              <w:rPr>
                <w:rFonts w:ascii="Verdana" w:hAnsi="Verdana"/>
              </w:rPr>
              <w:t xml:space="preserve"> diagram on a white board. </w:t>
            </w:r>
          </w:p>
          <w:p w:rsidR="00385FBA" w:rsidRDefault="00385FBA" w:rsidP="00385FBA">
            <w:pPr>
              <w:spacing w:after="0" w:line="240" w:lineRule="auto"/>
              <w:rPr>
                <w:rFonts w:ascii="Verdana" w:hAnsi="Verdana"/>
              </w:rPr>
            </w:pPr>
            <w:r>
              <w:rPr>
                <w:rFonts w:ascii="Verdana" w:hAnsi="Verdana"/>
              </w:rPr>
              <w:t xml:space="preserve">Teacher will ask students as a group to predict how these steps were completed before the technology was introduced. </w:t>
            </w:r>
          </w:p>
          <w:p w:rsidR="00E267A4" w:rsidRPr="00E267A4" w:rsidRDefault="00385FBA" w:rsidP="00385FBA">
            <w:pPr>
              <w:spacing w:after="0" w:line="240" w:lineRule="auto"/>
              <w:rPr>
                <w:rFonts w:ascii="Verdana" w:eastAsia="Times New Roman" w:hAnsi="Verdana" w:cs="Times New Roman"/>
              </w:rPr>
            </w:pPr>
            <w:r>
              <w:rPr>
                <w:rFonts w:ascii="Verdana" w:hAnsi="Verdana"/>
              </w:rPr>
              <w:t>Teacher will call on non-volunteers to respond about their team’s predictions.</w:t>
            </w:r>
          </w:p>
        </w:tc>
        <w:tc>
          <w:tcPr>
            <w:tcW w:w="5238" w:type="dxa"/>
            <w:gridSpan w:val="2"/>
          </w:tcPr>
          <w:p w:rsidR="00385FBA" w:rsidRDefault="00385FBA" w:rsidP="00385FBA">
            <w:pPr>
              <w:numPr>
                <w:ilvl w:val="0"/>
                <w:numId w:val="6"/>
              </w:numPr>
              <w:spacing w:after="0" w:line="240" w:lineRule="auto"/>
              <w:rPr>
                <w:rFonts w:ascii="Verdana" w:hAnsi="Verdana"/>
              </w:rPr>
            </w:pPr>
            <w:r>
              <w:rPr>
                <w:rFonts w:ascii="Verdana" w:eastAsia="Times New Roman" w:hAnsi="Verdana" w:cs="Times New Roman"/>
              </w:rPr>
              <w:t>6.</w:t>
            </w:r>
            <w:r>
              <w:rPr>
                <w:rFonts w:ascii="Verdana" w:hAnsi="Verdana"/>
              </w:rPr>
              <w:t xml:space="preserve"> </w:t>
            </w:r>
            <w:r>
              <w:rPr>
                <w:rFonts w:ascii="Verdana" w:hAnsi="Verdana"/>
              </w:rPr>
              <w:t xml:space="preserve">In teams, students will redraw the apparel production diagram and discuss and write down their </w:t>
            </w:r>
          </w:p>
          <w:p w:rsidR="00385FBA" w:rsidRDefault="00385FBA" w:rsidP="00385FBA">
            <w:pPr>
              <w:spacing w:after="0" w:line="240" w:lineRule="auto"/>
              <w:ind w:left="720"/>
              <w:rPr>
                <w:rFonts w:ascii="Verdana" w:hAnsi="Verdana"/>
              </w:rPr>
            </w:pPr>
          </w:p>
          <w:p w:rsidR="00385FBA" w:rsidRDefault="00385FBA" w:rsidP="00385FBA">
            <w:pPr>
              <w:spacing w:after="0" w:line="240" w:lineRule="auto"/>
              <w:ind w:left="720"/>
              <w:rPr>
                <w:rFonts w:ascii="Verdana" w:hAnsi="Verdana"/>
              </w:rPr>
            </w:pPr>
          </w:p>
          <w:p w:rsidR="00385FBA" w:rsidRDefault="00385FBA" w:rsidP="00385FBA">
            <w:pPr>
              <w:spacing w:after="0" w:line="240" w:lineRule="auto"/>
              <w:ind w:left="720"/>
              <w:rPr>
                <w:rFonts w:ascii="Verdana" w:hAnsi="Verdana"/>
              </w:rPr>
            </w:pPr>
          </w:p>
          <w:p w:rsidR="00385FBA" w:rsidRDefault="00385FBA" w:rsidP="00385FBA">
            <w:pPr>
              <w:spacing w:after="0" w:line="240" w:lineRule="auto"/>
              <w:rPr>
                <w:rFonts w:ascii="Verdana" w:hAnsi="Verdana"/>
              </w:rPr>
            </w:pPr>
            <w:proofErr w:type="gramStart"/>
            <w:r>
              <w:rPr>
                <w:rFonts w:ascii="Verdana" w:hAnsi="Verdana"/>
              </w:rPr>
              <w:t>predictions</w:t>
            </w:r>
            <w:proofErr w:type="gramEnd"/>
            <w:r>
              <w:rPr>
                <w:rFonts w:ascii="Verdana" w:hAnsi="Verdana"/>
              </w:rPr>
              <w:t xml:space="preserve"> to how each step was completed prior to the introduction of the technology used. </w:t>
            </w:r>
          </w:p>
          <w:p w:rsidR="00385FBA" w:rsidRDefault="00385FBA" w:rsidP="00385FBA">
            <w:pPr>
              <w:spacing w:after="0" w:line="240" w:lineRule="auto"/>
              <w:rPr>
                <w:rFonts w:ascii="Verdana" w:hAnsi="Verdana"/>
              </w:rPr>
            </w:pPr>
          </w:p>
          <w:p w:rsidR="00E267A4" w:rsidRPr="00385FBA" w:rsidRDefault="00385FBA" w:rsidP="00385FBA">
            <w:pPr>
              <w:spacing w:after="0" w:line="240" w:lineRule="auto"/>
              <w:rPr>
                <w:rFonts w:ascii="Verdana" w:eastAsia="Times New Roman" w:hAnsi="Verdana" w:cs="Times New Roman"/>
              </w:rPr>
            </w:pPr>
            <w:r>
              <w:rPr>
                <w:rFonts w:ascii="Verdana" w:hAnsi="Verdana"/>
              </w:rPr>
              <w:t>Non-volunteers will hold up white board and respond about their group’s predictions.</w:t>
            </w:r>
          </w:p>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t>CLOSURE</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E267A4" w:rsidRPr="009E2F3E" w:rsidRDefault="009E2F3E" w:rsidP="00E267A4">
            <w:pPr>
              <w:spacing w:after="0" w:line="240" w:lineRule="auto"/>
              <w:rPr>
                <w:rFonts w:ascii="Verdana" w:hAnsi="Verdana"/>
                <w:b/>
                <w:i/>
              </w:rPr>
            </w:pPr>
            <w:r>
              <w:rPr>
                <w:rFonts w:ascii="Verdana" w:hAnsi="Verdana" w:cs="Arial"/>
              </w:rPr>
              <w:t xml:space="preserve">Using the Closure slide of </w:t>
            </w:r>
            <w:r>
              <w:rPr>
                <w:rFonts w:ascii="Verdana" w:hAnsi="Verdana"/>
                <w:b/>
                <w:i/>
              </w:rPr>
              <w:t>FDM-21stCentury-PowerPoint1.ppt,</w:t>
            </w:r>
            <w:r>
              <w:rPr>
                <w:rFonts w:ascii="Verdana" w:hAnsi="Verdana"/>
              </w:rPr>
              <w:t xml:space="preserve"> teacher will instruct students to write in 12 words or less a summary of the most important aspects from today’s lesson. Teacher will collect summaries as an exit ticket.  Teacher will review and return the summaries during the following class. </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sz w:val="18"/>
              </w:rPr>
            </w:pPr>
            <w:r w:rsidRPr="00E267A4">
              <w:rPr>
                <w:rFonts w:ascii="Verdana" w:eastAsia="Times New Roman" w:hAnsi="Verdana" w:cs="Times New Roman"/>
                <w:b/>
                <w:color w:val="FFFFFF"/>
                <w:sz w:val="28"/>
              </w:rPr>
              <w:t>AVID WICOR STRATEGIES UTILIZED</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E267A4" w:rsidRPr="00E267A4" w:rsidRDefault="009E2F3E" w:rsidP="00E267A4">
            <w:pPr>
              <w:spacing w:after="0" w:line="240" w:lineRule="auto"/>
              <w:rPr>
                <w:rFonts w:ascii="Verdana" w:eastAsia="Times New Roman" w:hAnsi="Verdana" w:cs="Times New Roman"/>
              </w:rPr>
            </w:pPr>
            <w:r>
              <w:rPr>
                <w:rFonts w:ascii="Verdana" w:eastAsia="Times New Roman" w:hAnsi="Verdana" w:cs="Times New Roman"/>
              </w:rPr>
              <w:t xml:space="preserve">Thumbs up, and Thumbs down, and pair share, to work in groups, summarize. </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t>SAMPLE END OF UNIT ASSESSMENT QUESTIONS</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9E2F3E" w:rsidRDefault="009E2F3E" w:rsidP="009E2F3E">
            <w:pPr>
              <w:spacing w:after="0" w:line="240" w:lineRule="auto"/>
              <w:rPr>
                <w:rFonts w:ascii="Verdana" w:hAnsi="Verdana"/>
              </w:rPr>
            </w:pPr>
          </w:p>
          <w:p w:rsidR="009E2F3E" w:rsidRDefault="009E2F3E" w:rsidP="009E2F3E">
            <w:pPr>
              <w:numPr>
                <w:ilvl w:val="0"/>
                <w:numId w:val="7"/>
              </w:numPr>
              <w:spacing w:after="0" w:line="240" w:lineRule="auto"/>
              <w:rPr>
                <w:rFonts w:ascii="Verdana" w:hAnsi="Verdana"/>
              </w:rPr>
            </w:pPr>
            <w:r>
              <w:rPr>
                <w:rFonts w:ascii="Verdana" w:hAnsi="Verdana"/>
              </w:rPr>
              <w:t xml:space="preserve">Factors of production include all of the following, except: </w:t>
            </w:r>
          </w:p>
          <w:p w:rsidR="009E2F3E" w:rsidRDefault="009E2F3E" w:rsidP="009E2F3E">
            <w:pPr>
              <w:numPr>
                <w:ilvl w:val="1"/>
                <w:numId w:val="7"/>
              </w:numPr>
              <w:spacing w:after="0" w:line="240" w:lineRule="auto"/>
              <w:rPr>
                <w:rFonts w:ascii="Verdana" w:hAnsi="Verdana"/>
              </w:rPr>
            </w:pPr>
            <w:r>
              <w:rPr>
                <w:rFonts w:ascii="Verdana" w:hAnsi="Verdana"/>
              </w:rPr>
              <w:t>Resources</w:t>
            </w:r>
          </w:p>
          <w:p w:rsidR="009E2F3E" w:rsidRDefault="009E2F3E" w:rsidP="009E2F3E">
            <w:pPr>
              <w:numPr>
                <w:ilvl w:val="1"/>
                <w:numId w:val="7"/>
              </w:numPr>
              <w:spacing w:after="0" w:line="240" w:lineRule="auto"/>
              <w:rPr>
                <w:rFonts w:ascii="Verdana" w:hAnsi="Verdana"/>
                <w:highlight w:val="yellow"/>
              </w:rPr>
            </w:pPr>
            <w:r>
              <w:rPr>
                <w:rFonts w:ascii="Verdana" w:hAnsi="Verdana"/>
                <w:highlight w:val="yellow"/>
              </w:rPr>
              <w:t>Shipping</w:t>
            </w:r>
          </w:p>
          <w:p w:rsidR="009E2F3E" w:rsidRDefault="009E2F3E" w:rsidP="009E2F3E">
            <w:pPr>
              <w:numPr>
                <w:ilvl w:val="1"/>
                <w:numId w:val="7"/>
              </w:numPr>
              <w:spacing w:after="0" w:line="240" w:lineRule="auto"/>
              <w:rPr>
                <w:rFonts w:ascii="Verdana" w:hAnsi="Verdana"/>
              </w:rPr>
            </w:pPr>
            <w:r>
              <w:rPr>
                <w:rFonts w:ascii="Verdana" w:hAnsi="Verdana"/>
              </w:rPr>
              <w:t>Labor</w:t>
            </w:r>
          </w:p>
          <w:p w:rsidR="009E2F3E" w:rsidRDefault="009E2F3E" w:rsidP="009E2F3E">
            <w:pPr>
              <w:numPr>
                <w:ilvl w:val="1"/>
                <w:numId w:val="7"/>
              </w:numPr>
              <w:spacing w:after="0" w:line="240" w:lineRule="auto"/>
              <w:rPr>
                <w:rFonts w:ascii="Verdana" w:hAnsi="Verdana"/>
              </w:rPr>
            </w:pPr>
            <w:r>
              <w:rPr>
                <w:rFonts w:ascii="Verdana" w:hAnsi="Verdana"/>
              </w:rPr>
              <w:t xml:space="preserve">Capital </w:t>
            </w:r>
          </w:p>
          <w:p w:rsidR="009E2F3E" w:rsidRDefault="009E2F3E" w:rsidP="009E2F3E">
            <w:pPr>
              <w:spacing w:after="0" w:line="240" w:lineRule="auto"/>
              <w:rPr>
                <w:rFonts w:ascii="Verdana" w:hAnsi="Verdana"/>
              </w:rPr>
            </w:pPr>
          </w:p>
          <w:p w:rsidR="009E2F3E" w:rsidRDefault="009E2F3E" w:rsidP="009E2F3E">
            <w:pPr>
              <w:numPr>
                <w:ilvl w:val="0"/>
                <w:numId w:val="7"/>
              </w:numPr>
              <w:spacing w:after="0" w:line="240" w:lineRule="auto"/>
              <w:rPr>
                <w:rFonts w:ascii="Verdana" w:hAnsi="Verdana"/>
              </w:rPr>
            </w:pPr>
            <w:r>
              <w:rPr>
                <w:rFonts w:ascii="Verdana" w:hAnsi="Verdana"/>
              </w:rPr>
              <w:t xml:space="preserve">CAD stands for?  </w:t>
            </w:r>
          </w:p>
          <w:p w:rsidR="009E2F3E" w:rsidRDefault="009E2F3E" w:rsidP="009E2F3E">
            <w:pPr>
              <w:numPr>
                <w:ilvl w:val="1"/>
                <w:numId w:val="7"/>
              </w:numPr>
              <w:spacing w:after="0" w:line="240" w:lineRule="auto"/>
              <w:rPr>
                <w:rFonts w:ascii="Verdana" w:hAnsi="Verdana"/>
              </w:rPr>
            </w:pPr>
            <w:r>
              <w:rPr>
                <w:rFonts w:ascii="Verdana" w:hAnsi="Verdana"/>
              </w:rPr>
              <w:t>Computer-analysis determination</w:t>
            </w:r>
          </w:p>
          <w:p w:rsidR="009E2F3E" w:rsidRDefault="009E2F3E" w:rsidP="009E2F3E">
            <w:pPr>
              <w:numPr>
                <w:ilvl w:val="1"/>
                <w:numId w:val="7"/>
              </w:numPr>
              <w:spacing w:after="0" w:line="240" w:lineRule="auto"/>
              <w:rPr>
                <w:rFonts w:ascii="Verdana" w:hAnsi="Verdana"/>
              </w:rPr>
            </w:pPr>
            <w:r>
              <w:rPr>
                <w:rFonts w:ascii="Verdana" w:hAnsi="Verdana"/>
              </w:rPr>
              <w:t xml:space="preserve">Categorized apparel designer </w:t>
            </w:r>
          </w:p>
          <w:p w:rsidR="009E2F3E" w:rsidRDefault="009E2F3E" w:rsidP="009E2F3E">
            <w:pPr>
              <w:numPr>
                <w:ilvl w:val="1"/>
                <w:numId w:val="7"/>
              </w:numPr>
              <w:spacing w:after="0" w:line="240" w:lineRule="auto"/>
              <w:rPr>
                <w:rFonts w:ascii="Verdana" w:hAnsi="Verdana"/>
                <w:highlight w:val="yellow"/>
              </w:rPr>
            </w:pPr>
            <w:r>
              <w:rPr>
                <w:rFonts w:ascii="Verdana" w:hAnsi="Verdana"/>
                <w:highlight w:val="yellow"/>
              </w:rPr>
              <w:t xml:space="preserve">Computer-aided design </w:t>
            </w:r>
          </w:p>
          <w:p w:rsidR="009E2F3E" w:rsidRDefault="009E2F3E" w:rsidP="009E2F3E">
            <w:pPr>
              <w:numPr>
                <w:ilvl w:val="1"/>
                <w:numId w:val="7"/>
              </w:numPr>
              <w:spacing w:after="0" w:line="240" w:lineRule="auto"/>
              <w:rPr>
                <w:rFonts w:ascii="Verdana" w:hAnsi="Verdana"/>
              </w:rPr>
            </w:pPr>
            <w:r>
              <w:rPr>
                <w:rFonts w:ascii="Verdana" w:hAnsi="Verdana"/>
              </w:rPr>
              <w:t xml:space="preserve">Categorizing apparel destinations </w:t>
            </w:r>
          </w:p>
          <w:p w:rsidR="009E2F3E" w:rsidRDefault="009E2F3E" w:rsidP="009E2F3E">
            <w:pPr>
              <w:spacing w:after="0" w:line="240" w:lineRule="auto"/>
              <w:rPr>
                <w:rFonts w:ascii="Verdana" w:hAnsi="Verdana"/>
              </w:rPr>
            </w:pPr>
          </w:p>
          <w:p w:rsidR="009E2F3E" w:rsidRDefault="009E2F3E" w:rsidP="009E2F3E">
            <w:pPr>
              <w:numPr>
                <w:ilvl w:val="0"/>
                <w:numId w:val="7"/>
              </w:numPr>
              <w:spacing w:after="0" w:line="240" w:lineRule="auto"/>
              <w:rPr>
                <w:rFonts w:ascii="Verdana" w:hAnsi="Verdana"/>
              </w:rPr>
            </w:pPr>
            <w:r>
              <w:rPr>
                <w:rFonts w:ascii="Verdana" w:hAnsi="Verdana"/>
              </w:rPr>
              <w:t xml:space="preserve"> Which of the following is </w:t>
            </w:r>
            <w:r>
              <w:rPr>
                <w:rFonts w:ascii="Verdana" w:hAnsi="Verdana"/>
                <w:u w:val="single"/>
              </w:rPr>
              <w:t>not</w:t>
            </w:r>
            <w:r>
              <w:rPr>
                <w:rFonts w:ascii="Verdana" w:hAnsi="Verdana"/>
              </w:rPr>
              <w:t xml:space="preserve"> a step in the apparel production?</w:t>
            </w:r>
          </w:p>
          <w:p w:rsidR="009E2F3E" w:rsidRDefault="009E2F3E" w:rsidP="009E2F3E">
            <w:pPr>
              <w:numPr>
                <w:ilvl w:val="1"/>
                <w:numId w:val="7"/>
              </w:numPr>
              <w:spacing w:after="0" w:line="240" w:lineRule="auto"/>
              <w:rPr>
                <w:rFonts w:ascii="Verdana" w:hAnsi="Verdana"/>
              </w:rPr>
            </w:pPr>
            <w:r>
              <w:rPr>
                <w:rFonts w:ascii="Verdana" w:hAnsi="Verdana"/>
              </w:rPr>
              <w:t>Drawing</w:t>
            </w:r>
          </w:p>
          <w:p w:rsidR="009E2F3E" w:rsidRDefault="009E2F3E" w:rsidP="009E2F3E">
            <w:pPr>
              <w:numPr>
                <w:ilvl w:val="1"/>
                <w:numId w:val="7"/>
              </w:numPr>
              <w:spacing w:after="0" w:line="240" w:lineRule="auto"/>
              <w:rPr>
                <w:rFonts w:ascii="Verdana" w:hAnsi="Verdana"/>
              </w:rPr>
            </w:pPr>
            <w:r>
              <w:rPr>
                <w:rFonts w:ascii="Verdana" w:hAnsi="Verdana"/>
              </w:rPr>
              <w:t xml:space="preserve">Sewing </w:t>
            </w:r>
          </w:p>
          <w:p w:rsidR="009E2F3E" w:rsidRDefault="009E2F3E" w:rsidP="009E2F3E">
            <w:pPr>
              <w:numPr>
                <w:ilvl w:val="1"/>
                <w:numId w:val="7"/>
              </w:numPr>
              <w:spacing w:after="0" w:line="240" w:lineRule="auto"/>
              <w:rPr>
                <w:rFonts w:ascii="Verdana" w:hAnsi="Verdana"/>
              </w:rPr>
            </w:pPr>
            <w:r>
              <w:rPr>
                <w:rFonts w:ascii="Verdana" w:hAnsi="Verdana"/>
              </w:rPr>
              <w:t xml:space="preserve">Marketing </w:t>
            </w:r>
          </w:p>
          <w:p w:rsidR="00E267A4" w:rsidRPr="00E267A4" w:rsidRDefault="009E2F3E" w:rsidP="009E2F3E">
            <w:pPr>
              <w:spacing w:after="0" w:line="240" w:lineRule="auto"/>
              <w:rPr>
                <w:rFonts w:ascii="Verdana" w:eastAsia="Times New Roman" w:hAnsi="Verdana" w:cs="Times New Roman"/>
              </w:rPr>
            </w:pPr>
            <w:r>
              <w:rPr>
                <w:rFonts w:ascii="Verdana" w:hAnsi="Verdana"/>
                <w:highlight w:val="yellow"/>
              </w:rPr>
              <w:t>Brainstorming</w:t>
            </w:r>
          </w:p>
          <w:p w:rsidR="00E267A4" w:rsidRPr="00E267A4" w:rsidRDefault="00E267A4" w:rsidP="00E267A4">
            <w:pPr>
              <w:spacing w:after="0" w:line="240" w:lineRule="auto"/>
              <w:rPr>
                <w:rFonts w:ascii="Verdana" w:eastAsia="Times New Roman" w:hAnsi="Verdana" w:cs="Times New Roman"/>
              </w:rPr>
            </w:pPr>
          </w:p>
          <w:p w:rsidR="00E267A4" w:rsidRPr="00E267A4" w:rsidRDefault="00E267A4" w:rsidP="00E267A4">
            <w:pPr>
              <w:spacing w:after="0" w:line="240" w:lineRule="auto"/>
              <w:rPr>
                <w:rFonts w:ascii="Verdana" w:eastAsia="Times New Roman" w:hAnsi="Verdana" w:cs="Times New Roman"/>
              </w:rPr>
            </w:pPr>
          </w:p>
          <w:p w:rsidR="00E267A4" w:rsidRPr="00E267A4" w:rsidRDefault="00E267A4" w:rsidP="00E267A4">
            <w:pPr>
              <w:spacing w:after="0" w:line="240" w:lineRule="auto"/>
              <w:rPr>
                <w:rFonts w:ascii="Verdana" w:eastAsia="Times New Roman" w:hAnsi="Verdana" w:cs="Times New Roman"/>
              </w:rPr>
            </w:pPr>
          </w:p>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4E0925"/>
          </w:tcPr>
          <w:p w:rsidR="00E267A4" w:rsidRPr="00E267A4" w:rsidRDefault="00E267A4" w:rsidP="00E267A4">
            <w:pPr>
              <w:spacing w:after="0" w:line="240" w:lineRule="auto"/>
              <w:rPr>
                <w:rFonts w:ascii="Verdana" w:eastAsia="Times New Roman" w:hAnsi="Verdana" w:cs="Times New Roman"/>
                <w:b/>
                <w:sz w:val="18"/>
              </w:rPr>
            </w:pPr>
            <w:r w:rsidRPr="00E267A4">
              <w:rPr>
                <w:rFonts w:ascii="Verdana" w:eastAsia="Times New Roman" w:hAnsi="Verdana" w:cs="Times New Roman"/>
                <w:b/>
                <w:color w:val="FFFFFF"/>
                <w:sz w:val="28"/>
              </w:rPr>
              <w:t>RESOURCES</w:t>
            </w:r>
          </w:p>
        </w:tc>
        <w:tc>
          <w:tcPr>
            <w:tcW w:w="5238" w:type="dxa"/>
            <w:gridSpan w:val="2"/>
            <w:shd w:val="clear" w:color="auto" w:fill="4E0925"/>
          </w:tcPr>
          <w:p w:rsidR="00E267A4" w:rsidRPr="00E267A4" w:rsidRDefault="00E267A4" w:rsidP="00E267A4">
            <w:pPr>
              <w:spacing w:after="0" w:line="240" w:lineRule="auto"/>
              <w:rPr>
                <w:rFonts w:ascii="Verdana" w:eastAsia="Times New Roman" w:hAnsi="Verdana" w:cs="Times New Roman"/>
                <w:b/>
                <w:sz w:val="18"/>
              </w:rPr>
            </w:pPr>
            <w:r w:rsidRPr="00E267A4">
              <w:rPr>
                <w:rFonts w:ascii="Verdana" w:eastAsia="Times New Roman" w:hAnsi="Verdana" w:cs="Times New Roman"/>
                <w:b/>
                <w:color w:val="FFFFFF"/>
                <w:sz w:val="28"/>
              </w:rPr>
              <w:t>ACCOMMODATIONS</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tcPr>
          <w:p w:rsidR="00E267A4" w:rsidRPr="00E267A4" w:rsidRDefault="009E2F3E" w:rsidP="00E267A4">
            <w:pPr>
              <w:spacing w:after="0" w:line="240" w:lineRule="auto"/>
              <w:rPr>
                <w:rFonts w:ascii="Verdana" w:eastAsia="Times New Roman" w:hAnsi="Verdana" w:cs="Times New Roman"/>
              </w:rPr>
            </w:pPr>
            <w:r>
              <w:rPr>
                <w:rFonts w:ascii="Verdana" w:hAnsi="Verdana"/>
              </w:rPr>
              <w:lastRenderedPageBreak/>
              <w:t xml:space="preserve">Wolfe, M. G. (2006). </w:t>
            </w:r>
            <w:r>
              <w:rPr>
                <w:rFonts w:ascii="Verdana" w:hAnsi="Verdana"/>
                <w:i/>
                <w:iCs/>
              </w:rPr>
              <w:t>Fashion!</w:t>
            </w:r>
            <w:r>
              <w:rPr>
                <w:rFonts w:ascii="Verdana" w:hAnsi="Verdana"/>
              </w:rPr>
              <w:t xml:space="preserve"> Tinley Park, Ill: The </w:t>
            </w:r>
            <w:proofErr w:type="spellStart"/>
            <w:r>
              <w:rPr>
                <w:rFonts w:ascii="Verdana" w:hAnsi="Verdana"/>
              </w:rPr>
              <w:t>Goodheart-Willcox</w:t>
            </w:r>
            <w:proofErr w:type="spellEnd"/>
            <w:r>
              <w:rPr>
                <w:rFonts w:ascii="Verdana" w:hAnsi="Verdana"/>
              </w:rPr>
              <w:t xml:space="preserve"> Company, </w:t>
            </w:r>
            <w:proofErr w:type="spellStart"/>
            <w:r>
              <w:rPr>
                <w:rFonts w:ascii="Verdana" w:hAnsi="Verdana"/>
              </w:rPr>
              <w:t>Inc</w:t>
            </w:r>
            <w:proofErr w:type="spellEnd"/>
          </w:p>
        </w:tc>
        <w:tc>
          <w:tcPr>
            <w:tcW w:w="5238" w:type="dxa"/>
            <w:gridSpan w:val="2"/>
          </w:tcPr>
          <w:p w:rsidR="00E267A4" w:rsidRPr="00E267A4" w:rsidRDefault="00E267A4" w:rsidP="00E267A4">
            <w:pPr>
              <w:spacing w:after="0"/>
              <w:rPr>
                <w:rFonts w:ascii="Verdana" w:eastAsia="Times New Roman" w:hAnsi="Verdana" w:cs="Times New Roman"/>
              </w:rPr>
            </w:pPr>
            <w:r w:rsidRPr="00E267A4">
              <w:rPr>
                <w:rFonts w:ascii="Verdana" w:eastAsia="Times New Roman" w:hAnsi="Verdana" w:cs="Times New Roman"/>
              </w:rPr>
              <w:t xml:space="preserve">Teachers: </w:t>
            </w:r>
          </w:p>
          <w:p w:rsidR="00E267A4" w:rsidRPr="00E267A4" w:rsidRDefault="00E267A4" w:rsidP="00E267A4">
            <w:pPr>
              <w:numPr>
                <w:ilvl w:val="0"/>
                <w:numId w:val="1"/>
              </w:numPr>
              <w:spacing w:after="0"/>
              <w:contextualSpacing/>
              <w:rPr>
                <w:rFonts w:ascii="Verdana" w:eastAsia="Times New Roman" w:hAnsi="Verdana" w:cs="Times New Roman"/>
              </w:rPr>
            </w:pPr>
            <w:r w:rsidRPr="00E267A4">
              <w:rPr>
                <w:rFonts w:ascii="Verdana" w:eastAsia="Times New Roman" w:hAnsi="Verdana" w:cs="Times New Roman"/>
              </w:rPr>
              <w:t xml:space="preserve">Based on review of each student’s IEP or 504 </w:t>
            </w:r>
            <w:proofErr w:type="gramStart"/>
            <w:r w:rsidRPr="00E267A4">
              <w:rPr>
                <w:rFonts w:ascii="Verdana" w:eastAsia="Times New Roman" w:hAnsi="Verdana" w:cs="Times New Roman"/>
              </w:rPr>
              <w:t>plan</w:t>
            </w:r>
            <w:proofErr w:type="gramEnd"/>
            <w:r w:rsidRPr="00E267A4">
              <w:rPr>
                <w:rFonts w:ascii="Verdana" w:eastAsia="Times New Roman" w:hAnsi="Verdana" w:cs="Times New Roman"/>
              </w:rPr>
              <w:t xml:space="preserve"> make appropriate accommodations. </w:t>
            </w:r>
          </w:p>
          <w:p w:rsidR="00E267A4" w:rsidRPr="00E267A4" w:rsidRDefault="00E267A4" w:rsidP="00E267A4">
            <w:pPr>
              <w:numPr>
                <w:ilvl w:val="0"/>
                <w:numId w:val="1"/>
              </w:numPr>
              <w:spacing w:after="0"/>
              <w:contextualSpacing/>
              <w:rPr>
                <w:rFonts w:ascii="Verdana" w:eastAsia="Times New Roman" w:hAnsi="Verdana" w:cs="Times New Roman"/>
              </w:rPr>
            </w:pPr>
            <w:r w:rsidRPr="00E267A4">
              <w:rPr>
                <w:rFonts w:ascii="Verdana" w:eastAsia="Times New Roman" w:hAnsi="Verdana" w:cs="Times New Roman"/>
              </w:rPr>
              <w:t>Encourage participation from all students to the best of their ability.</w:t>
            </w:r>
          </w:p>
          <w:p w:rsidR="00E267A4" w:rsidRPr="00E267A4" w:rsidRDefault="00E267A4" w:rsidP="00E267A4">
            <w:pPr>
              <w:numPr>
                <w:ilvl w:val="0"/>
                <w:numId w:val="1"/>
              </w:numPr>
              <w:spacing w:after="0"/>
              <w:contextualSpacing/>
              <w:rPr>
                <w:rFonts w:ascii="Verdana" w:eastAsia="Times New Roman" w:hAnsi="Verdana" w:cs="Times New Roman"/>
              </w:rPr>
            </w:pPr>
            <w:r w:rsidRPr="00E267A4">
              <w:rPr>
                <w:rFonts w:ascii="Verdana" w:eastAsia="Times New Roman" w:hAnsi="Verdana" w:cs="Times New Roman"/>
              </w:rPr>
              <w:t>Calling on “non-volunteers” may not be appropriate for all students.</w:t>
            </w:r>
          </w:p>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28"/>
                <w:szCs w:val="28"/>
              </w:rPr>
            </w:pPr>
            <w:r w:rsidRPr="00E267A4">
              <w:rPr>
                <w:rFonts w:ascii="Verdana" w:eastAsia="Times New Roman" w:hAnsi="Verdana" w:cs="Times New Roman"/>
                <w:b/>
                <w:color w:val="FFFFFF"/>
                <w:sz w:val="28"/>
                <w:szCs w:val="28"/>
              </w:rPr>
              <w:t>ATTACHMENTS</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E267A4" w:rsidRPr="00E267A4" w:rsidRDefault="00E267A4" w:rsidP="00E267A4">
            <w:pPr>
              <w:spacing w:after="0" w:line="240" w:lineRule="auto"/>
              <w:rPr>
                <w:rFonts w:ascii="Verdana" w:eastAsia="Times New Roman" w:hAnsi="Verdana" w:cs="Times New Roman"/>
                <w:b/>
              </w:rPr>
            </w:pPr>
          </w:p>
          <w:p w:rsidR="00E267A4" w:rsidRPr="00E267A4" w:rsidRDefault="009E2F3E" w:rsidP="00E267A4">
            <w:pPr>
              <w:spacing w:after="0" w:line="240" w:lineRule="auto"/>
              <w:rPr>
                <w:rFonts w:ascii="Verdana" w:eastAsia="Times New Roman" w:hAnsi="Verdana" w:cs="Times New Roman"/>
                <w:b/>
              </w:rPr>
            </w:pPr>
            <w:proofErr w:type="gramStart"/>
            <w:r>
              <w:rPr>
                <w:rFonts w:ascii="Verdana" w:eastAsia="Times New Roman" w:hAnsi="Verdana" w:cs="Times New Roman"/>
                <w:b/>
              </w:rPr>
              <w:t>Handouts,</w:t>
            </w:r>
            <w:proofErr w:type="gramEnd"/>
            <w:r>
              <w:rPr>
                <w:rFonts w:ascii="Verdana" w:eastAsia="Times New Roman" w:hAnsi="Verdana" w:cs="Times New Roman"/>
                <w:b/>
              </w:rPr>
              <w:t xml:space="preserve"> and wiki pages.</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5238" w:type="dxa"/>
        </w:trPr>
        <w:tc>
          <w:tcPr>
            <w:tcW w:w="2160" w:type="dxa"/>
            <w:gridSpan w:val="2"/>
            <w:shd w:val="clear" w:color="auto" w:fill="4E0925"/>
          </w:tcPr>
          <w:p w:rsidR="00E267A4" w:rsidRPr="00E267A4" w:rsidRDefault="00E267A4" w:rsidP="00E267A4">
            <w:pPr>
              <w:spacing w:after="0" w:line="240" w:lineRule="auto"/>
              <w:rPr>
                <w:rFonts w:ascii="Verdana" w:eastAsia="Times New Roman" w:hAnsi="Verdana" w:cs="Times New Roman"/>
                <w:b/>
                <w:color w:val="FFFFFF"/>
                <w:sz w:val="28"/>
              </w:rPr>
            </w:pPr>
            <w:r w:rsidRPr="00E267A4">
              <w:rPr>
                <w:rFonts w:ascii="Verdana" w:eastAsia="Times New Roman" w:hAnsi="Verdana" w:cs="Times New Roman"/>
                <w:b/>
                <w:color w:val="FFFFFF"/>
                <w:sz w:val="28"/>
              </w:rPr>
              <w:t>MATERIALS</w:t>
            </w:r>
          </w:p>
          <w:p w:rsidR="00E267A4" w:rsidRPr="00E267A4" w:rsidRDefault="00E267A4" w:rsidP="00E267A4">
            <w:pPr>
              <w:spacing w:after="0" w:line="240" w:lineRule="auto"/>
              <w:rPr>
                <w:rFonts w:ascii="Verdana" w:eastAsia="Times New Roman" w:hAnsi="Verdana" w:cs="Times New Roman"/>
                <w:b/>
                <w:color w:val="FFFFFF"/>
                <w:sz w:val="28"/>
              </w:rPr>
            </w:pPr>
            <w:r w:rsidRPr="00E267A4">
              <w:rPr>
                <w:rFonts w:ascii="Verdana" w:eastAsia="Times New Roman" w:hAnsi="Verdana" w:cs="Times New Roman"/>
                <w:b/>
                <w:color w:val="FFFFFF"/>
                <w:sz w:val="28"/>
              </w:rPr>
              <w:t>SUPPLIES</w:t>
            </w:r>
          </w:p>
          <w:p w:rsidR="00E267A4" w:rsidRPr="00E267A4" w:rsidRDefault="00E267A4" w:rsidP="00E267A4">
            <w:pPr>
              <w:spacing w:after="0" w:line="240" w:lineRule="auto"/>
              <w:rPr>
                <w:rFonts w:ascii="Verdana" w:eastAsia="Times New Roman" w:hAnsi="Verdana" w:cs="Times New Roman"/>
                <w:b/>
                <w:color w:val="FFFFFF"/>
                <w:sz w:val="18"/>
              </w:rPr>
            </w:pPr>
          </w:p>
        </w:tc>
        <w:tc>
          <w:tcPr>
            <w:tcW w:w="3355" w:type="dxa"/>
            <w:gridSpan w:val="2"/>
          </w:tcPr>
          <w:p w:rsidR="009E2F3E" w:rsidRDefault="009E2F3E" w:rsidP="009E2F3E">
            <w:pPr>
              <w:numPr>
                <w:ilvl w:val="0"/>
                <w:numId w:val="8"/>
              </w:numPr>
              <w:spacing w:after="0" w:line="240" w:lineRule="auto"/>
              <w:rPr>
                <w:rFonts w:ascii="Verdana" w:hAnsi="Verdana"/>
              </w:rPr>
            </w:pPr>
            <w:r>
              <w:rPr>
                <w:rFonts w:ascii="Verdana" w:hAnsi="Verdana"/>
              </w:rPr>
              <w:t>Visual projection system</w:t>
            </w:r>
          </w:p>
          <w:p w:rsidR="009E2F3E" w:rsidRDefault="009E2F3E" w:rsidP="009E2F3E">
            <w:pPr>
              <w:numPr>
                <w:ilvl w:val="0"/>
                <w:numId w:val="8"/>
              </w:numPr>
              <w:spacing w:after="0" w:line="240" w:lineRule="auto"/>
              <w:rPr>
                <w:rFonts w:ascii="Verdana" w:hAnsi="Verdana"/>
              </w:rPr>
            </w:pPr>
            <w:r>
              <w:rPr>
                <w:rFonts w:ascii="Verdana" w:hAnsi="Verdana"/>
              </w:rPr>
              <w:t>Computer with PowerPoint</w:t>
            </w:r>
          </w:p>
          <w:p w:rsidR="009E2F3E" w:rsidRDefault="009E2F3E" w:rsidP="009E2F3E">
            <w:pPr>
              <w:numPr>
                <w:ilvl w:val="0"/>
                <w:numId w:val="8"/>
              </w:numPr>
              <w:spacing w:after="0" w:line="240" w:lineRule="auto"/>
              <w:rPr>
                <w:rFonts w:ascii="Verdana" w:hAnsi="Verdana"/>
              </w:rPr>
            </w:pPr>
            <w:proofErr w:type="spellStart"/>
            <w:r>
              <w:rPr>
                <w:rFonts w:ascii="Verdana" w:hAnsi="Verdana"/>
              </w:rPr>
              <w:t>Smartboard</w:t>
            </w:r>
            <w:proofErr w:type="spellEnd"/>
            <w:r>
              <w:rPr>
                <w:rFonts w:ascii="Verdana" w:hAnsi="Verdana"/>
              </w:rPr>
              <w:t xml:space="preserve"> (if available)</w:t>
            </w:r>
          </w:p>
          <w:p w:rsidR="009E2F3E" w:rsidRDefault="009E2F3E" w:rsidP="009E2F3E">
            <w:pPr>
              <w:numPr>
                <w:ilvl w:val="0"/>
                <w:numId w:val="8"/>
              </w:numPr>
              <w:spacing w:after="0" w:line="240" w:lineRule="auto"/>
              <w:rPr>
                <w:rFonts w:ascii="Verdana" w:hAnsi="Verdana"/>
              </w:rPr>
            </w:pPr>
            <w:r>
              <w:rPr>
                <w:rFonts w:ascii="Verdana" w:hAnsi="Verdana"/>
              </w:rPr>
              <w:t>White board (chalkboard)</w:t>
            </w:r>
          </w:p>
          <w:p w:rsidR="00E267A4" w:rsidRPr="00E267A4" w:rsidRDefault="00E267A4" w:rsidP="00E267A4">
            <w:pPr>
              <w:spacing w:after="0" w:line="240" w:lineRule="auto"/>
              <w:rPr>
                <w:rFonts w:ascii="Verdana" w:eastAsia="Times New Roman" w:hAnsi="Verdana" w:cs="Times New Roman"/>
              </w:rPr>
            </w:pPr>
          </w:p>
          <w:p w:rsidR="00E267A4" w:rsidRPr="00E267A4" w:rsidRDefault="00E267A4" w:rsidP="00E267A4">
            <w:pPr>
              <w:spacing w:after="0" w:line="240" w:lineRule="auto"/>
              <w:rPr>
                <w:rFonts w:ascii="Verdana" w:eastAsia="Times New Roman" w:hAnsi="Verdana" w:cs="Times New Roman"/>
              </w:rPr>
            </w:pPr>
          </w:p>
          <w:p w:rsidR="00E267A4" w:rsidRPr="00E267A4" w:rsidRDefault="00E267A4" w:rsidP="00E267A4">
            <w:pPr>
              <w:spacing w:after="0" w:line="240" w:lineRule="auto"/>
              <w:rPr>
                <w:rFonts w:ascii="Verdana" w:eastAsia="Times New Roman" w:hAnsi="Verdana" w:cs="Times New Roman"/>
              </w:rPr>
            </w:pPr>
          </w:p>
          <w:p w:rsidR="00E267A4" w:rsidRPr="00E267A4" w:rsidRDefault="00E267A4" w:rsidP="00E267A4">
            <w:pPr>
              <w:spacing w:after="0" w:line="240" w:lineRule="auto"/>
              <w:rPr>
                <w:rFonts w:ascii="Verdana" w:eastAsia="Times New Roman" w:hAnsi="Verdana" w:cs="Times New Roman"/>
              </w:rPr>
            </w:pPr>
          </w:p>
          <w:p w:rsidR="00E267A4" w:rsidRPr="00E267A4" w:rsidRDefault="00E267A4" w:rsidP="00E267A4">
            <w:pPr>
              <w:spacing w:after="0" w:line="240" w:lineRule="auto"/>
              <w:rPr>
                <w:rFonts w:ascii="Verdana" w:eastAsia="Times New Roman" w:hAnsi="Verdana" w:cs="Times New Roman"/>
              </w:rPr>
            </w:pPr>
          </w:p>
        </w:tc>
        <w:bookmarkStart w:id="9" w:name="_GoBack"/>
        <w:bookmarkEnd w:id="9"/>
      </w:tr>
    </w:tbl>
    <w:p w:rsidR="00E267A4" w:rsidRPr="00E267A4" w:rsidRDefault="00E267A4" w:rsidP="00E267A4">
      <w:pPr>
        <w:spacing w:after="0"/>
        <w:rPr>
          <w:rFonts w:ascii="Verdana" w:eastAsia="Times New Roman" w:hAnsi="Verdana" w:cs="Times New Roman"/>
          <w:b/>
          <w:sz w:val="18"/>
        </w:rPr>
      </w:pPr>
      <w:r>
        <w:rPr>
          <w:rFonts w:ascii="Calibri" w:eastAsia="Times New Roman" w:hAnsi="Calibri" w:cs="Times New Roman"/>
          <w:noProof/>
        </w:rPr>
        <w:drawing>
          <wp:anchor distT="0" distB="0" distL="114300" distR="114300" simplePos="0" relativeHeight="251662336" behindDoc="1" locked="0" layoutInCell="1" allowOverlap="1" wp14:anchorId="1743E0DF" wp14:editId="22168EAD">
            <wp:simplePos x="0" y="0"/>
            <wp:positionH relativeFrom="column">
              <wp:posOffset>2400300</wp:posOffset>
            </wp:positionH>
            <wp:positionV relativeFrom="paragraph">
              <wp:posOffset>763905</wp:posOffset>
            </wp:positionV>
            <wp:extent cx="2210435" cy="320040"/>
            <wp:effectExtent l="0" t="0" r="0" b="3810"/>
            <wp:wrapThrough wrapText="bothSides">
              <wp:wrapPolygon edited="0">
                <wp:start x="0" y="0"/>
                <wp:lineTo x="0" y="20571"/>
                <wp:lineTo x="21408" y="20571"/>
                <wp:lineTo x="2140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0435" cy="320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0D5A" w:rsidRDefault="002A0D5A"/>
    <w:sectPr w:rsidR="002A0D5A" w:rsidSect="00D71EAC">
      <w:pgSz w:w="12240" w:h="15840"/>
      <w:pgMar w:top="720" w:right="806" w:bottom="1152" w:left="907" w:header="720" w:footer="54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AAA"/>
    <w:multiLevelType w:val="hybridMultilevel"/>
    <w:tmpl w:val="3DB2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55937"/>
    <w:multiLevelType w:val="hybridMultilevel"/>
    <w:tmpl w:val="7EECB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FEC3779"/>
    <w:multiLevelType w:val="hybridMultilevel"/>
    <w:tmpl w:val="CE8424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540A5B72"/>
    <w:multiLevelType w:val="hybridMultilevel"/>
    <w:tmpl w:val="FE2A4570"/>
    <w:lvl w:ilvl="0" w:tplc="599AC6BC">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E966993"/>
    <w:multiLevelType w:val="hybridMultilevel"/>
    <w:tmpl w:val="EFA64016"/>
    <w:lvl w:ilvl="0" w:tplc="04090001">
      <w:start w:val="1"/>
      <w:numFmt w:val="bullet"/>
      <w:lvlText w:val=""/>
      <w:lvlJc w:val="left"/>
      <w:pPr>
        <w:ind w:left="360" w:hanging="360"/>
      </w:pPr>
      <w:rPr>
        <w:rFonts w:ascii="Symbol" w:hAnsi="Symbol" w:hint="default"/>
      </w:rPr>
    </w:lvl>
    <w:lvl w:ilvl="1" w:tplc="6F06C3C4">
      <w:numFmt w:val="bullet"/>
      <w:lvlText w:val="•"/>
      <w:lvlJc w:val="left"/>
      <w:pPr>
        <w:ind w:left="1440" w:hanging="720"/>
      </w:pPr>
      <w:rPr>
        <w:rFonts w:ascii="Verdana" w:eastAsia="Times New Roman" w:hAnsi="Verdana"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6C8F7065"/>
    <w:multiLevelType w:val="hybridMultilevel"/>
    <w:tmpl w:val="4C6C4D54"/>
    <w:lvl w:ilvl="0" w:tplc="E57A06DA">
      <w:start w:val="1"/>
      <w:numFmt w:val="bullet"/>
      <w:lvlText w:val=""/>
      <w:lvlJc w:val="left"/>
      <w:pPr>
        <w:tabs>
          <w:tab w:val="num" w:pos="720"/>
        </w:tabs>
        <w:ind w:left="720" w:hanging="360"/>
      </w:pPr>
      <w:rPr>
        <w:rFonts w:ascii="Wingdings 2" w:hAnsi="Wingdings 2" w:hint="default"/>
      </w:rPr>
    </w:lvl>
    <w:lvl w:ilvl="1" w:tplc="4218F75E">
      <w:start w:val="1"/>
      <w:numFmt w:val="bullet"/>
      <w:lvlText w:val=""/>
      <w:lvlJc w:val="left"/>
      <w:pPr>
        <w:tabs>
          <w:tab w:val="num" w:pos="1440"/>
        </w:tabs>
        <w:ind w:left="1440" w:hanging="360"/>
      </w:pPr>
      <w:rPr>
        <w:rFonts w:ascii="Wingdings 2" w:hAnsi="Wingdings 2" w:hint="default"/>
      </w:rPr>
    </w:lvl>
    <w:lvl w:ilvl="2" w:tplc="72349928">
      <w:start w:val="1"/>
      <w:numFmt w:val="bullet"/>
      <w:lvlText w:val=""/>
      <w:lvlJc w:val="left"/>
      <w:pPr>
        <w:tabs>
          <w:tab w:val="num" w:pos="2160"/>
        </w:tabs>
        <w:ind w:left="2160" w:hanging="360"/>
      </w:pPr>
      <w:rPr>
        <w:rFonts w:ascii="Wingdings 2" w:hAnsi="Wingdings 2" w:hint="default"/>
      </w:rPr>
    </w:lvl>
    <w:lvl w:ilvl="3" w:tplc="FF3C23AA">
      <w:start w:val="1"/>
      <w:numFmt w:val="bullet"/>
      <w:lvlText w:val=""/>
      <w:lvlJc w:val="left"/>
      <w:pPr>
        <w:tabs>
          <w:tab w:val="num" w:pos="2880"/>
        </w:tabs>
        <w:ind w:left="2880" w:hanging="360"/>
      </w:pPr>
      <w:rPr>
        <w:rFonts w:ascii="Wingdings 2" w:hAnsi="Wingdings 2" w:hint="default"/>
      </w:rPr>
    </w:lvl>
    <w:lvl w:ilvl="4" w:tplc="B0461CDE">
      <w:start w:val="1"/>
      <w:numFmt w:val="bullet"/>
      <w:lvlText w:val=""/>
      <w:lvlJc w:val="left"/>
      <w:pPr>
        <w:tabs>
          <w:tab w:val="num" w:pos="3600"/>
        </w:tabs>
        <w:ind w:left="3600" w:hanging="360"/>
      </w:pPr>
      <w:rPr>
        <w:rFonts w:ascii="Wingdings 2" w:hAnsi="Wingdings 2" w:hint="default"/>
      </w:rPr>
    </w:lvl>
    <w:lvl w:ilvl="5" w:tplc="C9AC894A">
      <w:start w:val="1"/>
      <w:numFmt w:val="bullet"/>
      <w:lvlText w:val=""/>
      <w:lvlJc w:val="left"/>
      <w:pPr>
        <w:tabs>
          <w:tab w:val="num" w:pos="4320"/>
        </w:tabs>
        <w:ind w:left="4320" w:hanging="360"/>
      </w:pPr>
      <w:rPr>
        <w:rFonts w:ascii="Wingdings 2" w:hAnsi="Wingdings 2" w:hint="default"/>
      </w:rPr>
    </w:lvl>
    <w:lvl w:ilvl="6" w:tplc="540A7072">
      <w:start w:val="1"/>
      <w:numFmt w:val="bullet"/>
      <w:lvlText w:val=""/>
      <w:lvlJc w:val="left"/>
      <w:pPr>
        <w:tabs>
          <w:tab w:val="num" w:pos="5040"/>
        </w:tabs>
        <w:ind w:left="5040" w:hanging="360"/>
      </w:pPr>
      <w:rPr>
        <w:rFonts w:ascii="Wingdings 2" w:hAnsi="Wingdings 2" w:hint="default"/>
      </w:rPr>
    </w:lvl>
    <w:lvl w:ilvl="7" w:tplc="6270E798">
      <w:start w:val="1"/>
      <w:numFmt w:val="bullet"/>
      <w:lvlText w:val=""/>
      <w:lvlJc w:val="left"/>
      <w:pPr>
        <w:tabs>
          <w:tab w:val="num" w:pos="5760"/>
        </w:tabs>
        <w:ind w:left="5760" w:hanging="360"/>
      </w:pPr>
      <w:rPr>
        <w:rFonts w:ascii="Wingdings 2" w:hAnsi="Wingdings 2" w:hint="default"/>
      </w:rPr>
    </w:lvl>
    <w:lvl w:ilvl="8" w:tplc="615C5B3A">
      <w:start w:val="1"/>
      <w:numFmt w:val="bullet"/>
      <w:lvlText w:val=""/>
      <w:lvlJc w:val="left"/>
      <w:pPr>
        <w:tabs>
          <w:tab w:val="num" w:pos="6480"/>
        </w:tabs>
        <w:ind w:left="6480" w:hanging="360"/>
      </w:pPr>
      <w:rPr>
        <w:rFonts w:ascii="Wingdings 2" w:hAnsi="Wingdings 2" w:hint="default"/>
      </w:rPr>
    </w:lvl>
  </w:abstractNum>
  <w:abstractNum w:abstractNumId="6">
    <w:nsid w:val="792E2B86"/>
    <w:multiLevelType w:val="hybridMultilevel"/>
    <w:tmpl w:val="77DC9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E683779"/>
    <w:multiLevelType w:val="hybridMultilevel"/>
    <w:tmpl w:val="9236B3AC"/>
    <w:lvl w:ilvl="0" w:tplc="E3B67BA6">
      <w:start w:val="5"/>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A4"/>
    <w:rsid w:val="00157DFB"/>
    <w:rsid w:val="002A0D5A"/>
    <w:rsid w:val="002F17D6"/>
    <w:rsid w:val="00385FBA"/>
    <w:rsid w:val="004A481F"/>
    <w:rsid w:val="009E2F3E"/>
    <w:rsid w:val="00A140D1"/>
    <w:rsid w:val="00B51386"/>
    <w:rsid w:val="00CC6D51"/>
    <w:rsid w:val="00DE474A"/>
    <w:rsid w:val="00E267A4"/>
    <w:rsid w:val="00F1359F"/>
    <w:rsid w:val="00FD3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F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5654">
      <w:bodyDiv w:val="1"/>
      <w:marLeft w:val="0"/>
      <w:marRight w:val="0"/>
      <w:marTop w:val="0"/>
      <w:marBottom w:val="0"/>
      <w:divBdr>
        <w:top w:val="none" w:sz="0" w:space="0" w:color="auto"/>
        <w:left w:val="none" w:sz="0" w:space="0" w:color="auto"/>
        <w:bottom w:val="none" w:sz="0" w:space="0" w:color="auto"/>
        <w:right w:val="none" w:sz="0" w:space="0" w:color="auto"/>
      </w:divBdr>
    </w:div>
    <w:div w:id="397827845">
      <w:bodyDiv w:val="1"/>
      <w:marLeft w:val="0"/>
      <w:marRight w:val="0"/>
      <w:marTop w:val="0"/>
      <w:marBottom w:val="0"/>
      <w:divBdr>
        <w:top w:val="none" w:sz="0" w:space="0" w:color="auto"/>
        <w:left w:val="none" w:sz="0" w:space="0" w:color="auto"/>
        <w:bottom w:val="none" w:sz="0" w:space="0" w:color="auto"/>
        <w:right w:val="none" w:sz="0" w:space="0" w:color="auto"/>
      </w:divBdr>
    </w:div>
    <w:div w:id="601765369">
      <w:bodyDiv w:val="1"/>
      <w:marLeft w:val="0"/>
      <w:marRight w:val="0"/>
      <w:marTop w:val="0"/>
      <w:marBottom w:val="0"/>
      <w:divBdr>
        <w:top w:val="none" w:sz="0" w:space="0" w:color="auto"/>
        <w:left w:val="none" w:sz="0" w:space="0" w:color="auto"/>
        <w:bottom w:val="none" w:sz="0" w:space="0" w:color="auto"/>
        <w:right w:val="none" w:sz="0" w:space="0" w:color="auto"/>
      </w:divBdr>
    </w:div>
    <w:div w:id="806706038">
      <w:bodyDiv w:val="1"/>
      <w:marLeft w:val="0"/>
      <w:marRight w:val="0"/>
      <w:marTop w:val="0"/>
      <w:marBottom w:val="0"/>
      <w:divBdr>
        <w:top w:val="none" w:sz="0" w:space="0" w:color="auto"/>
        <w:left w:val="none" w:sz="0" w:space="0" w:color="auto"/>
        <w:bottom w:val="none" w:sz="0" w:space="0" w:color="auto"/>
        <w:right w:val="none" w:sz="0" w:space="0" w:color="auto"/>
      </w:divBdr>
    </w:div>
    <w:div w:id="1026908081">
      <w:bodyDiv w:val="1"/>
      <w:marLeft w:val="0"/>
      <w:marRight w:val="0"/>
      <w:marTop w:val="0"/>
      <w:marBottom w:val="0"/>
      <w:divBdr>
        <w:top w:val="none" w:sz="0" w:space="0" w:color="auto"/>
        <w:left w:val="none" w:sz="0" w:space="0" w:color="auto"/>
        <w:bottom w:val="none" w:sz="0" w:space="0" w:color="auto"/>
        <w:right w:val="none" w:sz="0" w:space="0" w:color="auto"/>
      </w:divBdr>
    </w:div>
    <w:div w:id="1120608561">
      <w:bodyDiv w:val="1"/>
      <w:marLeft w:val="0"/>
      <w:marRight w:val="0"/>
      <w:marTop w:val="0"/>
      <w:marBottom w:val="0"/>
      <w:divBdr>
        <w:top w:val="none" w:sz="0" w:space="0" w:color="auto"/>
        <w:left w:val="none" w:sz="0" w:space="0" w:color="auto"/>
        <w:bottom w:val="none" w:sz="0" w:space="0" w:color="auto"/>
        <w:right w:val="none" w:sz="0" w:space="0" w:color="auto"/>
      </w:divBdr>
    </w:div>
    <w:div w:id="1545212723">
      <w:bodyDiv w:val="1"/>
      <w:marLeft w:val="0"/>
      <w:marRight w:val="0"/>
      <w:marTop w:val="0"/>
      <w:marBottom w:val="0"/>
      <w:divBdr>
        <w:top w:val="none" w:sz="0" w:space="0" w:color="auto"/>
        <w:left w:val="none" w:sz="0" w:space="0" w:color="auto"/>
        <w:bottom w:val="none" w:sz="0" w:space="0" w:color="auto"/>
        <w:right w:val="none" w:sz="0" w:space="0" w:color="auto"/>
      </w:divBdr>
    </w:div>
    <w:div w:id="1761102164">
      <w:bodyDiv w:val="1"/>
      <w:marLeft w:val="0"/>
      <w:marRight w:val="0"/>
      <w:marTop w:val="0"/>
      <w:marBottom w:val="0"/>
      <w:divBdr>
        <w:top w:val="none" w:sz="0" w:space="0" w:color="auto"/>
        <w:left w:val="none" w:sz="0" w:space="0" w:color="auto"/>
        <w:bottom w:val="none" w:sz="0" w:space="0" w:color="auto"/>
        <w:right w:val="none" w:sz="0" w:space="0" w:color="auto"/>
      </w:divBdr>
    </w:div>
    <w:div w:id="1824613594">
      <w:bodyDiv w:val="1"/>
      <w:marLeft w:val="0"/>
      <w:marRight w:val="0"/>
      <w:marTop w:val="0"/>
      <w:marBottom w:val="0"/>
      <w:divBdr>
        <w:top w:val="none" w:sz="0" w:space="0" w:color="auto"/>
        <w:left w:val="none" w:sz="0" w:space="0" w:color="auto"/>
        <w:bottom w:val="none" w:sz="0" w:space="0" w:color="auto"/>
        <w:right w:val="none" w:sz="0" w:space="0" w:color="auto"/>
      </w:divBdr>
    </w:div>
    <w:div w:id="1920098300">
      <w:bodyDiv w:val="1"/>
      <w:marLeft w:val="0"/>
      <w:marRight w:val="0"/>
      <w:marTop w:val="0"/>
      <w:marBottom w:val="0"/>
      <w:divBdr>
        <w:top w:val="none" w:sz="0" w:space="0" w:color="auto"/>
        <w:left w:val="none" w:sz="0" w:space="0" w:color="auto"/>
        <w:bottom w:val="none" w:sz="0" w:space="0" w:color="auto"/>
        <w:right w:val="none" w:sz="0" w:space="0" w:color="auto"/>
      </w:divBdr>
    </w:div>
    <w:div w:id="1971981989">
      <w:bodyDiv w:val="1"/>
      <w:marLeft w:val="0"/>
      <w:marRight w:val="0"/>
      <w:marTop w:val="0"/>
      <w:marBottom w:val="0"/>
      <w:divBdr>
        <w:top w:val="none" w:sz="0" w:space="0" w:color="auto"/>
        <w:left w:val="none" w:sz="0" w:space="0" w:color="auto"/>
        <w:bottom w:val="none" w:sz="0" w:space="0" w:color="auto"/>
        <w:right w:val="none" w:sz="0" w:space="0" w:color="auto"/>
      </w:divBdr>
    </w:div>
    <w:div w:id="2058310190">
      <w:bodyDiv w:val="1"/>
      <w:marLeft w:val="0"/>
      <w:marRight w:val="0"/>
      <w:marTop w:val="0"/>
      <w:marBottom w:val="0"/>
      <w:divBdr>
        <w:top w:val="none" w:sz="0" w:space="0" w:color="auto"/>
        <w:left w:val="none" w:sz="0" w:space="0" w:color="auto"/>
        <w:bottom w:val="none" w:sz="0" w:space="0" w:color="auto"/>
        <w:right w:val="none" w:sz="0" w:space="0" w:color="auto"/>
      </w:divBdr>
    </w:div>
    <w:div w:id="2087993339">
      <w:bodyDiv w:val="1"/>
      <w:marLeft w:val="0"/>
      <w:marRight w:val="0"/>
      <w:marTop w:val="0"/>
      <w:marBottom w:val="0"/>
      <w:divBdr>
        <w:top w:val="none" w:sz="0" w:space="0" w:color="auto"/>
        <w:left w:val="none" w:sz="0" w:space="0" w:color="auto"/>
        <w:bottom w:val="none" w:sz="0" w:space="0" w:color="auto"/>
        <w:right w:val="none" w:sz="0" w:space="0" w:color="auto"/>
      </w:divBdr>
    </w:div>
    <w:div w:id="214658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2015-03-30T14:39:00Z</dcterms:created>
  <dcterms:modified xsi:type="dcterms:W3CDTF">2015-03-30T15:26:00Z</dcterms:modified>
</cp:coreProperties>
</file>