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7A4" w:rsidRPr="00E267A4" w:rsidRDefault="00E267A4" w:rsidP="00E267A4">
      <w:pPr>
        <w:spacing w:after="0"/>
        <w:rPr>
          <w:rFonts w:ascii="Verdana" w:eastAsia="Times New Roman" w:hAnsi="Verdana" w:cs="Times New Roman"/>
          <w:sz w:val="16"/>
          <w:szCs w:val="16"/>
        </w:rPr>
      </w:pPr>
      <w:r>
        <w:rPr>
          <w:rFonts w:ascii="Calibri" w:eastAsia="Times New Roman" w:hAnsi="Calibri" w:cs="Times New Roman"/>
          <w:noProof/>
        </w:rPr>
        <w:drawing>
          <wp:anchor distT="0" distB="0" distL="114300" distR="114300" simplePos="0" relativeHeight="251660288" behindDoc="1" locked="0" layoutInCell="1" allowOverlap="1">
            <wp:simplePos x="0" y="0"/>
            <wp:positionH relativeFrom="column">
              <wp:posOffset>-29845</wp:posOffset>
            </wp:positionH>
            <wp:positionV relativeFrom="paragraph">
              <wp:posOffset>-86995</wp:posOffset>
            </wp:positionV>
            <wp:extent cx="487045" cy="658495"/>
            <wp:effectExtent l="0" t="0" r="825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704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rPr>
        <w:drawing>
          <wp:anchor distT="0" distB="0" distL="114300" distR="114300" simplePos="0" relativeHeight="251659264" behindDoc="1" locked="0" layoutInCell="1" allowOverlap="1">
            <wp:simplePos x="0" y="0"/>
            <wp:positionH relativeFrom="column">
              <wp:posOffset>6172200</wp:posOffset>
            </wp:positionH>
            <wp:positionV relativeFrom="paragraph">
              <wp:posOffset>-114300</wp:posOffset>
            </wp:positionV>
            <wp:extent cx="717550" cy="71755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7A4">
        <w:rPr>
          <w:rFonts w:ascii="Verdana" w:eastAsia="Times New Roman" w:hAnsi="Verdana" w:cs="Times New Roman"/>
          <w:sz w:val="16"/>
          <w:szCs w:val="16"/>
        </w:rPr>
        <w:t xml:space="preserve">               </w:t>
      </w:r>
      <w:r w:rsidRPr="00E267A4">
        <w:rPr>
          <w:rFonts w:ascii="Verdana" w:eastAsia="Times New Roman" w:hAnsi="Verdana" w:cs="Times New Roman"/>
          <w:b/>
          <w:sz w:val="48"/>
          <w:szCs w:val="48"/>
        </w:rPr>
        <w:t xml:space="preserve">WEEKLY </w:t>
      </w:r>
      <w:r w:rsidRPr="00E267A4">
        <w:rPr>
          <w:rFonts w:ascii="Verdana" w:eastAsia="Times New Roman" w:hAnsi="Verdana" w:cs="Times New Roman"/>
          <w:b/>
          <w:color w:val="A6A6A6"/>
          <w:sz w:val="48"/>
          <w:szCs w:val="48"/>
        </w:rPr>
        <w:t>“</w:t>
      </w:r>
      <w:r w:rsidRPr="00E267A4">
        <w:rPr>
          <w:rFonts w:ascii="Verdana" w:eastAsia="Times New Roman" w:hAnsi="Verdana" w:cs="Times New Roman"/>
          <w:b/>
          <w:color w:val="410000"/>
          <w:sz w:val="72"/>
          <w:szCs w:val="72"/>
        </w:rPr>
        <w:t>WHY</w:t>
      </w:r>
      <w:r w:rsidRPr="00E267A4">
        <w:rPr>
          <w:rFonts w:ascii="Verdana" w:eastAsia="Times New Roman" w:hAnsi="Verdana" w:cs="Times New Roman"/>
          <w:b/>
          <w:color w:val="A6A6A6"/>
          <w:sz w:val="48"/>
          <w:szCs w:val="48"/>
        </w:rPr>
        <w:t>”</w:t>
      </w:r>
      <w:r w:rsidRPr="00E267A4">
        <w:rPr>
          <w:rFonts w:ascii="Verdana" w:eastAsia="Times New Roman" w:hAnsi="Verdana" w:cs="Times New Roman"/>
          <w:b/>
          <w:sz w:val="48"/>
          <w:szCs w:val="48"/>
        </w:rPr>
        <w:t xml:space="preserve"> LESSON PLAN</w:t>
      </w:r>
    </w:p>
    <w:tbl>
      <w:tblPr>
        <w:tblW w:w="10753" w:type="dxa"/>
        <w:tblInd w:w="-7" w:type="dxa"/>
        <w:tblLayout w:type="fixed"/>
        <w:tblLook w:val="04A0" w:firstRow="1" w:lastRow="0" w:firstColumn="1" w:lastColumn="0" w:noHBand="0" w:noVBand="1"/>
      </w:tblPr>
      <w:tblGrid>
        <w:gridCol w:w="7"/>
        <w:gridCol w:w="2153"/>
        <w:gridCol w:w="3348"/>
        <w:gridCol w:w="7"/>
        <w:gridCol w:w="5231"/>
        <w:gridCol w:w="7"/>
      </w:tblGrid>
      <w:tr w:rsidR="00E267A4" w:rsidRPr="00E267A4" w:rsidTr="00A43238">
        <w:trPr>
          <w:gridBefore w:val="1"/>
          <w:wBefore w:w="7" w:type="dxa"/>
        </w:trPr>
        <w:tc>
          <w:tcPr>
            <w:tcW w:w="5508" w:type="dxa"/>
            <w:gridSpan w:val="3"/>
          </w:tcPr>
          <w:p w:rsidR="00E267A4" w:rsidRPr="00E267A4" w:rsidRDefault="00E267A4" w:rsidP="00BC540B">
            <w:pPr>
              <w:spacing w:after="0"/>
              <w:rPr>
                <w:rFonts w:ascii="Verdana" w:eastAsia="Times New Roman" w:hAnsi="Verdana" w:cs="Times New Roman"/>
              </w:rPr>
            </w:pPr>
            <w:r w:rsidRPr="00E267A4">
              <w:rPr>
                <w:rFonts w:ascii="Verdana" w:eastAsia="Times New Roman" w:hAnsi="Verdana" w:cs="Times New Roman"/>
              </w:rPr>
              <w:t>Lesson Title:</w:t>
            </w:r>
            <w:r w:rsidR="00BC540B">
              <w:rPr>
                <w:rFonts w:ascii="Verdana" w:eastAsia="Times New Roman" w:hAnsi="Verdana" w:cs="Times New Roman"/>
              </w:rPr>
              <w:fldChar w:fldCharType="begin">
                <w:ffData>
                  <w:name w:val="Text1"/>
                  <w:enabled/>
                  <w:calcOnExit w:val="0"/>
                  <w:textInput>
                    <w:default w:val="Pattern Layout and Follow Patten Directions- Feb. 23, 2015 until Feb. 25, 2015"/>
                  </w:textInput>
                </w:ffData>
              </w:fldChar>
            </w:r>
            <w:bookmarkStart w:id="0" w:name="Text1"/>
            <w:r w:rsidR="00BC540B">
              <w:rPr>
                <w:rFonts w:ascii="Verdana" w:eastAsia="Times New Roman" w:hAnsi="Verdana" w:cs="Times New Roman"/>
              </w:rPr>
              <w:instrText xml:space="preserve"> FORMTEXT </w:instrText>
            </w:r>
            <w:r w:rsidR="00BC540B">
              <w:rPr>
                <w:rFonts w:ascii="Verdana" w:eastAsia="Times New Roman" w:hAnsi="Verdana" w:cs="Times New Roman"/>
              </w:rPr>
            </w:r>
            <w:r w:rsidR="00BC540B">
              <w:rPr>
                <w:rFonts w:ascii="Verdana" w:eastAsia="Times New Roman" w:hAnsi="Verdana" w:cs="Times New Roman"/>
              </w:rPr>
              <w:fldChar w:fldCharType="separate"/>
            </w:r>
            <w:r w:rsidR="00BC540B">
              <w:rPr>
                <w:rFonts w:ascii="Verdana" w:eastAsia="Times New Roman" w:hAnsi="Verdana" w:cs="Times New Roman"/>
                <w:noProof/>
              </w:rPr>
              <w:t>Pattern Layout and Follow Patten Directions- Feb. 23, 2015 until Feb. 25, 2015</w:t>
            </w:r>
            <w:r w:rsidR="00BC540B">
              <w:rPr>
                <w:rFonts w:ascii="Verdana" w:eastAsia="Times New Roman" w:hAnsi="Verdana" w:cs="Times New Roman"/>
              </w:rPr>
              <w:fldChar w:fldCharType="end"/>
            </w:r>
            <w:bookmarkEnd w:id="0"/>
          </w:p>
        </w:tc>
        <w:tc>
          <w:tcPr>
            <w:tcW w:w="5238" w:type="dxa"/>
            <w:gridSpan w:val="2"/>
          </w:tcPr>
          <w:p w:rsidR="00E267A4" w:rsidRPr="00E267A4" w:rsidRDefault="00E267A4" w:rsidP="00E267A4">
            <w:pPr>
              <w:spacing w:after="0"/>
              <w:rPr>
                <w:rFonts w:ascii="Verdana" w:eastAsia="Times New Roman" w:hAnsi="Verdana" w:cs="Times New Roman"/>
              </w:rPr>
            </w:pPr>
          </w:p>
          <w:p w:rsidR="00E267A4" w:rsidRPr="00E267A4" w:rsidRDefault="00E267A4" w:rsidP="00BC540B">
            <w:pPr>
              <w:spacing w:after="0"/>
              <w:rPr>
                <w:rFonts w:ascii="Verdana" w:eastAsia="Times New Roman" w:hAnsi="Verdana" w:cs="Times New Roman"/>
              </w:rPr>
            </w:pPr>
            <w:r w:rsidRPr="00E267A4">
              <w:rPr>
                <w:rFonts w:ascii="Verdana" w:eastAsia="Times New Roman" w:hAnsi="Verdana" w:cs="Times New Roman"/>
              </w:rPr>
              <w:t xml:space="preserve">Lesson </w:t>
            </w:r>
            <w:r w:rsidR="00BC540B">
              <w:rPr>
                <w:rFonts w:ascii="Verdana" w:eastAsia="Times New Roman" w:hAnsi="Verdana" w:cs="Times New Roman"/>
              </w:rPr>
              <w:fldChar w:fldCharType="begin">
                <w:ffData>
                  <w:name w:val="Text2"/>
                  <w:enabled/>
                  <w:calcOnExit w:val="0"/>
                  <w:textInput>
                    <w:default w:val="15-"/>
                  </w:textInput>
                </w:ffData>
              </w:fldChar>
            </w:r>
            <w:bookmarkStart w:id="1" w:name="Text2"/>
            <w:r w:rsidR="00BC540B">
              <w:rPr>
                <w:rFonts w:ascii="Verdana" w:eastAsia="Times New Roman" w:hAnsi="Verdana" w:cs="Times New Roman"/>
              </w:rPr>
              <w:instrText xml:space="preserve"> FORMTEXT </w:instrText>
            </w:r>
            <w:r w:rsidR="00BC540B">
              <w:rPr>
                <w:rFonts w:ascii="Verdana" w:eastAsia="Times New Roman" w:hAnsi="Verdana" w:cs="Times New Roman"/>
              </w:rPr>
            </w:r>
            <w:r w:rsidR="00BC540B">
              <w:rPr>
                <w:rFonts w:ascii="Verdana" w:eastAsia="Times New Roman" w:hAnsi="Verdana" w:cs="Times New Roman"/>
              </w:rPr>
              <w:fldChar w:fldCharType="separate"/>
            </w:r>
            <w:r w:rsidR="00BC540B">
              <w:rPr>
                <w:rFonts w:ascii="Verdana" w:eastAsia="Times New Roman" w:hAnsi="Verdana" w:cs="Times New Roman"/>
                <w:noProof/>
              </w:rPr>
              <w:t>15-</w:t>
            </w:r>
            <w:r w:rsidR="00BC540B">
              <w:rPr>
                <w:rFonts w:ascii="Verdana" w:eastAsia="Times New Roman" w:hAnsi="Verdana" w:cs="Times New Roman"/>
              </w:rPr>
              <w:fldChar w:fldCharType="end"/>
            </w:r>
            <w:bookmarkEnd w:id="1"/>
            <w:r w:rsidRPr="00E267A4">
              <w:rPr>
                <w:rFonts w:ascii="Verdana" w:eastAsia="Times New Roman" w:hAnsi="Verdana" w:cs="Times New Roman"/>
              </w:rPr>
              <w:t xml:space="preserve">of </w:t>
            </w:r>
            <w:r w:rsidR="00BC540B">
              <w:rPr>
                <w:rFonts w:ascii="Verdana" w:eastAsia="Times New Roman" w:hAnsi="Verdana" w:cs="Times New Roman"/>
              </w:rPr>
              <w:fldChar w:fldCharType="begin">
                <w:ffData>
                  <w:name w:val="Text3"/>
                  <w:enabled/>
                  <w:calcOnExit w:val="0"/>
                  <w:textInput>
                    <w:default w:val="20"/>
                  </w:textInput>
                </w:ffData>
              </w:fldChar>
            </w:r>
            <w:bookmarkStart w:id="2" w:name="Text3"/>
            <w:r w:rsidR="00BC540B">
              <w:rPr>
                <w:rFonts w:ascii="Verdana" w:eastAsia="Times New Roman" w:hAnsi="Verdana" w:cs="Times New Roman"/>
              </w:rPr>
              <w:instrText xml:space="preserve"> FORMTEXT </w:instrText>
            </w:r>
            <w:r w:rsidR="00BC540B">
              <w:rPr>
                <w:rFonts w:ascii="Verdana" w:eastAsia="Times New Roman" w:hAnsi="Verdana" w:cs="Times New Roman"/>
              </w:rPr>
            </w:r>
            <w:r w:rsidR="00BC540B">
              <w:rPr>
                <w:rFonts w:ascii="Verdana" w:eastAsia="Times New Roman" w:hAnsi="Verdana" w:cs="Times New Roman"/>
              </w:rPr>
              <w:fldChar w:fldCharType="separate"/>
            </w:r>
            <w:r w:rsidR="00BC540B">
              <w:rPr>
                <w:rFonts w:ascii="Verdana" w:eastAsia="Times New Roman" w:hAnsi="Verdana" w:cs="Times New Roman"/>
                <w:noProof/>
              </w:rPr>
              <w:t>20</w:t>
            </w:r>
            <w:r w:rsidR="00BC540B">
              <w:rPr>
                <w:rFonts w:ascii="Verdana" w:eastAsia="Times New Roman" w:hAnsi="Verdana" w:cs="Times New Roman"/>
              </w:rPr>
              <w:fldChar w:fldCharType="end"/>
            </w:r>
            <w:bookmarkEnd w:id="2"/>
            <w:r w:rsidRPr="00E267A4">
              <w:rPr>
                <w:rFonts w:ascii="Verdana" w:eastAsia="Times New Roman" w:hAnsi="Verdana" w:cs="Times New Roman"/>
              </w:rPr>
              <w:t xml:space="preserve"> ; Unit #</w:t>
            </w:r>
            <w:r w:rsidR="00BC540B">
              <w:rPr>
                <w:rFonts w:ascii="Verdana" w:eastAsia="Times New Roman" w:hAnsi="Verdana" w:cs="Times New Roman"/>
              </w:rPr>
              <w:fldChar w:fldCharType="begin">
                <w:ffData>
                  <w:name w:val="Text4"/>
                  <w:enabled/>
                  <w:calcOnExit w:val="0"/>
                  <w:textInput>
                    <w:default w:val="9"/>
                  </w:textInput>
                </w:ffData>
              </w:fldChar>
            </w:r>
            <w:bookmarkStart w:id="3" w:name="Text4"/>
            <w:r w:rsidR="00BC540B">
              <w:rPr>
                <w:rFonts w:ascii="Verdana" w:eastAsia="Times New Roman" w:hAnsi="Verdana" w:cs="Times New Roman"/>
              </w:rPr>
              <w:instrText xml:space="preserve"> FORMTEXT </w:instrText>
            </w:r>
            <w:r w:rsidR="00BC540B">
              <w:rPr>
                <w:rFonts w:ascii="Verdana" w:eastAsia="Times New Roman" w:hAnsi="Verdana" w:cs="Times New Roman"/>
              </w:rPr>
            </w:r>
            <w:r w:rsidR="00BC540B">
              <w:rPr>
                <w:rFonts w:ascii="Verdana" w:eastAsia="Times New Roman" w:hAnsi="Verdana" w:cs="Times New Roman"/>
              </w:rPr>
              <w:fldChar w:fldCharType="separate"/>
            </w:r>
            <w:r w:rsidR="00BC540B">
              <w:rPr>
                <w:rFonts w:ascii="Verdana" w:eastAsia="Times New Roman" w:hAnsi="Verdana" w:cs="Times New Roman"/>
                <w:noProof/>
              </w:rPr>
              <w:t>9</w:t>
            </w:r>
            <w:r w:rsidR="00BC540B">
              <w:rPr>
                <w:rFonts w:ascii="Verdana" w:eastAsia="Times New Roman" w:hAnsi="Verdana" w:cs="Times New Roman"/>
              </w:rPr>
              <w:fldChar w:fldCharType="end"/>
            </w:r>
            <w:bookmarkEnd w:id="3"/>
          </w:p>
        </w:tc>
      </w:tr>
      <w:tr w:rsidR="00E267A4" w:rsidRPr="00E267A4" w:rsidTr="00A43238">
        <w:trPr>
          <w:gridBefore w:val="1"/>
          <w:wBefore w:w="7" w:type="dxa"/>
          <w:trHeight w:val="378"/>
        </w:trPr>
        <w:tc>
          <w:tcPr>
            <w:tcW w:w="5508" w:type="dxa"/>
            <w:gridSpan w:val="3"/>
          </w:tcPr>
          <w:p w:rsidR="00E267A4" w:rsidRPr="00E267A4" w:rsidRDefault="00E267A4" w:rsidP="00BC540B">
            <w:pPr>
              <w:spacing w:after="0"/>
              <w:rPr>
                <w:rFonts w:ascii="Verdana" w:eastAsia="Times New Roman" w:hAnsi="Verdana" w:cs="Times New Roman"/>
              </w:rPr>
            </w:pPr>
            <w:r w:rsidRPr="00E267A4">
              <w:rPr>
                <w:rFonts w:ascii="Verdana" w:eastAsia="Times New Roman" w:hAnsi="Verdana" w:cs="Times New Roman"/>
              </w:rPr>
              <w:t>Duration:</w:t>
            </w:r>
            <w:r w:rsidR="00BC540B">
              <w:rPr>
                <w:rFonts w:ascii="Verdana" w:eastAsia="Times New Roman" w:hAnsi="Verdana" w:cs="Times New Roman"/>
              </w:rPr>
              <w:fldChar w:fldCharType="begin">
                <w:ffData>
                  <w:name w:val="Text8"/>
                  <w:enabled/>
                  <w:calcOnExit w:val="0"/>
                  <w:textInput>
                    <w:default w:val="50 minutes"/>
                  </w:textInput>
                </w:ffData>
              </w:fldChar>
            </w:r>
            <w:bookmarkStart w:id="4" w:name="Text8"/>
            <w:r w:rsidR="00BC540B">
              <w:rPr>
                <w:rFonts w:ascii="Verdana" w:eastAsia="Times New Roman" w:hAnsi="Verdana" w:cs="Times New Roman"/>
              </w:rPr>
              <w:instrText xml:space="preserve"> FORMTEXT </w:instrText>
            </w:r>
            <w:r w:rsidR="00BC540B">
              <w:rPr>
                <w:rFonts w:ascii="Verdana" w:eastAsia="Times New Roman" w:hAnsi="Verdana" w:cs="Times New Roman"/>
              </w:rPr>
            </w:r>
            <w:r w:rsidR="00BC540B">
              <w:rPr>
                <w:rFonts w:ascii="Verdana" w:eastAsia="Times New Roman" w:hAnsi="Verdana" w:cs="Times New Roman"/>
              </w:rPr>
              <w:fldChar w:fldCharType="separate"/>
            </w:r>
            <w:r w:rsidR="00BC540B">
              <w:rPr>
                <w:rFonts w:ascii="Verdana" w:eastAsia="Times New Roman" w:hAnsi="Verdana" w:cs="Times New Roman"/>
                <w:noProof/>
              </w:rPr>
              <w:t>50 minutes</w:t>
            </w:r>
            <w:r w:rsidR="00BC540B">
              <w:rPr>
                <w:rFonts w:ascii="Verdana" w:eastAsia="Times New Roman" w:hAnsi="Verdana" w:cs="Times New Roman"/>
              </w:rPr>
              <w:fldChar w:fldCharType="end"/>
            </w:r>
            <w:bookmarkEnd w:id="4"/>
            <w:r w:rsidRPr="00E267A4">
              <w:rPr>
                <w:rFonts w:ascii="Verdana" w:eastAsia="Times New Roman" w:hAnsi="Verdana" w:cs="Times New Roman"/>
              </w:rPr>
              <w:t xml:space="preserve">    </w:t>
            </w:r>
          </w:p>
        </w:tc>
        <w:tc>
          <w:tcPr>
            <w:tcW w:w="5238" w:type="dxa"/>
            <w:gridSpan w:val="2"/>
          </w:tcPr>
          <w:p w:rsidR="00E267A4" w:rsidRPr="00E267A4" w:rsidRDefault="00E267A4" w:rsidP="00BC540B">
            <w:pPr>
              <w:spacing w:after="0"/>
              <w:rPr>
                <w:rFonts w:ascii="Verdana" w:eastAsia="Times New Roman" w:hAnsi="Verdana" w:cs="Times New Roman"/>
              </w:rPr>
            </w:pPr>
            <w:r w:rsidRPr="00E267A4">
              <w:rPr>
                <w:rFonts w:ascii="Verdana" w:eastAsia="Times New Roman" w:hAnsi="Verdana" w:cs="Times New Roman"/>
              </w:rPr>
              <w:t>Teacher/Student Ratio:</w:t>
            </w:r>
            <w:r w:rsidR="00BC540B">
              <w:rPr>
                <w:rFonts w:ascii="Verdana" w:eastAsia="Times New Roman" w:hAnsi="Verdana" w:cs="Times New Roman"/>
              </w:rPr>
              <w:fldChar w:fldCharType="begin">
                <w:ffData>
                  <w:name w:val="Text5"/>
                  <w:enabled/>
                  <w:calcOnExit w:val="0"/>
                  <w:textInput>
                    <w:default w:val="1/24"/>
                  </w:textInput>
                </w:ffData>
              </w:fldChar>
            </w:r>
            <w:bookmarkStart w:id="5" w:name="Text5"/>
            <w:r w:rsidR="00BC540B">
              <w:rPr>
                <w:rFonts w:ascii="Verdana" w:eastAsia="Times New Roman" w:hAnsi="Verdana" w:cs="Times New Roman"/>
              </w:rPr>
              <w:instrText xml:space="preserve"> FORMTEXT </w:instrText>
            </w:r>
            <w:r w:rsidR="00BC540B">
              <w:rPr>
                <w:rFonts w:ascii="Verdana" w:eastAsia="Times New Roman" w:hAnsi="Verdana" w:cs="Times New Roman"/>
              </w:rPr>
            </w:r>
            <w:r w:rsidR="00BC540B">
              <w:rPr>
                <w:rFonts w:ascii="Verdana" w:eastAsia="Times New Roman" w:hAnsi="Verdana" w:cs="Times New Roman"/>
              </w:rPr>
              <w:fldChar w:fldCharType="separate"/>
            </w:r>
            <w:r w:rsidR="00BC540B">
              <w:rPr>
                <w:rFonts w:ascii="Verdana" w:eastAsia="Times New Roman" w:hAnsi="Verdana" w:cs="Times New Roman"/>
                <w:noProof/>
              </w:rPr>
              <w:t>1/24</w:t>
            </w:r>
            <w:r w:rsidR="00BC540B">
              <w:rPr>
                <w:rFonts w:ascii="Verdana" w:eastAsia="Times New Roman" w:hAnsi="Verdana" w:cs="Times New Roman"/>
              </w:rPr>
              <w:fldChar w:fldCharType="end"/>
            </w:r>
            <w:bookmarkEnd w:id="5"/>
          </w:p>
        </w:tc>
      </w:tr>
      <w:tr w:rsidR="00E267A4" w:rsidRPr="00E267A4" w:rsidTr="00A43238">
        <w:trPr>
          <w:gridBefore w:val="1"/>
          <w:wBefore w:w="7" w:type="dxa"/>
        </w:trPr>
        <w:tc>
          <w:tcPr>
            <w:tcW w:w="10746" w:type="dxa"/>
            <w:gridSpan w:val="5"/>
          </w:tcPr>
          <w:p w:rsidR="00E267A4" w:rsidRPr="00E267A4" w:rsidRDefault="00E267A4" w:rsidP="00E267A4">
            <w:pPr>
              <w:spacing w:after="0"/>
              <w:rPr>
                <w:rFonts w:ascii="Verdana" w:eastAsia="Times New Roman" w:hAnsi="Verdana" w:cs="Times New Roman"/>
              </w:rPr>
            </w:pPr>
            <w:r w:rsidRPr="00E267A4">
              <w:rPr>
                <w:rFonts w:ascii="Verdana" w:eastAsia="Times New Roman" w:hAnsi="Verdana" w:cs="Times New Roman"/>
              </w:rPr>
              <w:t>Lesson File Name:</w:t>
            </w:r>
            <w:r w:rsidR="00BC540B">
              <w:rPr>
                <w:rFonts w:ascii="Verdana" w:eastAsia="Times New Roman" w:hAnsi="Verdana" w:cs="Times New Roman"/>
              </w:rPr>
              <w:fldChar w:fldCharType="begin">
                <w:ffData>
                  <w:name w:val="Text9"/>
                  <w:enabled/>
                  <w:calcOnExit w:val="0"/>
                  <w:textInput>
                    <w:default w:val=" FDM-Sew-Lesson4.doc"/>
                  </w:textInput>
                </w:ffData>
              </w:fldChar>
            </w:r>
            <w:bookmarkStart w:id="6" w:name="Text9"/>
            <w:r w:rsidR="00BC540B">
              <w:rPr>
                <w:rFonts w:ascii="Verdana" w:eastAsia="Times New Roman" w:hAnsi="Verdana" w:cs="Times New Roman"/>
              </w:rPr>
              <w:instrText xml:space="preserve"> FORMTEXT </w:instrText>
            </w:r>
            <w:r w:rsidR="00BC540B">
              <w:rPr>
                <w:rFonts w:ascii="Verdana" w:eastAsia="Times New Roman" w:hAnsi="Verdana" w:cs="Times New Roman"/>
              </w:rPr>
            </w:r>
            <w:r w:rsidR="00BC540B">
              <w:rPr>
                <w:rFonts w:ascii="Verdana" w:eastAsia="Times New Roman" w:hAnsi="Verdana" w:cs="Times New Roman"/>
              </w:rPr>
              <w:fldChar w:fldCharType="separate"/>
            </w:r>
            <w:r w:rsidR="00BC540B">
              <w:rPr>
                <w:rFonts w:ascii="Verdana" w:eastAsia="Times New Roman" w:hAnsi="Verdana" w:cs="Times New Roman"/>
                <w:noProof/>
              </w:rPr>
              <w:t xml:space="preserve"> FDM-Sew-Lesson4.doc</w:t>
            </w:r>
            <w:r w:rsidR="00BC540B">
              <w:rPr>
                <w:rFonts w:ascii="Verdana" w:eastAsia="Times New Roman" w:hAnsi="Verdana" w:cs="Times New Roman"/>
              </w:rPr>
              <w:fldChar w:fldCharType="end"/>
            </w:r>
            <w:bookmarkEnd w:id="6"/>
            <w:r w:rsidRPr="00E267A4">
              <w:rPr>
                <w:rFonts w:ascii="Verdana" w:eastAsia="Times New Roman" w:hAnsi="Verdana" w:cs="Times New Roman"/>
              </w:rPr>
              <w:t xml:space="preserve">   </w:t>
            </w:r>
            <w:r w:rsidR="00BC540B">
              <w:rPr>
                <w:rFonts w:ascii="Verdana" w:eastAsia="Times New Roman" w:hAnsi="Verdana" w:cs="Times New Roman"/>
              </w:rPr>
              <w:t xml:space="preserve">       </w:t>
            </w:r>
            <w:r w:rsidRPr="00E267A4">
              <w:rPr>
                <w:rFonts w:ascii="Verdana" w:eastAsia="Times New Roman" w:hAnsi="Verdana" w:cs="Times New Roman"/>
              </w:rPr>
              <w:t xml:space="preserve"> Teacher:</w:t>
            </w:r>
            <w:r w:rsidR="00BC540B">
              <w:rPr>
                <w:rFonts w:ascii="Verdana" w:eastAsia="Times New Roman" w:hAnsi="Verdana" w:cs="Times New Roman"/>
              </w:rPr>
              <w:fldChar w:fldCharType="begin">
                <w:ffData>
                  <w:name w:val="Text6"/>
                  <w:enabled/>
                  <w:calcOnExit w:val="0"/>
                  <w:textInput>
                    <w:default w:val="Mrs. Robles"/>
                  </w:textInput>
                </w:ffData>
              </w:fldChar>
            </w:r>
            <w:bookmarkStart w:id="7" w:name="Text6"/>
            <w:r w:rsidR="00BC540B">
              <w:rPr>
                <w:rFonts w:ascii="Verdana" w:eastAsia="Times New Roman" w:hAnsi="Verdana" w:cs="Times New Roman"/>
              </w:rPr>
              <w:instrText xml:space="preserve"> FORMTEXT </w:instrText>
            </w:r>
            <w:r w:rsidR="00BC540B">
              <w:rPr>
                <w:rFonts w:ascii="Verdana" w:eastAsia="Times New Roman" w:hAnsi="Verdana" w:cs="Times New Roman"/>
              </w:rPr>
            </w:r>
            <w:r w:rsidR="00BC540B">
              <w:rPr>
                <w:rFonts w:ascii="Verdana" w:eastAsia="Times New Roman" w:hAnsi="Verdana" w:cs="Times New Roman"/>
              </w:rPr>
              <w:fldChar w:fldCharType="separate"/>
            </w:r>
            <w:r w:rsidR="00BC540B">
              <w:rPr>
                <w:rFonts w:ascii="Verdana" w:eastAsia="Times New Roman" w:hAnsi="Verdana" w:cs="Times New Roman"/>
                <w:noProof/>
              </w:rPr>
              <w:t>Mrs. Robles</w:t>
            </w:r>
            <w:r w:rsidR="00BC540B">
              <w:rPr>
                <w:rFonts w:ascii="Verdana" w:eastAsia="Times New Roman" w:hAnsi="Verdana" w:cs="Times New Roman"/>
              </w:rPr>
              <w:fldChar w:fldCharType="end"/>
            </w:r>
            <w:bookmarkEnd w:id="7"/>
          </w:p>
          <w:p w:rsidR="00E267A4" w:rsidRPr="00E267A4" w:rsidRDefault="00E267A4" w:rsidP="00E267A4">
            <w:pPr>
              <w:spacing w:after="0"/>
              <w:rPr>
                <w:rFonts w:ascii="Verdana" w:eastAsia="Times New Roman" w:hAnsi="Verdana" w:cs="Times New Roman"/>
              </w:rPr>
            </w:pPr>
            <w:r w:rsidRPr="00E267A4">
              <w:rPr>
                <w:rFonts w:ascii="Verdana" w:eastAsia="Times New Roman" w:hAnsi="Verdana" w:cs="Times New Roman"/>
              </w:rPr>
              <w:t>Subject</w:t>
            </w:r>
            <w:proofErr w:type="gramStart"/>
            <w:r w:rsidRPr="00E267A4">
              <w:rPr>
                <w:rFonts w:ascii="Verdana" w:eastAsia="Times New Roman" w:hAnsi="Verdana" w:cs="Times New Roman"/>
              </w:rPr>
              <w:t>:</w:t>
            </w:r>
            <w:proofErr w:type="gramEnd"/>
            <w:r w:rsidR="00BC540B">
              <w:rPr>
                <w:rFonts w:ascii="Verdana" w:eastAsia="Times New Roman" w:hAnsi="Verdana" w:cs="Times New Roman"/>
              </w:rPr>
              <w:fldChar w:fldCharType="begin">
                <w:ffData>
                  <w:name w:val="Text10"/>
                  <w:enabled/>
                  <w:calcOnExit w:val="0"/>
                  <w:textInput>
                    <w:default w:val="Pattern Layout and Pattern Directions."/>
                  </w:textInput>
                </w:ffData>
              </w:fldChar>
            </w:r>
            <w:bookmarkStart w:id="8" w:name="Text10"/>
            <w:r w:rsidR="00BC540B">
              <w:rPr>
                <w:rFonts w:ascii="Verdana" w:eastAsia="Times New Roman" w:hAnsi="Verdana" w:cs="Times New Roman"/>
              </w:rPr>
              <w:instrText xml:space="preserve"> FORMTEXT </w:instrText>
            </w:r>
            <w:r w:rsidR="00BC540B">
              <w:rPr>
                <w:rFonts w:ascii="Verdana" w:eastAsia="Times New Roman" w:hAnsi="Verdana" w:cs="Times New Roman"/>
              </w:rPr>
            </w:r>
            <w:r w:rsidR="00BC540B">
              <w:rPr>
                <w:rFonts w:ascii="Verdana" w:eastAsia="Times New Roman" w:hAnsi="Verdana" w:cs="Times New Roman"/>
              </w:rPr>
              <w:fldChar w:fldCharType="separate"/>
            </w:r>
            <w:r w:rsidR="00BC540B">
              <w:rPr>
                <w:rFonts w:ascii="Verdana" w:eastAsia="Times New Roman" w:hAnsi="Verdana" w:cs="Times New Roman"/>
                <w:noProof/>
              </w:rPr>
              <w:t>Pattern Layout and Pattern Directions.</w:t>
            </w:r>
            <w:r w:rsidR="00BC540B">
              <w:rPr>
                <w:rFonts w:ascii="Verdana" w:eastAsia="Times New Roman" w:hAnsi="Verdana" w:cs="Times New Roman"/>
              </w:rPr>
              <w:fldChar w:fldCharType="end"/>
            </w:r>
            <w:bookmarkEnd w:id="8"/>
            <w:r w:rsidR="00BC540B">
              <w:rPr>
                <w:rFonts w:ascii="Verdana" w:eastAsia="Times New Roman" w:hAnsi="Verdana" w:cs="Times New Roman"/>
              </w:rPr>
              <w:t xml:space="preserve">    </w:t>
            </w:r>
            <w:r w:rsidRPr="00E267A4">
              <w:rPr>
                <w:rFonts w:ascii="Verdana" w:eastAsia="Times New Roman" w:hAnsi="Verdana" w:cs="Times New Roman"/>
              </w:rPr>
              <w:t>Grade Level:</w:t>
            </w:r>
            <w:r w:rsidR="00BC540B">
              <w:rPr>
                <w:rFonts w:ascii="Verdana" w:eastAsia="Times New Roman" w:hAnsi="Verdana" w:cs="Times New Roman"/>
              </w:rPr>
              <w:fldChar w:fldCharType="begin">
                <w:ffData>
                  <w:name w:val="Text7"/>
                  <w:enabled/>
                  <w:calcOnExit w:val="0"/>
                  <w:textInput>
                    <w:default w:val="10, 11, &amp; 12"/>
                  </w:textInput>
                </w:ffData>
              </w:fldChar>
            </w:r>
            <w:bookmarkStart w:id="9" w:name="Text7"/>
            <w:r w:rsidR="00BC540B">
              <w:rPr>
                <w:rFonts w:ascii="Verdana" w:eastAsia="Times New Roman" w:hAnsi="Verdana" w:cs="Times New Roman"/>
              </w:rPr>
              <w:instrText xml:space="preserve"> FORMTEXT </w:instrText>
            </w:r>
            <w:r w:rsidR="00BC540B">
              <w:rPr>
                <w:rFonts w:ascii="Verdana" w:eastAsia="Times New Roman" w:hAnsi="Verdana" w:cs="Times New Roman"/>
              </w:rPr>
            </w:r>
            <w:r w:rsidR="00BC540B">
              <w:rPr>
                <w:rFonts w:ascii="Verdana" w:eastAsia="Times New Roman" w:hAnsi="Verdana" w:cs="Times New Roman"/>
              </w:rPr>
              <w:fldChar w:fldCharType="separate"/>
            </w:r>
            <w:r w:rsidR="00BC540B">
              <w:rPr>
                <w:rFonts w:ascii="Verdana" w:eastAsia="Times New Roman" w:hAnsi="Verdana" w:cs="Times New Roman"/>
                <w:noProof/>
              </w:rPr>
              <w:t>10, 11, &amp; 12</w:t>
            </w:r>
            <w:r w:rsidR="00BC540B">
              <w:rPr>
                <w:rFonts w:ascii="Verdana" w:eastAsia="Times New Roman" w:hAnsi="Verdana" w:cs="Times New Roman"/>
              </w:rPr>
              <w:fldChar w:fldCharType="end"/>
            </w:r>
            <w:bookmarkEnd w:id="9"/>
          </w:p>
          <w:p w:rsidR="00E267A4" w:rsidRPr="00E267A4" w:rsidRDefault="00E267A4" w:rsidP="00E267A4">
            <w:pPr>
              <w:spacing w:after="0"/>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Borders>
              <w:bottom w:val="nil"/>
            </w:tcBorders>
            <w:shd w:val="clear" w:color="auto" w:fill="4E0925"/>
          </w:tcPr>
          <w:p w:rsidR="00E267A4" w:rsidRPr="00E267A4" w:rsidRDefault="00E267A4" w:rsidP="00E267A4">
            <w:pPr>
              <w:spacing w:after="0" w:line="240" w:lineRule="auto"/>
              <w:jc w:val="center"/>
              <w:rPr>
                <w:rFonts w:ascii="Verdana" w:eastAsia="Times New Roman" w:hAnsi="Verdana" w:cs="Times New Roman"/>
                <w:b/>
                <w:sz w:val="18"/>
              </w:rPr>
            </w:pPr>
            <w:r w:rsidRPr="00E267A4">
              <w:rPr>
                <w:rFonts w:ascii="Verdana" w:eastAsia="Times New Roman" w:hAnsi="Verdana" w:cs="Times New Roman"/>
                <w:b/>
                <w:color w:val="FFFFFF"/>
                <w:sz w:val="28"/>
              </w:rPr>
              <w:t xml:space="preserve">STANDARD </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1557"/>
        </w:trPr>
        <w:tc>
          <w:tcPr>
            <w:tcW w:w="10746" w:type="dxa"/>
            <w:gridSpan w:val="5"/>
            <w:tcBorders>
              <w:top w:val="nil"/>
            </w:tcBorders>
          </w:tcPr>
          <w:p w:rsidR="00BC540B" w:rsidRDefault="00BC540B" w:rsidP="00BC540B">
            <w:pPr>
              <w:spacing w:after="0" w:line="240" w:lineRule="auto"/>
              <w:rPr>
                <w:rFonts w:ascii="Verdana" w:hAnsi="Verdana"/>
                <w:b/>
              </w:rPr>
            </w:pPr>
          </w:p>
          <w:p w:rsidR="00BC540B" w:rsidRDefault="00BC540B" w:rsidP="00BC540B">
            <w:pPr>
              <w:spacing w:after="0" w:line="240" w:lineRule="auto"/>
              <w:rPr>
                <w:rFonts w:ascii="Verdana" w:hAnsi="Verdana"/>
              </w:rPr>
            </w:pPr>
            <w:r>
              <w:rPr>
                <w:rFonts w:ascii="Verdana" w:hAnsi="Verdana"/>
              </w:rPr>
              <w:t>12.0 CONSTRUCT A GARMENT BY APPLYING THE PRINCIPLES OF QUALITY APPAREL</w:t>
            </w:r>
          </w:p>
          <w:p w:rsidR="00BC540B" w:rsidRDefault="00BC540B" w:rsidP="00BC540B">
            <w:pPr>
              <w:spacing w:after="0" w:line="240" w:lineRule="auto"/>
              <w:rPr>
                <w:rFonts w:ascii="Verdana" w:hAnsi="Verdana"/>
              </w:rPr>
            </w:pPr>
            <w:r>
              <w:rPr>
                <w:rFonts w:ascii="Verdana" w:hAnsi="Verdana"/>
              </w:rPr>
              <w:t xml:space="preserve">         CONSTRUCTION</w:t>
            </w:r>
          </w:p>
          <w:p w:rsidR="00BC540B" w:rsidRDefault="00BC540B" w:rsidP="00BC540B">
            <w:pPr>
              <w:spacing w:after="0" w:line="240" w:lineRule="auto"/>
              <w:rPr>
                <w:rFonts w:ascii="Verdana" w:hAnsi="Verdana"/>
                <w:b/>
              </w:rPr>
            </w:pPr>
            <w:r>
              <w:rPr>
                <w:rFonts w:ascii="Verdana" w:hAnsi="Verdana"/>
                <w:b/>
              </w:rPr>
              <w:t>12.4 Perform pattern layout and cutting for garment construction</w:t>
            </w:r>
          </w:p>
          <w:p w:rsidR="00BC540B" w:rsidRDefault="00BC540B" w:rsidP="00BC540B">
            <w:pPr>
              <w:spacing w:after="0" w:line="240" w:lineRule="auto"/>
              <w:rPr>
                <w:rFonts w:ascii="Verdana" w:hAnsi="Verdana"/>
              </w:rPr>
            </w:pPr>
          </w:p>
          <w:p w:rsidR="00BC540B" w:rsidRDefault="00BC540B" w:rsidP="00BC540B">
            <w:pPr>
              <w:spacing w:after="0" w:line="240" w:lineRule="auto"/>
              <w:rPr>
                <w:rFonts w:ascii="Verdana" w:hAnsi="Verdana"/>
              </w:rPr>
            </w:pPr>
            <w:r>
              <w:rPr>
                <w:rFonts w:ascii="Verdana" w:hAnsi="Verdana"/>
              </w:rPr>
              <w:t>LOCAL STANDARD – SAFETY</w:t>
            </w:r>
          </w:p>
          <w:p w:rsidR="00BC540B" w:rsidRDefault="00BC540B" w:rsidP="00BC540B">
            <w:pPr>
              <w:spacing w:after="0" w:line="240" w:lineRule="auto"/>
              <w:rPr>
                <w:rFonts w:ascii="Verdana" w:hAnsi="Verdana"/>
                <w:b/>
              </w:rPr>
            </w:pPr>
            <w:r>
              <w:rPr>
                <w:rFonts w:ascii="Verdana" w:hAnsi="Verdana"/>
                <w:b/>
              </w:rPr>
              <w:t>LS.16 Use trade equipment and tools appropriately</w:t>
            </w:r>
          </w:p>
          <w:p w:rsidR="00BC540B" w:rsidRDefault="00BC540B" w:rsidP="00BC540B">
            <w:pPr>
              <w:spacing w:after="0" w:line="240" w:lineRule="auto"/>
              <w:rPr>
                <w:rFonts w:ascii="Verdana" w:hAnsi="Verdana"/>
                <w:b/>
              </w:rPr>
            </w:pPr>
            <w:r>
              <w:rPr>
                <w:rFonts w:ascii="Verdana" w:hAnsi="Verdana"/>
                <w:b/>
              </w:rPr>
              <w:t>LS.17 Identify proper safety procedures to maintain and store equipment</w:t>
            </w:r>
          </w:p>
          <w:p w:rsidR="00BC540B" w:rsidRDefault="00BC540B" w:rsidP="00BC540B">
            <w:pPr>
              <w:spacing w:after="0" w:line="240" w:lineRule="auto"/>
              <w:rPr>
                <w:rFonts w:ascii="Verdana" w:hAnsi="Verdana"/>
              </w:rPr>
            </w:pPr>
          </w:p>
          <w:p w:rsidR="00BC540B" w:rsidRDefault="00BC540B" w:rsidP="00BC540B">
            <w:pPr>
              <w:spacing w:after="0" w:line="240" w:lineRule="auto"/>
              <w:rPr>
                <w:rFonts w:ascii="Verdana" w:hAnsi="Verdana"/>
              </w:rPr>
            </w:pPr>
            <w:r>
              <w:rPr>
                <w:rFonts w:ascii="Verdana" w:hAnsi="Verdana"/>
              </w:rPr>
              <w:t>EMPLOYABILITY SKILLS</w:t>
            </w:r>
          </w:p>
          <w:p w:rsidR="00BC540B" w:rsidRDefault="00BC540B" w:rsidP="00BC540B">
            <w:pPr>
              <w:spacing w:after="0" w:line="240" w:lineRule="auto"/>
              <w:rPr>
                <w:rFonts w:ascii="Verdana" w:hAnsi="Verdana"/>
                <w:b/>
              </w:rPr>
            </w:pPr>
            <w:r>
              <w:rPr>
                <w:rFonts w:ascii="Verdana" w:hAnsi="Verdana"/>
                <w:b/>
              </w:rPr>
              <w:t>C.2 Practice effective time management through daily attendance, punctuality and by staying productive on the job</w:t>
            </w:r>
          </w:p>
          <w:p w:rsidR="00BC540B" w:rsidRDefault="00BC540B" w:rsidP="00BC540B">
            <w:pPr>
              <w:spacing w:after="0" w:line="240" w:lineRule="auto"/>
              <w:rPr>
                <w:rFonts w:ascii="Verdana" w:hAnsi="Verdana"/>
                <w:b/>
              </w:rPr>
            </w:pPr>
            <w:r>
              <w:rPr>
                <w:rFonts w:ascii="Verdana" w:hAnsi="Verdana"/>
                <w:b/>
              </w:rPr>
              <w:t>C.4 Perform job duties with minimal supervision while being accountable for results</w:t>
            </w:r>
          </w:p>
          <w:p w:rsidR="00BC540B" w:rsidRDefault="00BC540B" w:rsidP="00BC540B">
            <w:pPr>
              <w:spacing w:after="0" w:line="240" w:lineRule="auto"/>
              <w:rPr>
                <w:rFonts w:ascii="Verdana" w:hAnsi="Verdana"/>
                <w:b/>
              </w:rPr>
            </w:pPr>
            <w:r>
              <w:rPr>
                <w:rFonts w:ascii="Verdana" w:hAnsi="Verdana"/>
                <w:b/>
              </w:rPr>
              <w:t>G.1 Select and evaluate resources and establish priorities needed to solve a problem</w:t>
            </w:r>
          </w:p>
          <w:p w:rsidR="00E267A4" w:rsidRPr="00BC540B" w:rsidRDefault="00BC540B" w:rsidP="00E267A4">
            <w:pPr>
              <w:spacing w:after="0" w:line="240" w:lineRule="auto"/>
              <w:rPr>
                <w:rFonts w:ascii="Verdana" w:hAnsi="Verdana"/>
                <w:b/>
              </w:rPr>
            </w:pPr>
            <w:r>
              <w:rPr>
                <w:rFonts w:ascii="Verdana" w:hAnsi="Verdana"/>
                <w:b/>
              </w:rPr>
              <w:t>G.3 Develop a plan of action with a timeline, chart or sequence of steps.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OBJECTIVES</w:t>
            </w:r>
          </w:p>
        </w:tc>
        <w:tc>
          <w:tcPr>
            <w:tcW w:w="5238" w:type="dxa"/>
            <w:gridSpan w:val="2"/>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TERMINOLOGY</w:t>
            </w:r>
          </w:p>
        </w:tc>
      </w:tr>
      <w:tr w:rsidR="00E267A4" w:rsidRPr="00E267A4" w:rsidTr="007438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80"/>
        </w:trPr>
        <w:tc>
          <w:tcPr>
            <w:tcW w:w="5508" w:type="dxa"/>
            <w:gridSpan w:val="3"/>
          </w:tcPr>
          <w:p w:rsidR="00D12076" w:rsidRDefault="00D12076" w:rsidP="00D12076">
            <w:pPr>
              <w:spacing w:after="0" w:line="240" w:lineRule="auto"/>
              <w:rPr>
                <w:rFonts w:ascii="Verdana" w:hAnsi="Verdana"/>
              </w:rPr>
            </w:pPr>
            <w:r>
              <w:rPr>
                <w:rFonts w:ascii="Verdana" w:hAnsi="Verdana"/>
              </w:rPr>
              <w:t>Student will be able to:</w:t>
            </w:r>
          </w:p>
          <w:p w:rsidR="00D12076" w:rsidRDefault="00D12076" w:rsidP="00D12076">
            <w:pPr>
              <w:numPr>
                <w:ilvl w:val="0"/>
                <w:numId w:val="2"/>
              </w:numPr>
              <w:spacing w:after="0" w:line="240" w:lineRule="auto"/>
              <w:rPr>
                <w:rFonts w:ascii="Verdana" w:hAnsi="Verdana"/>
              </w:rPr>
            </w:pPr>
            <w:r>
              <w:rPr>
                <w:rFonts w:ascii="Verdana" w:hAnsi="Verdana"/>
              </w:rPr>
              <w:t>Define vocabulary terms.</w:t>
            </w:r>
          </w:p>
          <w:p w:rsidR="00D12076" w:rsidRDefault="00D12076" w:rsidP="00D12076">
            <w:pPr>
              <w:numPr>
                <w:ilvl w:val="0"/>
                <w:numId w:val="2"/>
              </w:numPr>
              <w:spacing w:after="0" w:line="240" w:lineRule="auto"/>
              <w:rPr>
                <w:rFonts w:ascii="Verdana" w:hAnsi="Verdana"/>
              </w:rPr>
            </w:pPr>
            <w:r>
              <w:rPr>
                <w:rFonts w:ascii="Verdana" w:hAnsi="Verdana"/>
              </w:rPr>
              <w:t>Demonstrate effective time management skills.</w:t>
            </w:r>
          </w:p>
          <w:p w:rsidR="00D12076" w:rsidRDefault="00D12076" w:rsidP="00D12076">
            <w:pPr>
              <w:numPr>
                <w:ilvl w:val="0"/>
                <w:numId w:val="2"/>
              </w:numPr>
              <w:spacing w:after="0" w:line="240" w:lineRule="auto"/>
              <w:rPr>
                <w:rFonts w:ascii="Verdana" w:hAnsi="Verdana"/>
              </w:rPr>
            </w:pPr>
            <w:r>
              <w:rPr>
                <w:rFonts w:ascii="Verdana" w:hAnsi="Verdana"/>
              </w:rPr>
              <w:t>Practice safety.</w:t>
            </w:r>
          </w:p>
          <w:p w:rsidR="00E267A4" w:rsidRDefault="00D12076" w:rsidP="00E267A4">
            <w:pPr>
              <w:numPr>
                <w:ilvl w:val="0"/>
                <w:numId w:val="2"/>
              </w:numPr>
              <w:spacing w:after="0" w:line="240" w:lineRule="auto"/>
              <w:rPr>
                <w:rFonts w:ascii="Verdana" w:hAnsi="Verdana"/>
              </w:rPr>
            </w:pPr>
            <w:r>
              <w:rPr>
                <w:rFonts w:ascii="Verdana" w:hAnsi="Verdana"/>
              </w:rPr>
              <w:t>Demonstrate accu</w:t>
            </w:r>
            <w:r w:rsidR="002B0E06">
              <w:rPr>
                <w:rFonts w:ascii="Verdana" w:hAnsi="Verdana"/>
              </w:rPr>
              <w:t xml:space="preserve">rate pattern layout and measuring </w:t>
            </w:r>
            <w:r>
              <w:rPr>
                <w:rFonts w:ascii="Verdana" w:hAnsi="Verdana"/>
              </w:rPr>
              <w:t>procedures.</w:t>
            </w:r>
          </w:p>
          <w:p w:rsidR="00927E34" w:rsidRPr="00D12076" w:rsidRDefault="002B0E06" w:rsidP="00E267A4">
            <w:pPr>
              <w:numPr>
                <w:ilvl w:val="0"/>
                <w:numId w:val="2"/>
              </w:numPr>
              <w:spacing w:after="0" w:line="240" w:lineRule="auto"/>
              <w:rPr>
                <w:rFonts w:ascii="Verdana" w:hAnsi="Verdana"/>
              </w:rPr>
            </w:pPr>
            <w:r>
              <w:rPr>
                <w:rFonts w:ascii="Verdana" w:hAnsi="Verdana"/>
              </w:rPr>
              <w:t>Some st</w:t>
            </w:r>
            <w:r w:rsidR="00927E34">
              <w:rPr>
                <w:rFonts w:ascii="Verdana" w:hAnsi="Verdana"/>
              </w:rPr>
              <w:t>ud</w:t>
            </w:r>
            <w:r>
              <w:rPr>
                <w:rFonts w:ascii="Verdana" w:hAnsi="Verdana"/>
              </w:rPr>
              <w:t xml:space="preserve">ents will work and complete Buttonhole Sample. </w:t>
            </w:r>
          </w:p>
        </w:tc>
        <w:tc>
          <w:tcPr>
            <w:tcW w:w="5238" w:type="dxa"/>
            <w:gridSpan w:val="2"/>
          </w:tcPr>
          <w:p w:rsidR="00E267A4" w:rsidRDefault="00D12076" w:rsidP="00E267A4">
            <w:pPr>
              <w:spacing w:after="0" w:line="240" w:lineRule="auto"/>
              <w:rPr>
                <w:rFonts w:ascii="Verdana" w:eastAsia="Times New Roman" w:hAnsi="Verdana" w:cs="Times New Roman"/>
              </w:rPr>
            </w:pPr>
            <w:r>
              <w:rPr>
                <w:rFonts w:ascii="Verdana" w:eastAsia="Times New Roman" w:hAnsi="Verdana" w:cs="Times New Roman"/>
              </w:rPr>
              <w:t>Students will:</w:t>
            </w:r>
          </w:p>
          <w:p w:rsidR="00D12076" w:rsidRDefault="00D12076" w:rsidP="00E267A4">
            <w:pPr>
              <w:spacing w:after="0" w:line="240" w:lineRule="auto"/>
              <w:rPr>
                <w:rFonts w:ascii="Verdana" w:eastAsia="Times New Roman" w:hAnsi="Verdana" w:cs="Times New Roman"/>
              </w:rPr>
            </w:pPr>
            <w:r>
              <w:rPr>
                <w:rFonts w:ascii="Verdana" w:eastAsia="Times New Roman" w:hAnsi="Verdana" w:cs="Times New Roman"/>
              </w:rPr>
              <w:t xml:space="preserve">Write </w:t>
            </w:r>
            <w:proofErr w:type="gramStart"/>
            <w:r>
              <w:rPr>
                <w:rFonts w:ascii="Verdana" w:eastAsia="Times New Roman" w:hAnsi="Verdana" w:cs="Times New Roman"/>
              </w:rPr>
              <w:t>their own</w:t>
            </w:r>
            <w:proofErr w:type="gramEnd"/>
            <w:r>
              <w:rPr>
                <w:rFonts w:ascii="Verdana" w:eastAsia="Times New Roman" w:hAnsi="Verdana" w:cs="Times New Roman"/>
              </w:rPr>
              <w:t xml:space="preserve"> definition in a complete sentence. </w:t>
            </w:r>
          </w:p>
          <w:p w:rsidR="00D12076" w:rsidRDefault="00D12076" w:rsidP="00E267A4">
            <w:pPr>
              <w:spacing w:after="0" w:line="240" w:lineRule="auto"/>
              <w:rPr>
                <w:rFonts w:ascii="Verdana" w:eastAsia="Times New Roman" w:hAnsi="Verdana" w:cs="Times New Roman"/>
              </w:rPr>
            </w:pPr>
            <w:r>
              <w:rPr>
                <w:rFonts w:ascii="Verdana" w:eastAsia="Times New Roman" w:hAnsi="Verdana" w:cs="Times New Roman"/>
              </w:rPr>
              <w:t xml:space="preserve">Write the site definition in a complete sentence. </w:t>
            </w:r>
          </w:p>
          <w:p w:rsidR="00D12076" w:rsidRDefault="00D12076" w:rsidP="00E267A4">
            <w:pPr>
              <w:spacing w:after="0" w:line="240" w:lineRule="auto"/>
              <w:rPr>
                <w:rFonts w:ascii="Verdana" w:eastAsia="Times New Roman" w:hAnsi="Verdana" w:cs="Times New Roman"/>
              </w:rPr>
            </w:pPr>
            <w:r>
              <w:rPr>
                <w:rFonts w:ascii="Verdana" w:eastAsia="Times New Roman" w:hAnsi="Verdana" w:cs="Times New Roman"/>
              </w:rPr>
              <w:t>Draw a picture with color.</w:t>
            </w:r>
          </w:p>
          <w:p w:rsidR="00D12076" w:rsidRDefault="00D12076" w:rsidP="00E267A4">
            <w:pPr>
              <w:spacing w:after="0" w:line="240" w:lineRule="auto"/>
              <w:rPr>
                <w:rFonts w:ascii="Verdana" w:eastAsia="Times New Roman" w:hAnsi="Verdana" w:cs="Times New Roman"/>
              </w:rPr>
            </w:pPr>
            <w:r>
              <w:rPr>
                <w:rFonts w:ascii="Verdana" w:eastAsia="Times New Roman" w:hAnsi="Verdana" w:cs="Times New Roman"/>
              </w:rPr>
              <w:t xml:space="preserve">Write one summary for all the terms. </w:t>
            </w:r>
          </w:p>
          <w:p w:rsidR="00D12076" w:rsidRDefault="00D12076" w:rsidP="00E267A4">
            <w:pPr>
              <w:spacing w:after="0" w:line="240" w:lineRule="auto"/>
              <w:rPr>
                <w:rFonts w:ascii="Verdana" w:eastAsia="Times New Roman" w:hAnsi="Verdana" w:cs="Times New Roman"/>
              </w:rPr>
            </w:pPr>
          </w:p>
          <w:p w:rsidR="00D12076" w:rsidRDefault="0054159B" w:rsidP="00E267A4">
            <w:pPr>
              <w:spacing w:after="0" w:line="240" w:lineRule="auto"/>
              <w:rPr>
                <w:rFonts w:ascii="Verdana" w:eastAsia="Times New Roman" w:hAnsi="Verdana" w:cs="Times New Roman"/>
                <w:b/>
                <w:u w:val="single"/>
              </w:rPr>
            </w:pPr>
            <w:r w:rsidRPr="0054159B">
              <w:rPr>
                <w:rFonts w:ascii="Verdana" w:eastAsia="Times New Roman" w:hAnsi="Verdana" w:cs="Times New Roman"/>
                <w:b/>
                <w:u w:val="single"/>
              </w:rPr>
              <w:t>Monday-February 23, 2015—</w:t>
            </w:r>
          </w:p>
          <w:p w:rsidR="0054159B" w:rsidRDefault="0054159B" w:rsidP="00E267A4">
            <w:pPr>
              <w:spacing w:after="0" w:line="240" w:lineRule="auto"/>
              <w:rPr>
                <w:rFonts w:ascii="Verdana" w:eastAsia="Times New Roman" w:hAnsi="Verdana" w:cs="Times New Roman"/>
              </w:rPr>
            </w:pPr>
            <w:r w:rsidRPr="007438BA">
              <w:rPr>
                <w:rFonts w:ascii="Verdana" w:eastAsia="Times New Roman" w:hAnsi="Verdana" w:cs="Times New Roman"/>
                <w:b/>
              </w:rPr>
              <w:t>View</w:t>
            </w:r>
            <w:r>
              <w:rPr>
                <w:rFonts w:ascii="Verdana" w:eastAsia="Times New Roman" w:hAnsi="Verdana" w:cs="Times New Roman"/>
              </w:rPr>
              <w:t>-the picture on the front and back of the pattern envelope that you are going to make.</w:t>
            </w:r>
          </w:p>
          <w:p w:rsidR="0054159B" w:rsidRDefault="0054159B" w:rsidP="00E267A4">
            <w:pPr>
              <w:spacing w:after="0" w:line="240" w:lineRule="auto"/>
              <w:rPr>
                <w:rFonts w:ascii="Verdana" w:eastAsia="Times New Roman" w:hAnsi="Verdana" w:cs="Times New Roman"/>
              </w:rPr>
            </w:pPr>
          </w:p>
          <w:p w:rsidR="0054159B" w:rsidRDefault="0054159B" w:rsidP="00E267A4">
            <w:pPr>
              <w:spacing w:after="0" w:line="240" w:lineRule="auto"/>
              <w:rPr>
                <w:rFonts w:ascii="Verdana" w:eastAsia="Times New Roman" w:hAnsi="Verdana" w:cs="Times New Roman"/>
                <w:b/>
                <w:u w:val="single"/>
              </w:rPr>
            </w:pPr>
            <w:r w:rsidRPr="0054159B">
              <w:rPr>
                <w:rFonts w:ascii="Verdana" w:eastAsia="Times New Roman" w:hAnsi="Verdana" w:cs="Times New Roman"/>
                <w:b/>
                <w:u w:val="single"/>
              </w:rPr>
              <w:t>Tuesday-February 24, 2015/or Wednesday-February 25, 2015</w:t>
            </w:r>
            <w:r>
              <w:rPr>
                <w:rFonts w:ascii="Verdana" w:eastAsia="Times New Roman" w:hAnsi="Verdana" w:cs="Times New Roman"/>
                <w:b/>
                <w:u w:val="single"/>
              </w:rPr>
              <w:t>—</w:t>
            </w:r>
          </w:p>
          <w:p w:rsidR="00D12076" w:rsidRDefault="007438BA" w:rsidP="00E267A4">
            <w:pPr>
              <w:spacing w:after="0" w:line="240" w:lineRule="auto"/>
              <w:rPr>
                <w:rFonts w:ascii="Verdana" w:eastAsia="Times New Roman" w:hAnsi="Verdana" w:cs="Times New Roman"/>
              </w:rPr>
            </w:pPr>
            <w:r w:rsidRPr="007438BA">
              <w:rPr>
                <w:rFonts w:ascii="Verdana" w:eastAsia="Times New Roman" w:hAnsi="Verdana" w:cs="Times New Roman"/>
                <w:b/>
              </w:rPr>
              <w:t>Size of Pattern</w:t>
            </w:r>
            <w:r>
              <w:rPr>
                <w:rFonts w:ascii="Verdana" w:eastAsia="Times New Roman" w:hAnsi="Verdana" w:cs="Times New Roman"/>
              </w:rPr>
              <w:t>-on the back of the envelope are measurements student needs to be measured to see what size that they need to use.</w:t>
            </w:r>
          </w:p>
          <w:p w:rsidR="00D12076" w:rsidRDefault="00D12076" w:rsidP="00E267A4">
            <w:pPr>
              <w:spacing w:after="0" w:line="240" w:lineRule="auto"/>
              <w:rPr>
                <w:rFonts w:ascii="Verdana" w:eastAsia="Times New Roman" w:hAnsi="Verdana" w:cs="Times New Roman"/>
              </w:rPr>
            </w:pPr>
          </w:p>
          <w:p w:rsidR="00D12076" w:rsidRDefault="00D12076" w:rsidP="00E267A4">
            <w:pPr>
              <w:spacing w:after="0" w:line="240" w:lineRule="auto"/>
              <w:rPr>
                <w:rFonts w:ascii="Verdana" w:eastAsia="Times New Roman" w:hAnsi="Verdana" w:cs="Times New Roman"/>
              </w:rPr>
            </w:pPr>
          </w:p>
          <w:p w:rsidR="00D12076" w:rsidRPr="00E267A4" w:rsidRDefault="00D12076" w:rsidP="00E267A4">
            <w:pPr>
              <w:spacing w:after="0" w:line="240" w:lineRule="auto"/>
              <w:rPr>
                <w:rFonts w:ascii="Verdana" w:eastAsia="Times New Roman" w:hAnsi="Verdana" w:cs="Times New Roman"/>
              </w:rPr>
            </w:pPr>
            <w:r>
              <w:rPr>
                <w:rFonts w:ascii="Verdana" w:eastAsia="Times New Roman" w:hAnsi="Verdana" w:cs="Times New Roman"/>
              </w:rPr>
              <w:t xml:space="preserve"> </w:t>
            </w:r>
          </w:p>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lastRenderedPageBreak/>
              <w:t>INTRODUCTION</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E267A4" w:rsidRDefault="00E267A4" w:rsidP="00E267A4">
            <w:pPr>
              <w:spacing w:after="0" w:line="240" w:lineRule="auto"/>
              <w:rPr>
                <w:rFonts w:ascii="Verdana" w:eastAsia="Times New Roman" w:hAnsi="Verdana" w:cs="Times New Roman"/>
                <w:b/>
              </w:rPr>
            </w:pPr>
            <w:proofErr w:type="spellStart"/>
            <w:r w:rsidRPr="00E267A4">
              <w:rPr>
                <w:rFonts w:ascii="Verdana" w:eastAsia="Times New Roman" w:hAnsi="Verdana" w:cs="Times New Roman"/>
                <w:b/>
              </w:rPr>
              <w:t>Bellwork</w:t>
            </w:r>
            <w:proofErr w:type="spellEnd"/>
            <w:r w:rsidRPr="00E267A4">
              <w:rPr>
                <w:rFonts w:ascii="Verdana" w:eastAsia="Times New Roman" w:hAnsi="Verdana" w:cs="Times New Roman"/>
                <w:b/>
              </w:rPr>
              <w:t xml:space="preserve">/Beginning of Class Procedures: </w:t>
            </w:r>
          </w:p>
          <w:p w:rsidR="007438BA" w:rsidRPr="007438BA" w:rsidRDefault="007438BA" w:rsidP="00E267A4">
            <w:pPr>
              <w:spacing w:after="0" w:line="240" w:lineRule="auto"/>
              <w:rPr>
                <w:rFonts w:ascii="Verdana" w:eastAsia="Times New Roman" w:hAnsi="Verdana" w:cs="Times New Roman"/>
              </w:rPr>
            </w:pPr>
            <w:r>
              <w:rPr>
                <w:rFonts w:ascii="Verdana" w:eastAsia="Times New Roman" w:hAnsi="Verdana" w:cs="Times New Roman"/>
                <w:b/>
              </w:rPr>
              <w:t>Monday-February 23, 2015—</w:t>
            </w:r>
            <w:r w:rsidRPr="007438BA">
              <w:rPr>
                <w:rFonts w:ascii="Verdana" w:eastAsia="Times New Roman" w:hAnsi="Verdana" w:cs="Times New Roman"/>
              </w:rPr>
              <w:t>Why do students need to be measured correctly</w:t>
            </w:r>
            <w:r>
              <w:rPr>
                <w:rFonts w:ascii="Verdana" w:eastAsia="Times New Roman" w:hAnsi="Verdana" w:cs="Times New Roman"/>
              </w:rPr>
              <w:t xml:space="preserve"> to make clothes</w:t>
            </w:r>
            <w:r w:rsidRPr="007438BA">
              <w:rPr>
                <w:rFonts w:ascii="Verdana" w:eastAsia="Times New Roman" w:hAnsi="Verdana" w:cs="Times New Roman"/>
              </w:rPr>
              <w:t>?</w:t>
            </w:r>
          </w:p>
          <w:p w:rsidR="00E267A4" w:rsidRPr="00E267A4" w:rsidRDefault="007438BA" w:rsidP="00E267A4">
            <w:pPr>
              <w:spacing w:after="0" w:line="240" w:lineRule="auto"/>
              <w:rPr>
                <w:rFonts w:ascii="Verdana" w:eastAsia="Times New Roman" w:hAnsi="Verdana" w:cs="Times New Roman"/>
              </w:rPr>
            </w:pPr>
            <w:r w:rsidRPr="007438BA">
              <w:rPr>
                <w:rFonts w:ascii="Verdana" w:eastAsia="Times New Roman" w:hAnsi="Verdana" w:cs="Times New Roman"/>
                <w:b/>
              </w:rPr>
              <w:t>Tuesday-February 24, 2015/or Wednesday-February 25, 2015</w:t>
            </w:r>
            <w:r>
              <w:rPr>
                <w:rFonts w:ascii="Verdana" w:eastAsia="Times New Roman" w:hAnsi="Verdana" w:cs="Times New Roman"/>
                <w:b/>
              </w:rPr>
              <w:t>—</w:t>
            </w:r>
            <w:r w:rsidRPr="007438BA">
              <w:rPr>
                <w:rFonts w:ascii="Verdana" w:eastAsia="Times New Roman" w:hAnsi="Verdana" w:cs="Times New Roman"/>
              </w:rPr>
              <w:t>What is the correct way to measure your waist?</w:t>
            </w:r>
          </w:p>
          <w:p w:rsidR="00E267A4" w:rsidRPr="00E267A4" w:rsidRDefault="00E267A4" w:rsidP="00E267A4">
            <w:pPr>
              <w:spacing w:after="0" w:line="240" w:lineRule="auto"/>
              <w:rPr>
                <w:rFonts w:ascii="Verdana" w:eastAsia="Times New Roman" w:hAnsi="Verdana" w:cs="Times New Roman"/>
                <w:b/>
              </w:rPr>
            </w:pPr>
            <w:r w:rsidRPr="00E267A4">
              <w:rPr>
                <w:rFonts w:ascii="Verdana" w:eastAsia="Times New Roman" w:hAnsi="Verdana" w:cs="Times New Roman"/>
                <w:b/>
              </w:rPr>
              <w:t xml:space="preserve">Purpose of today’s learning:  </w:t>
            </w:r>
            <w:r w:rsidR="00927E34">
              <w:rPr>
                <w:rFonts w:ascii="Verdana" w:hAnsi="Verdana"/>
              </w:rPr>
              <w:t>The purpose of this lesson is to ensure students demonstrate proper procedures</w:t>
            </w:r>
            <w:r w:rsidR="00325F61">
              <w:rPr>
                <w:rFonts w:ascii="Verdana" w:hAnsi="Verdana"/>
              </w:rPr>
              <w:t xml:space="preserve"> for starting to make a garment. Also, students will demonstrate proper procedures to measure to make the correct size garment.</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 xml:space="preserve">CONTENT                </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A6A6A6"/>
          </w:tcPr>
          <w:p w:rsidR="00E267A4" w:rsidRPr="00E267A4" w:rsidRDefault="00E267A4" w:rsidP="00E267A4">
            <w:pPr>
              <w:spacing w:after="0" w:line="240" w:lineRule="auto"/>
              <w:jc w:val="center"/>
              <w:rPr>
                <w:rFonts w:ascii="Verdana" w:eastAsia="Times New Roman" w:hAnsi="Verdana" w:cs="Times New Roman"/>
                <w:b/>
                <w:color w:val="FFFFFF"/>
                <w:sz w:val="28"/>
              </w:rPr>
            </w:pPr>
            <w:r w:rsidRPr="00E267A4">
              <w:rPr>
                <w:rFonts w:ascii="Verdana" w:eastAsia="Times New Roman" w:hAnsi="Verdana" w:cs="Times New Roman"/>
                <w:b/>
                <w:color w:val="FFFFFF"/>
                <w:sz w:val="28"/>
              </w:rPr>
              <w:t>TEACHER ACTIONS</w:t>
            </w:r>
          </w:p>
        </w:tc>
        <w:tc>
          <w:tcPr>
            <w:tcW w:w="5238" w:type="dxa"/>
            <w:gridSpan w:val="2"/>
            <w:shd w:val="clear" w:color="auto" w:fill="A6A6A6"/>
          </w:tcPr>
          <w:p w:rsidR="00E267A4" w:rsidRPr="00E267A4" w:rsidRDefault="00E267A4" w:rsidP="00E267A4">
            <w:pPr>
              <w:spacing w:after="0" w:line="240" w:lineRule="auto"/>
              <w:jc w:val="center"/>
              <w:rPr>
                <w:rFonts w:ascii="Verdana" w:eastAsia="Times New Roman" w:hAnsi="Verdana" w:cs="Times New Roman"/>
                <w:b/>
                <w:sz w:val="18"/>
              </w:rPr>
            </w:pPr>
            <w:r w:rsidRPr="00E267A4">
              <w:rPr>
                <w:rFonts w:ascii="Verdana" w:eastAsia="Times New Roman" w:hAnsi="Verdana" w:cs="Times New Roman"/>
                <w:b/>
                <w:color w:val="FFFFFF"/>
                <w:sz w:val="28"/>
              </w:rPr>
              <w:t>STUDENT ACTIONS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325F61" w:rsidP="00E267A4">
            <w:pPr>
              <w:spacing w:after="0" w:line="240" w:lineRule="auto"/>
              <w:rPr>
                <w:rFonts w:ascii="Verdana" w:eastAsia="Times New Roman" w:hAnsi="Verdana" w:cs="Times New Roman"/>
              </w:rPr>
            </w:pPr>
            <w:r>
              <w:rPr>
                <w:rFonts w:ascii="Verdana" w:hAnsi="Verdana"/>
                <w:b/>
              </w:rPr>
              <w:t>Define vocabulary terms</w:t>
            </w:r>
          </w:p>
        </w:tc>
        <w:tc>
          <w:tcPr>
            <w:tcW w:w="5238" w:type="dxa"/>
            <w:gridSpan w:val="2"/>
          </w:tcPr>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76"/>
        </w:trPr>
        <w:tc>
          <w:tcPr>
            <w:tcW w:w="5508" w:type="dxa"/>
            <w:gridSpan w:val="3"/>
          </w:tcPr>
          <w:p w:rsidR="00E267A4" w:rsidRPr="00325F61" w:rsidRDefault="00325F61" w:rsidP="00325F61">
            <w:pPr>
              <w:spacing w:after="0" w:line="240" w:lineRule="auto"/>
              <w:rPr>
                <w:rFonts w:ascii="Verdana" w:eastAsia="Times New Roman" w:hAnsi="Verdana" w:cs="Times New Roman"/>
              </w:rPr>
            </w:pPr>
            <w:r>
              <w:rPr>
                <w:rFonts w:ascii="Verdana" w:hAnsi="Verdana"/>
              </w:rPr>
              <w:t>1</w:t>
            </w:r>
            <w:r w:rsidR="00565991">
              <w:rPr>
                <w:rFonts w:ascii="Verdana" w:hAnsi="Verdana"/>
              </w:rPr>
              <w:t xml:space="preserve"> </w:t>
            </w:r>
            <w:bookmarkStart w:id="10" w:name="_GoBack"/>
            <w:bookmarkEnd w:id="10"/>
            <w:r>
              <w:rPr>
                <w:rFonts w:ascii="Verdana" w:hAnsi="Verdana"/>
              </w:rPr>
              <w:t>.Review the process and</w:t>
            </w:r>
            <w:r w:rsidRPr="00325F61">
              <w:rPr>
                <w:rFonts w:ascii="Verdana" w:hAnsi="Verdana"/>
              </w:rPr>
              <w:t xml:space="preserve"> tell students to annotate each new vocabulary term</w:t>
            </w:r>
            <w:r>
              <w:rPr>
                <w:rFonts w:ascii="Verdana" w:hAnsi="Verdana"/>
              </w:rPr>
              <w:t>.</w:t>
            </w:r>
          </w:p>
        </w:tc>
        <w:tc>
          <w:tcPr>
            <w:tcW w:w="5238" w:type="dxa"/>
            <w:gridSpan w:val="2"/>
          </w:tcPr>
          <w:p w:rsidR="00325F61" w:rsidRDefault="00325F61" w:rsidP="00325F61">
            <w:pPr>
              <w:spacing w:after="0" w:line="240" w:lineRule="auto"/>
              <w:rPr>
                <w:rFonts w:ascii="Verdana" w:eastAsia="Times New Roman" w:hAnsi="Verdana" w:cs="Times New Roman"/>
              </w:rPr>
            </w:pPr>
            <w:r>
              <w:rPr>
                <w:rFonts w:ascii="Verdana" w:eastAsia="Times New Roman" w:hAnsi="Verdana" w:cs="Times New Roman"/>
              </w:rPr>
              <w:t>1.Students will:</w:t>
            </w:r>
          </w:p>
          <w:p w:rsidR="00325F61" w:rsidRDefault="00325F61" w:rsidP="00325F61">
            <w:pPr>
              <w:spacing w:after="0" w:line="240" w:lineRule="auto"/>
              <w:rPr>
                <w:rFonts w:ascii="Verdana" w:eastAsia="Times New Roman" w:hAnsi="Verdana" w:cs="Times New Roman"/>
              </w:rPr>
            </w:pPr>
            <w:r>
              <w:rPr>
                <w:rFonts w:ascii="Verdana" w:eastAsia="Times New Roman" w:hAnsi="Verdana" w:cs="Times New Roman"/>
              </w:rPr>
              <w:t xml:space="preserve">Write </w:t>
            </w:r>
            <w:proofErr w:type="gramStart"/>
            <w:r>
              <w:rPr>
                <w:rFonts w:ascii="Verdana" w:eastAsia="Times New Roman" w:hAnsi="Verdana" w:cs="Times New Roman"/>
              </w:rPr>
              <w:t>their own</w:t>
            </w:r>
            <w:proofErr w:type="gramEnd"/>
            <w:r>
              <w:rPr>
                <w:rFonts w:ascii="Verdana" w:eastAsia="Times New Roman" w:hAnsi="Verdana" w:cs="Times New Roman"/>
              </w:rPr>
              <w:t xml:space="preserve"> definition in a complete sentence. </w:t>
            </w:r>
          </w:p>
          <w:p w:rsidR="00325F61" w:rsidRDefault="00325F61" w:rsidP="00325F61">
            <w:pPr>
              <w:spacing w:after="0" w:line="240" w:lineRule="auto"/>
              <w:rPr>
                <w:rFonts w:ascii="Verdana" w:eastAsia="Times New Roman" w:hAnsi="Verdana" w:cs="Times New Roman"/>
              </w:rPr>
            </w:pPr>
            <w:r>
              <w:rPr>
                <w:rFonts w:ascii="Verdana" w:eastAsia="Times New Roman" w:hAnsi="Verdana" w:cs="Times New Roman"/>
              </w:rPr>
              <w:t xml:space="preserve">Write the site definition in a complete sentence. </w:t>
            </w:r>
          </w:p>
          <w:p w:rsidR="00325F61" w:rsidRDefault="00325F61" w:rsidP="00325F61">
            <w:pPr>
              <w:spacing w:after="0" w:line="240" w:lineRule="auto"/>
              <w:rPr>
                <w:rFonts w:ascii="Verdana" w:eastAsia="Times New Roman" w:hAnsi="Verdana" w:cs="Times New Roman"/>
              </w:rPr>
            </w:pPr>
            <w:r>
              <w:rPr>
                <w:rFonts w:ascii="Verdana" w:eastAsia="Times New Roman" w:hAnsi="Verdana" w:cs="Times New Roman"/>
              </w:rPr>
              <w:t>Draw a picture with color.</w:t>
            </w:r>
          </w:p>
          <w:p w:rsidR="00E267A4" w:rsidRPr="00E267A4" w:rsidRDefault="00325F61" w:rsidP="00325F61">
            <w:pPr>
              <w:spacing w:after="0" w:line="240" w:lineRule="auto"/>
              <w:rPr>
                <w:rFonts w:ascii="Verdana" w:eastAsia="Times New Roman" w:hAnsi="Verdana" w:cs="Times New Roman"/>
              </w:rPr>
            </w:pPr>
            <w:r>
              <w:rPr>
                <w:rFonts w:ascii="Verdana" w:eastAsia="Times New Roman" w:hAnsi="Verdana" w:cs="Times New Roman"/>
              </w:rPr>
              <w:t>Write one summary for all the terms.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301A93" w:rsidP="00E267A4">
            <w:pPr>
              <w:spacing w:after="0" w:line="240" w:lineRule="auto"/>
              <w:rPr>
                <w:rFonts w:ascii="Verdana" w:eastAsia="Times New Roman" w:hAnsi="Verdana" w:cs="Times New Roman"/>
              </w:rPr>
            </w:pPr>
            <w:r>
              <w:rPr>
                <w:rFonts w:ascii="Verdana" w:hAnsi="Verdana"/>
                <w:b/>
              </w:rPr>
              <w:t>Identify basic information on a pattern envelope facing</w:t>
            </w:r>
          </w:p>
        </w:tc>
        <w:tc>
          <w:tcPr>
            <w:tcW w:w="5238" w:type="dxa"/>
            <w:gridSpan w:val="2"/>
          </w:tcPr>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301A93" w:rsidP="00E267A4">
            <w:pPr>
              <w:spacing w:after="0" w:line="240" w:lineRule="auto"/>
              <w:rPr>
                <w:rFonts w:ascii="Verdana" w:eastAsia="Times New Roman" w:hAnsi="Verdana" w:cs="Times New Roman"/>
              </w:rPr>
            </w:pPr>
            <w:r>
              <w:rPr>
                <w:rFonts w:ascii="Verdana" w:hAnsi="Verdana"/>
              </w:rPr>
              <w:t xml:space="preserve">2. Distribute Handout 1a, Pattern Envelope facing and explain its components (company name, pattern number, size, and pictorial sketches).  Tell students to write down these items in the corresponding areas on their pattern examples.  </w:t>
            </w:r>
          </w:p>
        </w:tc>
        <w:tc>
          <w:tcPr>
            <w:tcW w:w="5238" w:type="dxa"/>
            <w:gridSpan w:val="2"/>
          </w:tcPr>
          <w:p w:rsidR="00E267A4" w:rsidRPr="00E267A4" w:rsidRDefault="00301A93" w:rsidP="00E267A4">
            <w:pPr>
              <w:spacing w:after="0" w:line="240" w:lineRule="auto"/>
              <w:rPr>
                <w:rFonts w:ascii="Verdana" w:eastAsia="Times New Roman" w:hAnsi="Verdana" w:cs="Times New Roman"/>
              </w:rPr>
            </w:pPr>
            <w:r>
              <w:rPr>
                <w:rFonts w:ascii="Verdana" w:hAnsi="Verdana"/>
              </w:rPr>
              <w:t>2. Students write down the names of each item in the appropriate area on their pattern example</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D84F3C" w:rsidP="00E267A4">
            <w:pPr>
              <w:spacing w:after="0" w:line="240" w:lineRule="auto"/>
              <w:rPr>
                <w:rFonts w:ascii="Verdana" w:eastAsia="Times New Roman" w:hAnsi="Verdana" w:cs="Times New Roman"/>
              </w:rPr>
            </w:pPr>
            <w:r>
              <w:rPr>
                <w:rFonts w:ascii="Verdana" w:hAnsi="Verdana"/>
                <w:b/>
              </w:rPr>
              <w:t>Interpret data on the back of a pattern envelope</w:t>
            </w:r>
          </w:p>
        </w:tc>
        <w:tc>
          <w:tcPr>
            <w:tcW w:w="5238" w:type="dxa"/>
            <w:gridSpan w:val="2"/>
          </w:tcPr>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D84F3C" w:rsidP="00E267A4">
            <w:pPr>
              <w:spacing w:after="0" w:line="240" w:lineRule="auto"/>
              <w:rPr>
                <w:rFonts w:ascii="Verdana" w:eastAsia="Times New Roman" w:hAnsi="Verdana" w:cs="Times New Roman"/>
              </w:rPr>
            </w:pPr>
            <w:r>
              <w:rPr>
                <w:rFonts w:ascii="Verdana" w:hAnsi="Verdana"/>
              </w:rPr>
              <w:t>3. Use PowerPoint slides to describe the information on a pattern envelope back.  Tell students to and write down the title of each section (</w:t>
            </w:r>
            <w:r>
              <w:rPr>
                <w:rFonts w:ascii="Verdana" w:hAnsi="Verdana"/>
                <w:i/>
              </w:rPr>
              <w:t xml:space="preserve">Garment Views, Garment Description, Suggested Fabrics, Body Measurements, Yardage, Notions, Knit Gauge, and Finished Measurements).  </w:t>
            </w:r>
          </w:p>
        </w:tc>
        <w:tc>
          <w:tcPr>
            <w:tcW w:w="5238" w:type="dxa"/>
            <w:gridSpan w:val="2"/>
          </w:tcPr>
          <w:p w:rsidR="00E267A4" w:rsidRPr="00E267A4" w:rsidRDefault="00D84F3C" w:rsidP="00E267A4">
            <w:pPr>
              <w:spacing w:after="0" w:line="240" w:lineRule="auto"/>
              <w:rPr>
                <w:rFonts w:ascii="Verdana" w:eastAsia="Times New Roman" w:hAnsi="Verdana" w:cs="Times New Roman"/>
              </w:rPr>
            </w:pPr>
            <w:r>
              <w:rPr>
                <w:rFonts w:ascii="Verdana" w:eastAsia="Times New Roman" w:hAnsi="Verdana" w:cs="Times New Roman"/>
              </w:rPr>
              <w:t>3.</w:t>
            </w:r>
            <w:r>
              <w:rPr>
                <w:rFonts w:ascii="Verdana" w:hAnsi="Verdana"/>
              </w:rPr>
              <w:t xml:space="preserve"> Students annotate their pattern envelope examples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627D5F" w:rsidP="00E267A4">
            <w:pPr>
              <w:spacing w:after="0" w:line="240" w:lineRule="auto"/>
              <w:rPr>
                <w:rFonts w:ascii="Verdana" w:eastAsia="Times New Roman" w:hAnsi="Verdana" w:cs="Times New Roman"/>
              </w:rPr>
            </w:pPr>
            <w:r>
              <w:rPr>
                <w:rFonts w:ascii="Verdana" w:eastAsia="Times New Roman" w:hAnsi="Verdana" w:cs="Times New Roman"/>
              </w:rPr>
              <w:t xml:space="preserve">4. Teacher will instruct students to share the information that they annotated. </w:t>
            </w:r>
          </w:p>
        </w:tc>
        <w:tc>
          <w:tcPr>
            <w:tcW w:w="5238" w:type="dxa"/>
            <w:gridSpan w:val="2"/>
          </w:tcPr>
          <w:p w:rsidR="0000163F" w:rsidRDefault="00627D5F" w:rsidP="0000163F">
            <w:pPr>
              <w:rPr>
                <w:rFonts w:ascii="Verdana" w:eastAsia="Times New Roman" w:hAnsi="Verdana" w:cs="Times New Roman"/>
              </w:rPr>
            </w:pPr>
            <w:r>
              <w:rPr>
                <w:rFonts w:ascii="Verdana" w:eastAsia="Times New Roman" w:hAnsi="Verdana" w:cs="Times New Roman"/>
              </w:rPr>
              <w:t>4. Students will annotate and share the information that they</w:t>
            </w:r>
            <w:r w:rsidR="0000163F">
              <w:rPr>
                <w:rFonts w:ascii="Verdana" w:eastAsia="Times New Roman" w:hAnsi="Verdana" w:cs="Times New Roman"/>
              </w:rPr>
              <w:t xml:space="preserve"> analyzed. Student will put their thumbs up or thumps down when teacher asks if they think the student gave good information.</w:t>
            </w:r>
          </w:p>
          <w:p w:rsidR="00E267A4" w:rsidRPr="00E267A4" w:rsidRDefault="00627D5F" w:rsidP="0000163F">
            <w:pPr>
              <w:spacing w:after="0" w:line="240" w:lineRule="auto"/>
              <w:rPr>
                <w:rFonts w:ascii="Verdana" w:eastAsia="Times New Roman" w:hAnsi="Verdana" w:cs="Times New Roman"/>
              </w:rPr>
            </w:pPr>
            <w:r>
              <w:rPr>
                <w:rFonts w:ascii="Verdana" w:eastAsia="Times New Roman" w:hAnsi="Verdana" w:cs="Times New Roman"/>
              </w:rPr>
              <w:t>.</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00163F" w:rsidRDefault="00E267A4" w:rsidP="0000163F">
            <w:pPr>
              <w:spacing w:after="0" w:line="240" w:lineRule="auto"/>
              <w:rPr>
                <w:rFonts w:ascii="Verdana" w:eastAsia="Times New Roman" w:hAnsi="Verdana" w:cs="Times New Roman"/>
              </w:rPr>
            </w:pPr>
            <w:r>
              <w:rPr>
                <w:noProof/>
              </w:rPr>
              <w:drawing>
                <wp:anchor distT="0" distB="0" distL="114300" distR="114300" simplePos="0" relativeHeight="251661312" behindDoc="1" locked="0" layoutInCell="1" allowOverlap="1" wp14:anchorId="3BAAD636" wp14:editId="23E8B7A0">
                  <wp:simplePos x="0" y="0"/>
                  <wp:positionH relativeFrom="column">
                    <wp:posOffset>2247265</wp:posOffset>
                  </wp:positionH>
                  <wp:positionV relativeFrom="paragraph">
                    <wp:posOffset>563245</wp:posOffset>
                  </wp:positionV>
                  <wp:extent cx="2210435" cy="320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0435" cy="3200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00163F">
              <w:rPr>
                <w:rFonts w:ascii="Verdana" w:eastAsia="Times New Roman" w:hAnsi="Verdana" w:cs="Times New Roman"/>
              </w:rPr>
              <w:t>5.Teacher</w:t>
            </w:r>
            <w:proofErr w:type="gramEnd"/>
            <w:r w:rsidR="0000163F">
              <w:rPr>
                <w:rFonts w:ascii="Verdana" w:eastAsia="Times New Roman" w:hAnsi="Verdana" w:cs="Times New Roman"/>
              </w:rPr>
              <w:t xml:space="preserve"> will assist students that are ready to work on Pajama bottoms be measured correctly to see what pattern will fit them. </w:t>
            </w:r>
          </w:p>
        </w:tc>
        <w:tc>
          <w:tcPr>
            <w:tcW w:w="5238" w:type="dxa"/>
            <w:gridSpan w:val="2"/>
          </w:tcPr>
          <w:p w:rsidR="00E267A4" w:rsidRPr="00E267A4" w:rsidRDefault="0000163F" w:rsidP="00E267A4">
            <w:pPr>
              <w:spacing w:after="0" w:line="240" w:lineRule="auto"/>
              <w:rPr>
                <w:rFonts w:ascii="Verdana" w:eastAsia="Times New Roman" w:hAnsi="Verdana" w:cs="Times New Roman"/>
              </w:rPr>
            </w:pPr>
            <w:r>
              <w:rPr>
                <w:rFonts w:ascii="Verdana" w:eastAsia="Times New Roman" w:hAnsi="Verdana" w:cs="Times New Roman"/>
              </w:rPr>
              <w:t>5. For pajama bottoms the student will be measured at the waist and at the hip.</w:t>
            </w:r>
          </w:p>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CLOSURE</w:t>
            </w:r>
          </w:p>
        </w:tc>
      </w:tr>
      <w:tr w:rsidR="00E267A4" w:rsidRPr="00E267A4" w:rsidTr="000016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260"/>
        </w:trPr>
        <w:tc>
          <w:tcPr>
            <w:tcW w:w="10746" w:type="dxa"/>
            <w:gridSpan w:val="5"/>
          </w:tcPr>
          <w:p w:rsidR="00E267A4" w:rsidRPr="00E267A4" w:rsidRDefault="00E267A4"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rPr>
            </w:pPr>
            <w:r w:rsidRPr="00E267A4">
              <w:rPr>
                <w:rFonts w:ascii="Verdana" w:eastAsia="Times New Roman" w:hAnsi="Verdana" w:cs="Times New Roman"/>
              </w:rPr>
              <w:fldChar w:fldCharType="begin">
                <w:ffData>
                  <w:name w:val="Text17"/>
                  <w:enabled/>
                  <w:calcOnExit w:val="0"/>
                  <w:textInput/>
                </w:ffData>
              </w:fldChar>
            </w:r>
            <w:r w:rsidRPr="00E267A4">
              <w:rPr>
                <w:rFonts w:ascii="Verdana" w:eastAsia="Times New Roman" w:hAnsi="Verdana" w:cs="Times New Roman"/>
              </w:rPr>
              <w:instrText xml:space="preserve"> FORMTEXT </w:instrText>
            </w:r>
            <w:r w:rsidRPr="00E267A4">
              <w:rPr>
                <w:rFonts w:ascii="Verdana" w:eastAsia="Times New Roman" w:hAnsi="Verdana" w:cs="Times New Roman"/>
              </w:rPr>
            </w:r>
            <w:r w:rsidRPr="00E267A4">
              <w:rPr>
                <w:rFonts w:ascii="Verdana" w:eastAsia="Times New Roman" w:hAnsi="Verdana" w:cs="Times New Roman"/>
              </w:rPr>
              <w:fldChar w:fldCharType="separate"/>
            </w:r>
            <w:r w:rsidRPr="00E267A4">
              <w:rPr>
                <w:rFonts w:ascii="Verdana" w:eastAsia="Times New Roman" w:hAnsi="Verdana" w:cs="Times New Roman"/>
                <w:noProof/>
              </w:rPr>
              <w:t> </w:t>
            </w:r>
            <w:r w:rsidRPr="00E267A4">
              <w:rPr>
                <w:rFonts w:ascii="Verdana" w:eastAsia="Times New Roman" w:hAnsi="Verdana" w:cs="Times New Roman"/>
                <w:noProof/>
              </w:rPr>
              <w:t> </w:t>
            </w:r>
            <w:r w:rsidRPr="00E267A4">
              <w:rPr>
                <w:rFonts w:ascii="Verdana" w:eastAsia="Times New Roman" w:hAnsi="Verdana" w:cs="Times New Roman"/>
                <w:noProof/>
              </w:rPr>
              <w:t> </w:t>
            </w:r>
            <w:r w:rsidRPr="00E267A4">
              <w:rPr>
                <w:rFonts w:ascii="Verdana" w:eastAsia="Times New Roman" w:hAnsi="Verdana" w:cs="Times New Roman"/>
                <w:noProof/>
              </w:rPr>
              <w:t> </w:t>
            </w:r>
            <w:r w:rsidRPr="00E267A4">
              <w:rPr>
                <w:rFonts w:ascii="Verdana" w:eastAsia="Times New Roman" w:hAnsi="Verdana" w:cs="Times New Roman"/>
                <w:noProof/>
              </w:rPr>
              <w:t> </w:t>
            </w:r>
            <w:r w:rsidRPr="00E267A4">
              <w:rPr>
                <w:rFonts w:ascii="Verdana" w:eastAsia="Times New Roman" w:hAnsi="Verdana" w:cs="Times New Roman"/>
              </w:rPr>
              <w:fldChar w:fldCharType="end"/>
            </w:r>
          </w:p>
          <w:p w:rsidR="00E267A4" w:rsidRPr="00E267A4" w:rsidRDefault="00E267A4"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sz w:val="18"/>
              </w:rPr>
            </w:pPr>
            <w:r w:rsidRPr="00E267A4">
              <w:rPr>
                <w:rFonts w:ascii="Verdana" w:eastAsia="Times New Roman" w:hAnsi="Verdana" w:cs="Times New Roman"/>
                <w:b/>
                <w:color w:val="FFFFFF"/>
                <w:sz w:val="28"/>
              </w:rPr>
              <w:lastRenderedPageBreak/>
              <w:t>AVID WICOR STRATEGIES UTILIZED</w:t>
            </w:r>
          </w:p>
        </w:tc>
      </w:tr>
      <w:tr w:rsidR="00E267A4" w:rsidRPr="00E267A4" w:rsidTr="00AE29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818"/>
        </w:trPr>
        <w:tc>
          <w:tcPr>
            <w:tcW w:w="10746" w:type="dxa"/>
            <w:gridSpan w:val="5"/>
          </w:tcPr>
          <w:p w:rsidR="00E267A4" w:rsidRDefault="0000163F" w:rsidP="00E267A4">
            <w:pPr>
              <w:spacing w:after="0" w:line="240" w:lineRule="auto"/>
              <w:rPr>
                <w:rFonts w:ascii="Verdana" w:eastAsia="Times New Roman" w:hAnsi="Verdana" w:cs="Times New Roman"/>
              </w:rPr>
            </w:pPr>
            <w:r>
              <w:rPr>
                <w:rFonts w:ascii="Verdana" w:eastAsia="Times New Roman" w:hAnsi="Verdana" w:cs="Times New Roman"/>
              </w:rPr>
              <w:t xml:space="preserve">Write and rewrite, discuss and analyze the information on the pattern envelope. </w:t>
            </w:r>
          </w:p>
          <w:p w:rsidR="00E267A4" w:rsidRPr="00E267A4" w:rsidRDefault="0000163F" w:rsidP="00E267A4">
            <w:pPr>
              <w:spacing w:after="0" w:line="240" w:lineRule="auto"/>
              <w:rPr>
                <w:rFonts w:ascii="Verdana" w:eastAsia="Times New Roman" w:hAnsi="Verdana" w:cs="Times New Roman"/>
              </w:rPr>
            </w:pPr>
            <w:r>
              <w:rPr>
                <w:rFonts w:ascii="Verdana" w:eastAsia="Times New Roman" w:hAnsi="Verdana" w:cs="Times New Roman"/>
              </w:rPr>
              <w:t>Thumbs up and thumbs down. Pair Share.</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SAMPLE END OF UNIT ASSESSMENT QUESTIONS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E267A4" w:rsidRPr="0000163F" w:rsidRDefault="0000163F" w:rsidP="0000163F">
            <w:pPr>
              <w:spacing w:after="0" w:line="240" w:lineRule="auto"/>
              <w:rPr>
                <w:rFonts w:ascii="Verdana" w:eastAsia="Times New Roman" w:hAnsi="Verdana" w:cs="Times New Roman"/>
              </w:rPr>
            </w:pPr>
            <w:r>
              <w:rPr>
                <w:rFonts w:ascii="Verdana" w:eastAsia="Times New Roman" w:hAnsi="Verdana" w:cs="Times New Roman"/>
              </w:rPr>
              <w:t>Why do we need to know what notions are on the back of a pattern envelope?</w:t>
            </w:r>
          </w:p>
          <w:p w:rsidR="00E267A4" w:rsidRPr="003A1935" w:rsidRDefault="0000163F" w:rsidP="0000163F">
            <w:pPr>
              <w:pStyle w:val="ListParagraph"/>
              <w:numPr>
                <w:ilvl w:val="0"/>
                <w:numId w:val="5"/>
              </w:numPr>
              <w:spacing w:after="0" w:line="240" w:lineRule="auto"/>
              <w:rPr>
                <w:rFonts w:ascii="Verdana" w:eastAsia="Times New Roman" w:hAnsi="Verdana" w:cs="Times New Roman"/>
                <w:highlight w:val="yellow"/>
              </w:rPr>
            </w:pPr>
            <w:r w:rsidRPr="003A1935">
              <w:rPr>
                <w:rFonts w:ascii="Verdana" w:eastAsia="Times New Roman" w:hAnsi="Verdana" w:cs="Times New Roman"/>
                <w:highlight w:val="yellow"/>
              </w:rPr>
              <w:t>These are the items we use to for closer of those clothes.</w:t>
            </w:r>
          </w:p>
          <w:p w:rsidR="0000163F" w:rsidRPr="003A1935" w:rsidRDefault="0000163F" w:rsidP="003A1935">
            <w:pPr>
              <w:pStyle w:val="ListParagraph"/>
              <w:numPr>
                <w:ilvl w:val="0"/>
                <w:numId w:val="5"/>
              </w:numPr>
              <w:spacing w:after="0" w:line="240" w:lineRule="auto"/>
              <w:rPr>
                <w:rFonts w:ascii="Verdana" w:eastAsia="Times New Roman" w:hAnsi="Verdana" w:cs="Times New Roman"/>
              </w:rPr>
            </w:pPr>
            <w:r>
              <w:rPr>
                <w:rFonts w:ascii="Verdana" w:eastAsia="Times New Roman" w:hAnsi="Verdana" w:cs="Times New Roman"/>
              </w:rPr>
              <w:t>These are the items we use to hem the clothes</w:t>
            </w:r>
            <w:proofErr w:type="gramStart"/>
            <w:r w:rsidR="003A1935">
              <w:rPr>
                <w:rFonts w:ascii="Verdana" w:eastAsia="Times New Roman" w:hAnsi="Verdana" w:cs="Times New Roman"/>
              </w:rPr>
              <w:t>?</w:t>
            </w:r>
            <w:r w:rsidR="003A1935" w:rsidRPr="003A1935">
              <w:rPr>
                <w:rFonts w:ascii="Verdana" w:eastAsia="Times New Roman" w:hAnsi="Verdana" w:cs="Times New Roman"/>
              </w:rPr>
              <w:t>.</w:t>
            </w:r>
            <w:proofErr w:type="gramEnd"/>
          </w:p>
          <w:p w:rsidR="003A1935" w:rsidRDefault="003A1935" w:rsidP="0000163F">
            <w:pPr>
              <w:pStyle w:val="ListParagraph"/>
              <w:numPr>
                <w:ilvl w:val="0"/>
                <w:numId w:val="5"/>
              </w:numPr>
              <w:spacing w:after="0" w:line="240" w:lineRule="auto"/>
              <w:rPr>
                <w:rFonts w:ascii="Verdana" w:eastAsia="Times New Roman" w:hAnsi="Verdana" w:cs="Times New Roman"/>
              </w:rPr>
            </w:pPr>
            <w:r>
              <w:rPr>
                <w:rFonts w:ascii="Verdana" w:eastAsia="Times New Roman" w:hAnsi="Verdana" w:cs="Times New Roman"/>
              </w:rPr>
              <w:t>These are the items we use to cut out the patterns.</w:t>
            </w:r>
          </w:p>
          <w:p w:rsidR="003A1935" w:rsidRDefault="003A1935" w:rsidP="0000163F">
            <w:pPr>
              <w:pStyle w:val="ListParagraph"/>
              <w:numPr>
                <w:ilvl w:val="0"/>
                <w:numId w:val="5"/>
              </w:numPr>
              <w:spacing w:after="0" w:line="240" w:lineRule="auto"/>
              <w:rPr>
                <w:rFonts w:ascii="Verdana" w:eastAsia="Times New Roman" w:hAnsi="Verdana" w:cs="Times New Roman"/>
              </w:rPr>
            </w:pPr>
            <w:r>
              <w:rPr>
                <w:rFonts w:ascii="Verdana" w:eastAsia="Times New Roman" w:hAnsi="Verdana" w:cs="Times New Roman"/>
              </w:rPr>
              <w:t>All the above.</w:t>
            </w:r>
          </w:p>
          <w:p w:rsidR="003A1935" w:rsidRDefault="003A1935" w:rsidP="003A1935">
            <w:pPr>
              <w:spacing w:after="0" w:line="240" w:lineRule="auto"/>
              <w:rPr>
                <w:rFonts w:ascii="Verdana" w:eastAsia="Times New Roman" w:hAnsi="Verdana" w:cs="Times New Roman"/>
              </w:rPr>
            </w:pPr>
            <w:r>
              <w:rPr>
                <w:rFonts w:ascii="Verdana" w:eastAsia="Times New Roman" w:hAnsi="Verdana" w:cs="Times New Roman"/>
              </w:rPr>
              <w:t>Why is measuring correctly important?</w:t>
            </w:r>
          </w:p>
          <w:p w:rsidR="003A1935" w:rsidRDefault="003A1935" w:rsidP="003A1935">
            <w:pPr>
              <w:pStyle w:val="ListParagraph"/>
              <w:numPr>
                <w:ilvl w:val="0"/>
                <w:numId w:val="6"/>
              </w:numPr>
              <w:spacing w:after="0" w:line="240" w:lineRule="auto"/>
              <w:rPr>
                <w:rFonts w:ascii="Verdana" w:eastAsia="Times New Roman" w:hAnsi="Verdana" w:cs="Times New Roman"/>
              </w:rPr>
            </w:pPr>
            <w:r>
              <w:rPr>
                <w:rFonts w:ascii="Verdana" w:eastAsia="Times New Roman" w:hAnsi="Verdana" w:cs="Times New Roman"/>
              </w:rPr>
              <w:t>So the pattern will be a little big.</w:t>
            </w:r>
          </w:p>
          <w:p w:rsidR="003A1935" w:rsidRDefault="003A1935" w:rsidP="003A1935">
            <w:pPr>
              <w:pStyle w:val="ListParagraph"/>
              <w:numPr>
                <w:ilvl w:val="0"/>
                <w:numId w:val="6"/>
              </w:numPr>
              <w:spacing w:after="0" w:line="240" w:lineRule="auto"/>
              <w:rPr>
                <w:rFonts w:ascii="Verdana" w:eastAsia="Times New Roman" w:hAnsi="Verdana" w:cs="Times New Roman"/>
              </w:rPr>
            </w:pPr>
            <w:r>
              <w:rPr>
                <w:rFonts w:ascii="Verdana" w:eastAsia="Times New Roman" w:hAnsi="Verdana" w:cs="Times New Roman"/>
              </w:rPr>
              <w:t>So the pattern will fit very tight.</w:t>
            </w:r>
          </w:p>
          <w:p w:rsidR="003A1935" w:rsidRPr="003A1935" w:rsidRDefault="003A1935" w:rsidP="003A1935">
            <w:pPr>
              <w:pStyle w:val="ListParagraph"/>
              <w:numPr>
                <w:ilvl w:val="0"/>
                <w:numId w:val="6"/>
              </w:numPr>
              <w:spacing w:after="0" w:line="240" w:lineRule="auto"/>
              <w:rPr>
                <w:rFonts w:ascii="Verdana" w:eastAsia="Times New Roman" w:hAnsi="Verdana" w:cs="Times New Roman"/>
                <w:highlight w:val="yellow"/>
              </w:rPr>
            </w:pPr>
            <w:r w:rsidRPr="003A1935">
              <w:rPr>
                <w:rFonts w:ascii="Verdana" w:eastAsia="Times New Roman" w:hAnsi="Verdana" w:cs="Times New Roman"/>
                <w:highlight w:val="yellow"/>
              </w:rPr>
              <w:t>So you will now what size you need to make.</w:t>
            </w:r>
          </w:p>
          <w:p w:rsidR="00E267A4" w:rsidRPr="003A1935" w:rsidRDefault="003A1935" w:rsidP="00E267A4">
            <w:pPr>
              <w:pStyle w:val="ListParagraph"/>
              <w:numPr>
                <w:ilvl w:val="0"/>
                <w:numId w:val="6"/>
              </w:numPr>
              <w:spacing w:after="0" w:line="240" w:lineRule="auto"/>
              <w:rPr>
                <w:rFonts w:ascii="Verdana" w:eastAsia="Times New Roman" w:hAnsi="Verdana" w:cs="Times New Roman"/>
              </w:rPr>
            </w:pPr>
            <w:r>
              <w:rPr>
                <w:rFonts w:ascii="Verdana" w:eastAsia="Times New Roman" w:hAnsi="Verdana" w:cs="Times New Roman"/>
              </w:rPr>
              <w:t xml:space="preserve">So you will now what view you need to make. </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E267A4" w:rsidRPr="00E267A4" w:rsidRDefault="00E267A4" w:rsidP="00E267A4">
            <w:pPr>
              <w:spacing w:after="0" w:line="240" w:lineRule="auto"/>
              <w:rPr>
                <w:rFonts w:ascii="Verdana" w:eastAsia="Times New Roman" w:hAnsi="Verdana" w:cs="Times New Roman"/>
                <w:b/>
                <w:sz w:val="18"/>
              </w:rPr>
            </w:pPr>
            <w:r w:rsidRPr="00E267A4">
              <w:rPr>
                <w:rFonts w:ascii="Verdana" w:eastAsia="Times New Roman" w:hAnsi="Verdana" w:cs="Times New Roman"/>
                <w:b/>
                <w:color w:val="FFFFFF"/>
                <w:sz w:val="28"/>
              </w:rPr>
              <w:t>RESOURCES</w:t>
            </w:r>
          </w:p>
        </w:tc>
        <w:tc>
          <w:tcPr>
            <w:tcW w:w="5238" w:type="dxa"/>
            <w:gridSpan w:val="2"/>
            <w:shd w:val="clear" w:color="auto" w:fill="4E0925"/>
          </w:tcPr>
          <w:p w:rsidR="00E267A4" w:rsidRPr="00E267A4" w:rsidRDefault="00E267A4" w:rsidP="00E267A4">
            <w:pPr>
              <w:spacing w:after="0" w:line="240" w:lineRule="auto"/>
              <w:rPr>
                <w:rFonts w:ascii="Verdana" w:eastAsia="Times New Roman" w:hAnsi="Verdana" w:cs="Times New Roman"/>
                <w:b/>
                <w:sz w:val="18"/>
              </w:rPr>
            </w:pPr>
            <w:r w:rsidRPr="00E267A4">
              <w:rPr>
                <w:rFonts w:ascii="Verdana" w:eastAsia="Times New Roman" w:hAnsi="Verdana" w:cs="Times New Roman"/>
                <w:b/>
                <w:color w:val="FFFFFF"/>
                <w:sz w:val="28"/>
              </w:rPr>
              <w:t>ACCOMMODATIONS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tcPr>
          <w:p w:rsidR="00EC0167" w:rsidRDefault="00EC0167" w:rsidP="00EC0167">
            <w:pPr>
              <w:pStyle w:val="Bibliography"/>
              <w:ind w:left="720" w:hanging="720"/>
              <w:rPr>
                <w:rFonts w:ascii="Verdana" w:hAnsi="Verdana"/>
                <w:noProof/>
                <w:sz w:val="20"/>
                <w:szCs w:val="20"/>
              </w:rPr>
            </w:pPr>
            <w:r>
              <w:rPr>
                <w:rFonts w:ascii="Verdana" w:hAnsi="Verdana"/>
              </w:rPr>
              <w:t xml:space="preserve">Dale Rae Designs. (2000). </w:t>
            </w:r>
            <w:r>
              <w:rPr>
                <w:rFonts w:ascii="Verdana" w:hAnsi="Verdana"/>
                <w:i/>
                <w:iCs/>
              </w:rPr>
              <w:t>Dale Rae Designs</w:t>
            </w:r>
            <w:r>
              <w:rPr>
                <w:rFonts w:ascii="Verdana" w:hAnsi="Verdana"/>
              </w:rPr>
              <w:t xml:space="preserve">. Retrieved June 29, 2010, from </w:t>
            </w:r>
            <w:hyperlink r:id="rId10" w:history="1">
              <w:r>
                <w:rPr>
                  <w:rStyle w:val="Hyperlink"/>
                  <w:rFonts w:ascii="Verdana" w:hAnsi="Verdana"/>
                </w:rPr>
                <w:t>http://www.dalerae.com/fitting/markhipline.jpg</w:t>
              </w:r>
            </w:hyperlink>
            <w:r>
              <w:rPr>
                <w:rFonts w:ascii="Verdana" w:hAnsi="Verdana"/>
              </w:rPr>
              <w:t>.</w:t>
            </w:r>
          </w:p>
          <w:p w:rsidR="00EC0167" w:rsidRDefault="00EC0167" w:rsidP="00EC0167">
            <w:pPr>
              <w:spacing w:after="0" w:line="240" w:lineRule="auto"/>
              <w:rPr>
                <w:rFonts w:ascii="Verdana" w:hAnsi="Verdana"/>
                <w:i/>
                <w:iCs/>
              </w:rPr>
            </w:pPr>
            <w:r>
              <w:rPr>
                <w:rFonts w:ascii="Verdana" w:hAnsi="Verdana"/>
              </w:rPr>
              <w:t xml:space="preserve">Under, D. (2009, December 18). </w:t>
            </w:r>
            <w:r>
              <w:rPr>
                <w:rFonts w:ascii="Verdana" w:hAnsi="Verdana"/>
                <w:i/>
                <w:iCs/>
              </w:rPr>
              <w:t>A New Year-A</w:t>
            </w:r>
          </w:p>
          <w:p w:rsidR="00EC0167" w:rsidRDefault="00EC0167" w:rsidP="00EC0167">
            <w:pPr>
              <w:spacing w:after="0" w:line="240" w:lineRule="auto"/>
              <w:ind w:left="720"/>
              <w:rPr>
                <w:rFonts w:ascii="Verdana" w:hAnsi="Verdana"/>
              </w:rPr>
            </w:pPr>
            <w:r>
              <w:rPr>
                <w:rFonts w:ascii="Verdana" w:hAnsi="Verdana"/>
                <w:i/>
                <w:iCs/>
              </w:rPr>
              <w:t>New Design Blog</w:t>
            </w:r>
            <w:r>
              <w:rPr>
                <w:rFonts w:ascii="Verdana" w:hAnsi="Verdana"/>
              </w:rPr>
              <w:t xml:space="preserve">. Retrieved June 29, 2010, from </w:t>
            </w:r>
            <w:hyperlink r:id="rId11" w:history="1">
              <w:r>
                <w:rPr>
                  <w:rStyle w:val="Hyperlink"/>
                  <w:rFonts w:ascii="Verdana" w:hAnsi="Verdana"/>
                </w:rPr>
                <w:t>http://wkdesigner.files.wordpress.com/2009/07/lay-1.jpg</w:t>
              </w:r>
            </w:hyperlink>
          </w:p>
          <w:p w:rsidR="00EC0167" w:rsidRPr="00AE2929" w:rsidRDefault="00EC0167" w:rsidP="00EC0167">
            <w:pPr>
              <w:spacing w:after="0" w:line="240" w:lineRule="auto"/>
              <w:ind w:left="720"/>
              <w:rPr>
                <w:rFonts w:ascii="Verdana" w:hAnsi="Verdana"/>
                <w:i/>
                <w:iCs/>
                <w:sz w:val="16"/>
                <w:szCs w:val="16"/>
              </w:rPr>
            </w:pPr>
          </w:p>
          <w:p w:rsidR="00EC0167" w:rsidRDefault="00EC0167" w:rsidP="00EC0167">
            <w:pPr>
              <w:spacing w:after="0" w:line="240" w:lineRule="auto"/>
              <w:rPr>
                <w:rFonts w:ascii="Verdana" w:hAnsi="Verdana"/>
                <w:i/>
                <w:iCs/>
              </w:rPr>
            </w:pPr>
            <w:proofErr w:type="spellStart"/>
            <w:r>
              <w:rPr>
                <w:rFonts w:ascii="Verdana" w:hAnsi="Verdana"/>
              </w:rPr>
              <w:t>Peppler</w:t>
            </w:r>
            <w:proofErr w:type="spellEnd"/>
            <w:r>
              <w:rPr>
                <w:rFonts w:ascii="Verdana" w:hAnsi="Verdana"/>
              </w:rPr>
              <w:t>, J. (</w:t>
            </w:r>
            <w:proofErr w:type="spellStart"/>
            <w:r>
              <w:rPr>
                <w:rFonts w:ascii="Verdana" w:hAnsi="Verdana"/>
              </w:rPr>
              <w:t>n.d.</w:t>
            </w:r>
            <w:proofErr w:type="spellEnd"/>
            <w:r>
              <w:rPr>
                <w:rFonts w:ascii="Verdana" w:hAnsi="Verdana"/>
              </w:rPr>
              <w:t xml:space="preserve">). </w:t>
            </w:r>
            <w:proofErr w:type="spellStart"/>
            <w:r>
              <w:rPr>
                <w:rFonts w:ascii="Verdana" w:hAnsi="Verdana"/>
                <w:i/>
                <w:iCs/>
              </w:rPr>
              <w:t>Mappamundi</w:t>
            </w:r>
            <w:proofErr w:type="spellEnd"/>
            <w:r>
              <w:rPr>
                <w:rFonts w:ascii="Verdana" w:hAnsi="Verdana"/>
                <w:i/>
                <w:iCs/>
              </w:rPr>
              <w:t xml:space="preserve"> Map of the</w:t>
            </w:r>
          </w:p>
          <w:p w:rsidR="00EC0167" w:rsidRDefault="00EC0167" w:rsidP="00EC0167">
            <w:pPr>
              <w:spacing w:after="0" w:line="240" w:lineRule="auto"/>
              <w:ind w:left="720"/>
              <w:rPr>
                <w:rFonts w:ascii="Verdana" w:hAnsi="Verdana"/>
              </w:rPr>
            </w:pPr>
            <w:r>
              <w:rPr>
                <w:rFonts w:ascii="Verdana" w:hAnsi="Verdana"/>
                <w:i/>
                <w:iCs/>
              </w:rPr>
              <w:t>World</w:t>
            </w:r>
            <w:r>
              <w:rPr>
                <w:rFonts w:ascii="Verdana" w:hAnsi="Verdana"/>
              </w:rPr>
              <w:t xml:space="preserve">. Retrieved June 29, 2010, from </w:t>
            </w:r>
            <w:hyperlink r:id="rId12" w:history="1">
              <w:r>
                <w:rPr>
                  <w:rStyle w:val="Hyperlink"/>
                  <w:rFonts w:ascii="Verdana" w:hAnsi="Verdana"/>
                </w:rPr>
                <w:t>http://mappamundi.com/squid/sewing/layout.jpg</w:t>
              </w:r>
            </w:hyperlink>
          </w:p>
          <w:p w:rsidR="00EC0167" w:rsidRPr="00AE2929" w:rsidRDefault="00EC0167" w:rsidP="00EC0167">
            <w:pPr>
              <w:spacing w:after="0" w:line="240" w:lineRule="auto"/>
              <w:rPr>
                <w:rFonts w:ascii="Verdana" w:hAnsi="Verdana"/>
                <w:sz w:val="16"/>
                <w:szCs w:val="16"/>
              </w:rPr>
            </w:pPr>
          </w:p>
          <w:p w:rsidR="00E267A4" w:rsidRPr="00E267A4" w:rsidRDefault="00EC0167" w:rsidP="00EC0167">
            <w:pPr>
              <w:spacing w:after="0" w:line="240" w:lineRule="auto"/>
              <w:rPr>
                <w:rFonts w:ascii="Verdana" w:eastAsia="Times New Roman" w:hAnsi="Verdana" w:cs="Times New Roman"/>
              </w:rPr>
            </w:pPr>
            <w:r>
              <w:rPr>
                <w:rFonts w:ascii="Verdana" w:hAnsi="Verdana"/>
              </w:rPr>
              <w:t xml:space="preserve">McClure, C. (2010). </w:t>
            </w:r>
            <w:r>
              <w:rPr>
                <w:rFonts w:ascii="Verdana" w:hAnsi="Verdana"/>
                <w:i/>
                <w:iCs/>
              </w:rPr>
              <w:t>Miniature Pattern Pieces.</w:t>
            </w:r>
            <w:r>
              <w:rPr>
                <w:rFonts w:ascii="Verdana" w:hAnsi="Verdana"/>
              </w:rPr>
              <w:t xml:space="preserve"> Tucson.</w:t>
            </w:r>
          </w:p>
        </w:tc>
        <w:tc>
          <w:tcPr>
            <w:tcW w:w="5238" w:type="dxa"/>
            <w:gridSpan w:val="2"/>
          </w:tcPr>
          <w:p w:rsidR="00E267A4" w:rsidRPr="00E267A4" w:rsidRDefault="00E267A4" w:rsidP="00E267A4">
            <w:pPr>
              <w:spacing w:after="0"/>
              <w:rPr>
                <w:rFonts w:ascii="Verdana" w:eastAsia="Times New Roman" w:hAnsi="Verdana" w:cs="Times New Roman"/>
              </w:rPr>
            </w:pPr>
            <w:r w:rsidRPr="00E267A4">
              <w:rPr>
                <w:rFonts w:ascii="Verdana" w:eastAsia="Times New Roman" w:hAnsi="Verdana" w:cs="Times New Roman"/>
              </w:rPr>
              <w:t xml:space="preserve">Teachers: </w:t>
            </w:r>
          </w:p>
          <w:p w:rsidR="00E267A4" w:rsidRPr="00E267A4" w:rsidRDefault="00E267A4" w:rsidP="00E267A4">
            <w:pPr>
              <w:numPr>
                <w:ilvl w:val="0"/>
                <w:numId w:val="1"/>
              </w:numPr>
              <w:spacing w:after="0"/>
              <w:contextualSpacing/>
              <w:rPr>
                <w:rFonts w:ascii="Verdana" w:eastAsia="Times New Roman" w:hAnsi="Verdana" w:cs="Times New Roman"/>
              </w:rPr>
            </w:pPr>
            <w:r w:rsidRPr="00E267A4">
              <w:rPr>
                <w:rFonts w:ascii="Verdana" w:eastAsia="Times New Roman" w:hAnsi="Verdana" w:cs="Times New Roman"/>
              </w:rPr>
              <w:t xml:space="preserve">Based on review of each student’s IEP or 504 </w:t>
            </w:r>
            <w:proofErr w:type="gramStart"/>
            <w:r w:rsidRPr="00E267A4">
              <w:rPr>
                <w:rFonts w:ascii="Verdana" w:eastAsia="Times New Roman" w:hAnsi="Verdana" w:cs="Times New Roman"/>
              </w:rPr>
              <w:t>plan</w:t>
            </w:r>
            <w:proofErr w:type="gramEnd"/>
            <w:r w:rsidRPr="00E267A4">
              <w:rPr>
                <w:rFonts w:ascii="Verdana" w:eastAsia="Times New Roman" w:hAnsi="Verdana" w:cs="Times New Roman"/>
              </w:rPr>
              <w:t xml:space="preserve"> make appropriate accommodations. </w:t>
            </w:r>
          </w:p>
          <w:p w:rsidR="00E267A4" w:rsidRPr="00E267A4" w:rsidRDefault="00E267A4" w:rsidP="00E267A4">
            <w:pPr>
              <w:numPr>
                <w:ilvl w:val="0"/>
                <w:numId w:val="1"/>
              </w:numPr>
              <w:spacing w:after="0"/>
              <w:contextualSpacing/>
              <w:rPr>
                <w:rFonts w:ascii="Verdana" w:eastAsia="Times New Roman" w:hAnsi="Verdana" w:cs="Times New Roman"/>
              </w:rPr>
            </w:pPr>
            <w:r w:rsidRPr="00E267A4">
              <w:rPr>
                <w:rFonts w:ascii="Verdana" w:eastAsia="Times New Roman" w:hAnsi="Verdana" w:cs="Times New Roman"/>
              </w:rPr>
              <w:t>Encourage participation from all students to the best of their ability.</w:t>
            </w:r>
          </w:p>
          <w:p w:rsidR="00E267A4" w:rsidRPr="00E267A4" w:rsidRDefault="00E267A4" w:rsidP="00E267A4">
            <w:pPr>
              <w:numPr>
                <w:ilvl w:val="0"/>
                <w:numId w:val="1"/>
              </w:numPr>
              <w:spacing w:after="0"/>
              <w:contextualSpacing/>
              <w:rPr>
                <w:rFonts w:ascii="Verdana" w:eastAsia="Times New Roman" w:hAnsi="Verdana" w:cs="Times New Roman"/>
              </w:rPr>
            </w:pPr>
            <w:r w:rsidRPr="00E267A4">
              <w:rPr>
                <w:rFonts w:ascii="Verdana" w:eastAsia="Times New Roman" w:hAnsi="Verdana" w:cs="Times New Roman"/>
              </w:rPr>
              <w:t>Calling on “non-volunteers” may not be appropriate for all students.</w:t>
            </w:r>
          </w:p>
          <w:p w:rsidR="00E267A4" w:rsidRPr="00E267A4" w:rsidRDefault="00EC0167" w:rsidP="00E267A4">
            <w:pPr>
              <w:spacing w:after="0" w:line="240" w:lineRule="auto"/>
              <w:rPr>
                <w:rFonts w:ascii="Verdana" w:eastAsia="Times New Roman" w:hAnsi="Verdana" w:cs="Times New Roman"/>
              </w:rPr>
            </w:pPr>
            <w:r>
              <w:rPr>
                <w:rFonts w:ascii="Calibri" w:eastAsia="Times New Roman" w:hAnsi="Calibri" w:cs="Times New Roman"/>
                <w:noProof/>
              </w:rPr>
              <w:drawing>
                <wp:anchor distT="0" distB="0" distL="114300" distR="114300" simplePos="0" relativeHeight="251662336" behindDoc="1" locked="0" layoutInCell="1" allowOverlap="1" wp14:anchorId="393D1DC8" wp14:editId="78AC58A5">
                  <wp:simplePos x="0" y="0"/>
                  <wp:positionH relativeFrom="column">
                    <wp:posOffset>928370</wp:posOffset>
                  </wp:positionH>
                  <wp:positionV relativeFrom="paragraph">
                    <wp:posOffset>947420</wp:posOffset>
                  </wp:positionV>
                  <wp:extent cx="2210435" cy="320040"/>
                  <wp:effectExtent l="0" t="0" r="0" b="3810"/>
                  <wp:wrapThrough wrapText="bothSides">
                    <wp:wrapPolygon edited="0">
                      <wp:start x="0" y="0"/>
                      <wp:lineTo x="0" y="20571"/>
                      <wp:lineTo x="21408" y="20571"/>
                      <wp:lineTo x="214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0435" cy="3200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28"/>
                <w:szCs w:val="28"/>
              </w:rPr>
            </w:pPr>
            <w:r w:rsidRPr="00E267A4">
              <w:rPr>
                <w:rFonts w:ascii="Verdana" w:eastAsia="Times New Roman" w:hAnsi="Verdana" w:cs="Times New Roman"/>
                <w:b/>
                <w:color w:val="FFFFFF"/>
                <w:sz w:val="28"/>
                <w:szCs w:val="28"/>
              </w:rPr>
              <w:t>ATTACHMENTS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E267A4" w:rsidRPr="00E267A4" w:rsidRDefault="00EC0167" w:rsidP="00E267A4">
            <w:pPr>
              <w:spacing w:after="0" w:line="240" w:lineRule="auto"/>
              <w:rPr>
                <w:rFonts w:ascii="Verdana" w:eastAsia="Times New Roman" w:hAnsi="Verdana" w:cs="Times New Roman"/>
                <w:b/>
              </w:rPr>
            </w:pPr>
            <w:r>
              <w:rPr>
                <w:rFonts w:ascii="Verdana" w:eastAsia="Times New Roman" w:hAnsi="Verdana" w:cs="Times New Roman"/>
                <w:b/>
              </w:rPr>
              <w:t>None</w:t>
            </w:r>
          </w:p>
        </w:tc>
      </w:tr>
      <w:tr w:rsidR="00E267A4" w:rsidRPr="00E267A4" w:rsidTr="00EC01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5238" w:type="dxa"/>
          <w:trHeight w:val="2420"/>
        </w:trPr>
        <w:tc>
          <w:tcPr>
            <w:tcW w:w="2160" w:type="dxa"/>
            <w:gridSpan w:val="2"/>
            <w:shd w:val="clear" w:color="auto" w:fill="4E0925"/>
          </w:tcPr>
          <w:p w:rsidR="00E267A4" w:rsidRPr="00E267A4" w:rsidRDefault="00E267A4" w:rsidP="00E267A4">
            <w:pPr>
              <w:spacing w:after="0" w:line="240" w:lineRule="auto"/>
              <w:rPr>
                <w:rFonts w:ascii="Verdana" w:eastAsia="Times New Roman" w:hAnsi="Verdana" w:cs="Times New Roman"/>
                <w:b/>
                <w:color w:val="FFFFFF"/>
                <w:sz w:val="28"/>
              </w:rPr>
            </w:pPr>
            <w:r w:rsidRPr="00E267A4">
              <w:rPr>
                <w:rFonts w:ascii="Verdana" w:eastAsia="Times New Roman" w:hAnsi="Verdana" w:cs="Times New Roman"/>
                <w:b/>
                <w:color w:val="FFFFFF"/>
                <w:sz w:val="28"/>
              </w:rPr>
              <w:t>MATERIALS</w:t>
            </w:r>
          </w:p>
          <w:p w:rsidR="00E267A4" w:rsidRPr="00E267A4" w:rsidRDefault="00E267A4" w:rsidP="00E267A4">
            <w:pPr>
              <w:spacing w:after="0" w:line="240" w:lineRule="auto"/>
              <w:rPr>
                <w:rFonts w:ascii="Verdana" w:eastAsia="Times New Roman" w:hAnsi="Verdana" w:cs="Times New Roman"/>
                <w:b/>
                <w:color w:val="FFFFFF"/>
                <w:sz w:val="28"/>
              </w:rPr>
            </w:pPr>
            <w:r w:rsidRPr="00E267A4">
              <w:rPr>
                <w:rFonts w:ascii="Verdana" w:eastAsia="Times New Roman" w:hAnsi="Verdana" w:cs="Times New Roman"/>
                <w:b/>
                <w:color w:val="FFFFFF"/>
                <w:sz w:val="28"/>
              </w:rPr>
              <w:t>SUPPLIES</w:t>
            </w:r>
          </w:p>
          <w:p w:rsidR="00E267A4" w:rsidRPr="00E267A4" w:rsidRDefault="00E267A4" w:rsidP="00E267A4">
            <w:pPr>
              <w:spacing w:after="0" w:line="240" w:lineRule="auto"/>
              <w:rPr>
                <w:rFonts w:ascii="Verdana" w:eastAsia="Times New Roman" w:hAnsi="Verdana" w:cs="Times New Roman"/>
                <w:b/>
                <w:color w:val="FFFFFF"/>
                <w:sz w:val="18"/>
              </w:rPr>
            </w:pPr>
          </w:p>
        </w:tc>
        <w:tc>
          <w:tcPr>
            <w:tcW w:w="3355" w:type="dxa"/>
            <w:gridSpan w:val="2"/>
          </w:tcPr>
          <w:p w:rsidR="00E267A4" w:rsidRPr="00E267A4" w:rsidRDefault="00EC0167" w:rsidP="00E267A4">
            <w:pPr>
              <w:spacing w:after="0" w:line="240" w:lineRule="auto"/>
              <w:rPr>
                <w:rFonts w:ascii="Verdana" w:eastAsia="Times New Roman" w:hAnsi="Verdana" w:cs="Times New Roman"/>
              </w:rPr>
            </w:pPr>
            <w:r>
              <w:rPr>
                <w:rFonts w:ascii="Verdana" w:eastAsia="Times New Roman" w:hAnsi="Verdana" w:cs="Times New Roman"/>
              </w:rPr>
              <w:t>Pattern envelopes, fabric, pencil or pen, measuring tape, paper, and handouts.</w:t>
            </w:r>
          </w:p>
          <w:p w:rsidR="00E267A4" w:rsidRPr="00E267A4" w:rsidRDefault="00E267A4"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rPr>
            </w:pPr>
          </w:p>
        </w:tc>
      </w:tr>
    </w:tbl>
    <w:p w:rsidR="002A0D5A" w:rsidRDefault="002A0D5A" w:rsidP="00AE2929"/>
    <w:sectPr w:rsidR="002A0D5A" w:rsidSect="00D71EAC">
      <w:pgSz w:w="12240" w:h="15840"/>
      <w:pgMar w:top="720" w:right="806" w:bottom="1152" w:left="907" w:header="720" w:footer="54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AAA"/>
    <w:multiLevelType w:val="hybridMultilevel"/>
    <w:tmpl w:val="3DB2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72895"/>
    <w:multiLevelType w:val="hybridMultilevel"/>
    <w:tmpl w:val="8ED29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A7D73"/>
    <w:multiLevelType w:val="hybridMultilevel"/>
    <w:tmpl w:val="7B76E8DE"/>
    <w:lvl w:ilvl="0" w:tplc="4ABECB8E">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755937"/>
    <w:multiLevelType w:val="hybridMultilevel"/>
    <w:tmpl w:val="30CA3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53D5F69"/>
    <w:multiLevelType w:val="hybridMultilevel"/>
    <w:tmpl w:val="58EE09E2"/>
    <w:lvl w:ilvl="0" w:tplc="0EBCB4EC">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630A4D34"/>
    <w:multiLevelType w:val="hybridMultilevel"/>
    <w:tmpl w:val="3D50AEE4"/>
    <w:lvl w:ilvl="0" w:tplc="417A49D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A4"/>
    <w:rsid w:val="0000163F"/>
    <w:rsid w:val="0009452B"/>
    <w:rsid w:val="002A0D5A"/>
    <w:rsid w:val="002B0E06"/>
    <w:rsid w:val="002F17D6"/>
    <w:rsid w:val="00301A93"/>
    <w:rsid w:val="00325F61"/>
    <w:rsid w:val="003A1935"/>
    <w:rsid w:val="0054159B"/>
    <w:rsid w:val="00565991"/>
    <w:rsid w:val="00627D5F"/>
    <w:rsid w:val="007438BA"/>
    <w:rsid w:val="00927E34"/>
    <w:rsid w:val="00AE2929"/>
    <w:rsid w:val="00BC540B"/>
    <w:rsid w:val="00D12076"/>
    <w:rsid w:val="00D84F3C"/>
    <w:rsid w:val="00E267A4"/>
    <w:rsid w:val="00EC0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F61"/>
    <w:pPr>
      <w:ind w:left="720"/>
      <w:contextualSpacing/>
    </w:pPr>
  </w:style>
  <w:style w:type="character" w:styleId="Hyperlink">
    <w:name w:val="Hyperlink"/>
    <w:semiHidden/>
    <w:unhideWhenUsed/>
    <w:rsid w:val="00EC0167"/>
    <w:rPr>
      <w:color w:val="0000FF"/>
      <w:u w:val="single"/>
    </w:rPr>
  </w:style>
  <w:style w:type="paragraph" w:styleId="Bibliography">
    <w:name w:val="Bibliography"/>
    <w:basedOn w:val="Normal"/>
    <w:next w:val="Normal"/>
    <w:uiPriority w:val="37"/>
    <w:semiHidden/>
    <w:unhideWhenUsed/>
    <w:rsid w:val="00EC0167"/>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F61"/>
    <w:pPr>
      <w:ind w:left="720"/>
      <w:contextualSpacing/>
    </w:pPr>
  </w:style>
  <w:style w:type="character" w:styleId="Hyperlink">
    <w:name w:val="Hyperlink"/>
    <w:semiHidden/>
    <w:unhideWhenUsed/>
    <w:rsid w:val="00EC0167"/>
    <w:rPr>
      <w:color w:val="0000FF"/>
      <w:u w:val="single"/>
    </w:rPr>
  </w:style>
  <w:style w:type="paragraph" w:styleId="Bibliography">
    <w:name w:val="Bibliography"/>
    <w:basedOn w:val="Normal"/>
    <w:next w:val="Normal"/>
    <w:uiPriority w:val="37"/>
    <w:semiHidden/>
    <w:unhideWhenUsed/>
    <w:rsid w:val="00EC016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644137">
      <w:bodyDiv w:val="1"/>
      <w:marLeft w:val="0"/>
      <w:marRight w:val="0"/>
      <w:marTop w:val="0"/>
      <w:marBottom w:val="0"/>
      <w:divBdr>
        <w:top w:val="none" w:sz="0" w:space="0" w:color="auto"/>
        <w:left w:val="none" w:sz="0" w:space="0" w:color="auto"/>
        <w:bottom w:val="none" w:sz="0" w:space="0" w:color="auto"/>
        <w:right w:val="none" w:sz="0" w:space="0" w:color="auto"/>
      </w:divBdr>
    </w:div>
    <w:div w:id="1334256053">
      <w:bodyDiv w:val="1"/>
      <w:marLeft w:val="0"/>
      <w:marRight w:val="0"/>
      <w:marTop w:val="0"/>
      <w:marBottom w:val="0"/>
      <w:divBdr>
        <w:top w:val="none" w:sz="0" w:space="0" w:color="auto"/>
        <w:left w:val="none" w:sz="0" w:space="0" w:color="auto"/>
        <w:bottom w:val="none" w:sz="0" w:space="0" w:color="auto"/>
        <w:right w:val="none" w:sz="0" w:space="0" w:color="auto"/>
      </w:divBdr>
    </w:div>
    <w:div w:id="189458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mappamundi.com/squid/sewing/layout.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kdesigner.files.wordpress.com/2009/07/lay-1.jpg" TargetMode="External"/><Relationship Id="rId5" Type="http://schemas.openxmlformats.org/officeDocument/2006/relationships/settings" Target="settings.xml"/><Relationship Id="rId10" Type="http://schemas.openxmlformats.org/officeDocument/2006/relationships/hyperlink" Target="http://www.dalerae.com/fitting/markhipline.jpg"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A03FA26-0A46-4BB8-AD3C-BFD66BD5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14</cp:revision>
  <dcterms:created xsi:type="dcterms:W3CDTF">2015-02-23T05:23:00Z</dcterms:created>
  <dcterms:modified xsi:type="dcterms:W3CDTF">2015-02-23T15:10:00Z</dcterms:modified>
</cp:coreProperties>
</file>