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D0" w:rsidRPr="00E267A4" w:rsidRDefault="006B11D0" w:rsidP="006B11D0">
      <w:pPr>
        <w:spacing w:after="0"/>
        <w:rPr>
          <w:rFonts w:ascii="Verdana" w:eastAsia="Times New Roman" w:hAnsi="Verdana" w:cs="Times New Roman"/>
          <w:sz w:val="16"/>
          <w:szCs w:val="16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 wp14:anchorId="5C00A3B0" wp14:editId="1F9470A1">
            <wp:simplePos x="0" y="0"/>
            <wp:positionH relativeFrom="column">
              <wp:posOffset>-29845</wp:posOffset>
            </wp:positionH>
            <wp:positionV relativeFrom="paragraph">
              <wp:posOffset>-86995</wp:posOffset>
            </wp:positionV>
            <wp:extent cx="487045" cy="658495"/>
            <wp:effectExtent l="0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1CB1943A" wp14:editId="63903056">
            <wp:simplePos x="0" y="0"/>
            <wp:positionH relativeFrom="column">
              <wp:posOffset>6172200</wp:posOffset>
            </wp:positionH>
            <wp:positionV relativeFrom="paragraph">
              <wp:posOffset>-114300</wp:posOffset>
            </wp:positionV>
            <wp:extent cx="717550" cy="7175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A4">
        <w:rPr>
          <w:rFonts w:ascii="Verdana" w:eastAsia="Times New Roman" w:hAnsi="Verdana" w:cs="Times New Roman"/>
          <w:sz w:val="16"/>
          <w:szCs w:val="16"/>
        </w:rPr>
        <w:t xml:space="preserve">               </w:t>
      </w:r>
      <w:r w:rsidRPr="00E267A4">
        <w:rPr>
          <w:rFonts w:ascii="Verdana" w:eastAsia="Times New Roman" w:hAnsi="Verdana" w:cs="Times New Roman"/>
          <w:b/>
          <w:sz w:val="48"/>
          <w:szCs w:val="48"/>
        </w:rPr>
        <w:t xml:space="preserve">WEEKLY </w:t>
      </w:r>
      <w:r w:rsidRPr="00E267A4">
        <w:rPr>
          <w:rFonts w:ascii="Verdana" w:eastAsia="Times New Roman" w:hAnsi="Verdana" w:cs="Times New Roman"/>
          <w:b/>
          <w:color w:val="A6A6A6"/>
          <w:sz w:val="48"/>
          <w:szCs w:val="48"/>
        </w:rPr>
        <w:t>“</w:t>
      </w:r>
      <w:r w:rsidRPr="00E267A4">
        <w:rPr>
          <w:rFonts w:ascii="Verdana" w:eastAsia="Times New Roman" w:hAnsi="Verdana" w:cs="Times New Roman"/>
          <w:b/>
          <w:color w:val="410000"/>
          <w:sz w:val="72"/>
          <w:szCs w:val="72"/>
        </w:rPr>
        <w:t>WHY</w:t>
      </w:r>
      <w:r w:rsidRPr="00E267A4">
        <w:rPr>
          <w:rFonts w:ascii="Verdana" w:eastAsia="Times New Roman" w:hAnsi="Verdana" w:cs="Times New Roman"/>
          <w:b/>
          <w:color w:val="A6A6A6"/>
          <w:sz w:val="48"/>
          <w:szCs w:val="48"/>
        </w:rPr>
        <w:t>”</w:t>
      </w:r>
      <w:r w:rsidRPr="00E267A4">
        <w:rPr>
          <w:rFonts w:ascii="Verdana" w:eastAsia="Times New Roman" w:hAnsi="Verdana" w:cs="Times New Roman"/>
          <w:b/>
          <w:sz w:val="48"/>
          <w:szCs w:val="48"/>
        </w:rPr>
        <w:t xml:space="preserve"> LESSON PLAN</w:t>
      </w:r>
    </w:p>
    <w:tbl>
      <w:tblPr>
        <w:tblW w:w="10753" w:type="dxa"/>
        <w:tblInd w:w="-7" w:type="dxa"/>
        <w:tblLayout w:type="fixed"/>
        <w:tblLook w:val="04A0" w:firstRow="1" w:lastRow="0" w:firstColumn="1" w:lastColumn="0" w:noHBand="0" w:noVBand="1"/>
      </w:tblPr>
      <w:tblGrid>
        <w:gridCol w:w="7"/>
        <w:gridCol w:w="2153"/>
        <w:gridCol w:w="3348"/>
        <w:gridCol w:w="7"/>
        <w:gridCol w:w="5231"/>
        <w:gridCol w:w="7"/>
      </w:tblGrid>
      <w:tr w:rsidR="006B11D0" w:rsidRPr="00E267A4" w:rsidTr="0081326E">
        <w:trPr>
          <w:gridBefore w:val="1"/>
          <w:wBefore w:w="7" w:type="dxa"/>
        </w:trPr>
        <w:tc>
          <w:tcPr>
            <w:tcW w:w="5508" w:type="dxa"/>
            <w:gridSpan w:val="3"/>
          </w:tcPr>
          <w:p w:rsidR="006B11D0" w:rsidRPr="00E267A4" w:rsidRDefault="006B11D0" w:rsidP="006B11D0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Lesson Title: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he Fashion Figure-Jan. 20, 2015 until Jan. 23, 2015"/>
                  </w:textInput>
                </w:ffData>
              </w:fldChar>
            </w:r>
            <w:bookmarkStart w:id="0" w:name="Text1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The Fashion Figure-Jan. 20, 2015 until Jan. 23, 2015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0"/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6B11D0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Lesson 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1" w:name="Text2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1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1"/>
            <w:r w:rsidRPr="00E267A4">
              <w:rPr>
                <w:rFonts w:ascii="Verdana" w:eastAsia="Times New Roman" w:hAnsi="Verdana" w:cs="Times New Roman"/>
              </w:rPr>
              <w:t xml:space="preserve">of 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7"/>
                  </w:textInput>
                </w:ffData>
              </w:fldChar>
            </w:r>
            <w:bookmarkStart w:id="2" w:name="Text3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7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2"/>
            <w:r w:rsidRPr="00E267A4">
              <w:rPr>
                <w:rFonts w:ascii="Verdana" w:eastAsia="Times New Roman" w:hAnsi="Verdana" w:cs="Times New Roman"/>
              </w:rPr>
              <w:t xml:space="preserve"> ; Unit #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7"/>
                  </w:textInput>
                </w:ffData>
              </w:fldChar>
            </w:r>
            <w:bookmarkStart w:id="3" w:name="Text4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7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3"/>
          </w:p>
        </w:tc>
      </w:tr>
      <w:tr w:rsidR="006B11D0" w:rsidRPr="00E267A4" w:rsidTr="0081326E">
        <w:trPr>
          <w:gridBefore w:val="1"/>
          <w:wBefore w:w="7" w:type="dxa"/>
          <w:trHeight w:val="378"/>
        </w:trPr>
        <w:tc>
          <w:tcPr>
            <w:tcW w:w="5508" w:type="dxa"/>
            <w:gridSpan w:val="3"/>
          </w:tcPr>
          <w:p w:rsidR="006B11D0" w:rsidRPr="00E267A4" w:rsidRDefault="006B11D0" w:rsidP="006B11D0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Duration: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50 minutes"/>
                  </w:textInput>
                </w:ffData>
              </w:fldChar>
            </w:r>
            <w:bookmarkStart w:id="4" w:name="Text8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50 minutes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4"/>
            <w:r w:rsidRPr="00E267A4">
              <w:rPr>
                <w:rFonts w:ascii="Verdana" w:eastAsia="Times New Roman" w:hAnsi="Verdana" w:cs="Times New Roman"/>
              </w:rPr>
              <w:t xml:space="preserve">    </w:t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6B11D0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Teacher/Student Ratio: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1/24"/>
                  </w:textInput>
                </w:ffData>
              </w:fldChar>
            </w:r>
            <w:bookmarkStart w:id="5" w:name="Text5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1/24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5"/>
          </w:p>
        </w:tc>
      </w:tr>
      <w:tr w:rsidR="006B11D0" w:rsidRPr="00E267A4" w:rsidTr="0081326E">
        <w:trPr>
          <w:gridBefore w:val="1"/>
          <w:wBefore w:w="7" w:type="dxa"/>
        </w:trPr>
        <w:tc>
          <w:tcPr>
            <w:tcW w:w="10746" w:type="dxa"/>
            <w:gridSpan w:val="5"/>
          </w:tcPr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Lesson File Name: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FDM-Illustration-Lesson1.doc with revisions"/>
                  </w:textInput>
                </w:ffData>
              </w:fldChar>
            </w:r>
            <w:bookmarkStart w:id="6" w:name="Text9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FDM-Illustration-Lesson1.doc with revisions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6"/>
            <w:r w:rsidRPr="00E267A4">
              <w:rPr>
                <w:rFonts w:ascii="Verdana" w:eastAsia="Times New Roman" w:hAnsi="Verdana" w:cs="Times New Roman"/>
              </w:rPr>
              <w:t xml:space="preserve">                                    Teacher: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rs. Robles"/>
                  </w:textInput>
                </w:ffData>
              </w:fldChar>
            </w:r>
            <w:bookmarkStart w:id="7" w:name="Text6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Mrs. Robles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7"/>
          </w:p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Subject: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Fashion Figure &amp; Illustration"/>
                  </w:textInput>
                </w:ffData>
              </w:fldChar>
            </w:r>
            <w:bookmarkStart w:id="8" w:name="Text10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Fashion Figure &amp; Illustration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8"/>
            <w:r w:rsidRPr="00E267A4">
              <w:rPr>
                <w:rFonts w:ascii="Verdana" w:eastAsia="Times New Roman" w:hAnsi="Verdana" w:cs="Times New Roman"/>
              </w:rPr>
              <w:t xml:space="preserve">                  </w:t>
            </w:r>
            <w:r>
              <w:rPr>
                <w:rFonts w:ascii="Verdana" w:eastAsia="Times New Roman" w:hAnsi="Verdana" w:cs="Times New Roman"/>
              </w:rPr>
              <w:t xml:space="preserve"> </w:t>
            </w:r>
            <w:r w:rsidRPr="00E267A4">
              <w:rPr>
                <w:rFonts w:ascii="Verdana" w:eastAsia="Times New Roman" w:hAnsi="Verdana" w:cs="Times New Roman"/>
              </w:rPr>
              <w:t>Grade Level:</w:t>
            </w:r>
            <w:r>
              <w:rPr>
                <w:rFonts w:ascii="Verdana" w:eastAsia="Times New Roman" w:hAnsi="Verdana" w:cs="Times New Roman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10, 11, &amp; 12"/>
                  </w:textInput>
                </w:ffData>
              </w:fldChar>
            </w:r>
            <w:bookmarkStart w:id="9" w:name="Text7"/>
            <w:r>
              <w:rPr>
                <w:rFonts w:ascii="Verdana" w:eastAsia="Times New Roman" w:hAnsi="Verdana" w:cs="Times New Roman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</w:rPr>
            </w:r>
            <w:r>
              <w:rPr>
                <w:rFonts w:ascii="Verdana" w:eastAsia="Times New Roman" w:hAnsi="Verdana" w:cs="Times New Roman"/>
              </w:rPr>
              <w:fldChar w:fldCharType="separate"/>
            </w:r>
            <w:r>
              <w:rPr>
                <w:rFonts w:ascii="Verdana" w:eastAsia="Times New Roman" w:hAnsi="Verdana" w:cs="Times New Roman"/>
                <w:noProof/>
              </w:rPr>
              <w:t>10, 11, &amp; 12</w:t>
            </w:r>
            <w:r>
              <w:rPr>
                <w:rFonts w:ascii="Verdana" w:eastAsia="Times New Roman" w:hAnsi="Verdana" w:cs="Times New Roman"/>
              </w:rPr>
              <w:fldChar w:fldCharType="end"/>
            </w:r>
            <w:bookmarkEnd w:id="9"/>
          </w:p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tcBorders>
              <w:bottom w:val="nil"/>
            </w:tcBorders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 xml:space="preserve">STANDARD 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1557"/>
        </w:trPr>
        <w:tc>
          <w:tcPr>
            <w:tcW w:w="10746" w:type="dxa"/>
            <w:gridSpan w:val="5"/>
            <w:tcBorders>
              <w:top w:val="nil"/>
            </w:tcBorders>
          </w:tcPr>
          <w:p w:rsidR="006B11D0" w:rsidRDefault="006B11D0" w:rsidP="006B11D0">
            <w:pPr>
              <w:spacing w:after="0" w:line="240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13.0 PREPARE FASHION DESIGNS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 w:cs="Times New Roman"/>
              </w:rPr>
            </w:pPr>
          </w:p>
          <w:p w:rsidR="006B11D0" w:rsidRPr="006B11D0" w:rsidRDefault="006B11D0" w:rsidP="0081326E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olor w:val="000000"/>
              </w:rPr>
              <w:t>13.2 Draw a fashion figure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OBJECTIVES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TERMINOLOGY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6B11D0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Student will be able to: </w:t>
            </w:r>
          </w:p>
          <w:p w:rsidR="006B11D0" w:rsidRDefault="006B11D0" w:rsidP="006B11D0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and define vocabulary words.</w:t>
            </w:r>
          </w:p>
          <w:p w:rsidR="006B11D0" w:rsidRDefault="006B11D0" w:rsidP="006B11D0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Describe the nine-head fashion drawing.</w:t>
            </w:r>
          </w:p>
          <w:p w:rsidR="006B11D0" w:rsidRDefault="006B11D0" w:rsidP="006B11D0">
            <w:pPr>
              <w:pStyle w:val="Header"/>
              <w:numPr>
                <w:ilvl w:val="0"/>
                <w:numId w:val="2"/>
              </w:num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Identify the process used to create the fashion illustration.</w:t>
            </w:r>
          </w:p>
          <w:p w:rsidR="006B11D0" w:rsidRPr="006B11D0" w:rsidRDefault="006B11D0" w:rsidP="006B11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6B11D0">
              <w:rPr>
                <w:rFonts w:ascii="Verdana" w:hAnsi="Verdana"/>
              </w:rPr>
              <w:t>Re-create the nine-head fashion figure.</w:t>
            </w:r>
          </w:p>
          <w:p w:rsidR="006B11D0" w:rsidRPr="006B11D0" w:rsidRDefault="006B11D0" w:rsidP="006B11D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eastAsia="Times New Roman" w:hAnsi="Verdana" w:cs="Times New Roman"/>
              </w:rPr>
            </w:pPr>
            <w:r>
              <w:rPr>
                <w:rFonts w:ascii="Verdana" w:hAnsi="Verdana"/>
              </w:rPr>
              <w:t>Continue to work on Zipper Sample</w:t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5238" w:type="dxa"/>
            <w:gridSpan w:val="2"/>
          </w:tcPr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Students will: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Write </w:t>
            </w:r>
            <w:proofErr w:type="gramStart"/>
            <w:r>
              <w:rPr>
                <w:rFonts w:ascii="Verdana" w:hAnsi="Verdana"/>
                <w:b/>
              </w:rPr>
              <w:t>their own</w:t>
            </w:r>
            <w:proofErr w:type="gramEnd"/>
            <w:r>
              <w:rPr>
                <w:rFonts w:ascii="Verdana" w:hAnsi="Verdana"/>
                <w:b/>
              </w:rPr>
              <w:t xml:space="preserve"> definition.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Write the site definition.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Tuesday-Jan. </w:t>
            </w:r>
            <w:r w:rsidR="002A7E38">
              <w:rPr>
                <w:rFonts w:ascii="Verdana" w:hAnsi="Verdana"/>
                <w:b/>
              </w:rPr>
              <w:t>20, 2015 or Wednesday-Jan. 21, 2015--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Landscape </w:t>
            </w:r>
            <w:r>
              <w:rPr>
                <w:rFonts w:ascii="Verdana" w:hAnsi="Verdana"/>
              </w:rPr>
              <w:t>the paper is turned long ways also called horizontally following the horizon line.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Portrait</w:t>
            </w:r>
            <w:r>
              <w:rPr>
                <w:rFonts w:ascii="Verdana" w:hAnsi="Verdana"/>
              </w:rPr>
              <w:t xml:space="preserve"> the paper is turned up and down, also called vertically. </w:t>
            </w:r>
          </w:p>
          <w:p w:rsidR="002A7E38" w:rsidRDefault="002A7E38" w:rsidP="006B11D0">
            <w:pPr>
              <w:spacing w:after="0" w:line="240" w:lineRule="auto"/>
              <w:rPr>
                <w:rFonts w:ascii="Verdana" w:hAnsi="Verdana"/>
              </w:rPr>
            </w:pPr>
          </w:p>
          <w:p w:rsidR="002A7E38" w:rsidRPr="002A7E38" w:rsidRDefault="002A7E38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 w:rsidRPr="002A7E38">
              <w:rPr>
                <w:rFonts w:ascii="Verdana" w:hAnsi="Verdana"/>
                <w:b/>
              </w:rPr>
              <w:t>Thursday</w:t>
            </w:r>
            <w:r>
              <w:rPr>
                <w:rFonts w:ascii="Verdana" w:hAnsi="Verdana"/>
                <w:b/>
              </w:rPr>
              <w:t>-Jan. 22, 2015</w:t>
            </w:r>
          </w:p>
          <w:p w:rsidR="006B11D0" w:rsidRDefault="006B11D0" w:rsidP="006B11D0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Proportion </w:t>
            </w:r>
            <w:r>
              <w:rPr>
                <w:rFonts w:ascii="Verdana" w:hAnsi="Verdana"/>
              </w:rPr>
              <w:t>is the study of relation of human body parts to each other and the whole.</w:t>
            </w:r>
          </w:p>
          <w:p w:rsidR="002A7E38" w:rsidRDefault="002A7E38" w:rsidP="006B11D0">
            <w:pPr>
              <w:spacing w:after="0" w:line="240" w:lineRule="auto"/>
              <w:rPr>
                <w:rFonts w:ascii="Verdana" w:hAnsi="Verdana"/>
              </w:rPr>
            </w:pPr>
          </w:p>
          <w:p w:rsidR="002A7E38" w:rsidRPr="002A7E38" w:rsidRDefault="002A7E38" w:rsidP="006B11D0">
            <w:pPr>
              <w:spacing w:after="0" w:line="240" w:lineRule="auto"/>
              <w:rPr>
                <w:rFonts w:ascii="Verdana" w:hAnsi="Verdana"/>
                <w:b/>
              </w:rPr>
            </w:pPr>
            <w:r w:rsidRPr="002A7E38">
              <w:rPr>
                <w:rFonts w:ascii="Verdana" w:hAnsi="Verdana"/>
                <w:b/>
              </w:rPr>
              <w:t>Friday-</w:t>
            </w:r>
            <w:r>
              <w:rPr>
                <w:rFonts w:ascii="Verdana" w:hAnsi="Verdana"/>
                <w:b/>
              </w:rPr>
              <w:t>Jan. 23, 2015</w:t>
            </w:r>
          </w:p>
          <w:p w:rsidR="006B11D0" w:rsidRPr="006B11D0" w:rsidRDefault="006B11D0" w:rsidP="0081326E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  <w:b/>
              </w:rPr>
              <w:t>Croquis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>a</w:t>
            </w:r>
            <w:r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</w:rPr>
              <w:t xml:space="preserve">quick sketch of a figure (typically 9 heads tall, as this is the accepted proportions for </w:t>
            </w:r>
            <w:hyperlink r:id="rId8" w:history="1">
              <w:r>
                <w:rPr>
                  <w:rStyle w:val="Hyperlink"/>
                  <w:rFonts w:ascii="Verdana" w:hAnsi="Verdana"/>
                </w:rPr>
                <w:t>fashion illustration</w:t>
              </w:r>
            </w:hyperlink>
            <w:r>
              <w:rPr>
                <w:rFonts w:ascii="Verdana" w:hAnsi="Verdana"/>
              </w:rPr>
              <w:t>) with a loose drawing of the clothes that are being designed.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INTRODUCTION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proofErr w:type="spellStart"/>
            <w:r w:rsidRPr="00E267A4">
              <w:rPr>
                <w:rFonts w:ascii="Verdana" w:eastAsia="Times New Roman" w:hAnsi="Verdana" w:cs="Times New Roman"/>
                <w:b/>
              </w:rPr>
              <w:t>Bellwork</w:t>
            </w:r>
            <w:proofErr w:type="spellEnd"/>
            <w:r w:rsidRPr="00E267A4">
              <w:rPr>
                <w:rFonts w:ascii="Verdana" w:eastAsia="Times New Roman" w:hAnsi="Verdana" w:cs="Times New Roman"/>
                <w:b/>
              </w:rPr>
              <w:t xml:space="preserve">/Beginning of Class Procedures: </w:t>
            </w:r>
          </w:p>
          <w:p w:rsidR="002A7E38" w:rsidRDefault="002A7E38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 xml:space="preserve">Tuesday-Jan. 20, 2015 or Wednesday-Jan. 21, 2015--How does illustration or Drawing relate to </w:t>
            </w:r>
            <w:proofErr w:type="gramStart"/>
            <w:r>
              <w:rPr>
                <w:rFonts w:ascii="Verdana" w:eastAsia="Times New Roman" w:hAnsi="Verdana" w:cs="Times New Roman"/>
                <w:b/>
              </w:rPr>
              <w:t>Fashion.</w:t>
            </w:r>
            <w:proofErr w:type="gramEnd"/>
          </w:p>
          <w:p w:rsidR="002A7E38" w:rsidRDefault="002A7E38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Thursday-Jan. 22, 2015-What is the first step to put in a zipper?</w:t>
            </w:r>
          </w:p>
          <w:p w:rsidR="002A7E38" w:rsidRDefault="002A7E38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>
              <w:rPr>
                <w:rFonts w:ascii="Verdana" w:eastAsia="Times New Roman" w:hAnsi="Verdana" w:cs="Times New Roman"/>
                <w:b/>
              </w:rPr>
              <w:t>Friday-Jan. 23, 2015-In fashion what does Texture mean?</w:t>
            </w:r>
            <w:bookmarkStart w:id="10" w:name="_GoBack"/>
            <w:bookmarkEnd w:id="10"/>
          </w:p>
          <w:p w:rsidR="002A7E38" w:rsidRPr="00E267A4" w:rsidRDefault="002A7E38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  <w:r w:rsidRPr="00E267A4">
              <w:rPr>
                <w:rFonts w:ascii="Verdana" w:eastAsia="Times New Roman" w:hAnsi="Verdana" w:cs="Times New Roman"/>
                <w:b/>
              </w:rPr>
              <w:t xml:space="preserve">Purpose of today’s learning:  </w:t>
            </w:r>
            <w:r w:rsidRPr="00E267A4">
              <w:rPr>
                <w:rFonts w:ascii="Verdana" w:eastAsia="Times New Roman" w:hAnsi="Verdana" w:cs="Times New Roman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E267A4">
              <w:rPr>
                <w:rFonts w:ascii="Verdana" w:eastAsia="Times New Roman" w:hAnsi="Verdana" w:cs="Times New Roman"/>
                <w:b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  <w:b/>
              </w:rPr>
            </w:r>
            <w:r w:rsidRPr="00E267A4">
              <w:rPr>
                <w:rFonts w:ascii="Verdana" w:eastAsia="Times New Roman" w:hAnsi="Verdana" w:cs="Times New Roman"/>
                <w:b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b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b/>
              </w:rPr>
              <w:fldChar w:fldCharType="end"/>
            </w:r>
            <w:bookmarkEnd w:id="11"/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lastRenderedPageBreak/>
              <w:t xml:space="preserve">CONTENT                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A6A6A6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TEACHER ACTIONS</w:t>
            </w:r>
          </w:p>
        </w:tc>
        <w:tc>
          <w:tcPr>
            <w:tcW w:w="5238" w:type="dxa"/>
            <w:gridSpan w:val="2"/>
            <w:shd w:val="clear" w:color="auto" w:fill="A6A6A6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STUDENT ACTIONS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  <w:bookmarkEnd w:id="12"/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76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432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  <w:r>
              <w:rPr>
                <w:rFonts w:ascii="Calibri" w:eastAsia="Times New Roman" w:hAnsi="Calibri" w:cs="Times New Roman"/>
                <w:noProof/>
              </w:rPr>
              <w:drawing>
                <wp:anchor distT="0" distB="0" distL="114300" distR="114300" simplePos="0" relativeHeight="251661312" behindDoc="1" locked="0" layoutInCell="1" allowOverlap="1" wp14:anchorId="27B9BEB8" wp14:editId="1BD6717D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563245</wp:posOffset>
                  </wp:positionV>
                  <wp:extent cx="2210435" cy="320040"/>
                  <wp:effectExtent l="0" t="0" r="0" b="381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CLOSURE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AVID WICOR STRATEGIES UTILIZED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SAMPLE END OF UNIT ASSESSMENT QUESTIONS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RESOURCES</w:t>
            </w:r>
          </w:p>
        </w:tc>
        <w:tc>
          <w:tcPr>
            <w:tcW w:w="5238" w:type="dxa"/>
            <w:gridSpan w:val="2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ACCOMMODATIONS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5508" w:type="dxa"/>
            <w:gridSpan w:val="3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</w:tc>
        <w:tc>
          <w:tcPr>
            <w:tcW w:w="5238" w:type="dxa"/>
            <w:gridSpan w:val="2"/>
          </w:tcPr>
          <w:p w:rsidR="006B11D0" w:rsidRPr="00E267A4" w:rsidRDefault="006B11D0" w:rsidP="0081326E">
            <w:pPr>
              <w:spacing w:after="0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Teachers: </w:t>
            </w:r>
          </w:p>
          <w:p w:rsidR="006B11D0" w:rsidRPr="00E267A4" w:rsidRDefault="006B11D0" w:rsidP="0081326E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 xml:space="preserve">Based on review of each student’s IEP or 504 </w:t>
            </w:r>
            <w:proofErr w:type="gramStart"/>
            <w:r w:rsidRPr="00E267A4">
              <w:rPr>
                <w:rFonts w:ascii="Verdana" w:eastAsia="Times New Roman" w:hAnsi="Verdana" w:cs="Times New Roman"/>
              </w:rPr>
              <w:t>plan</w:t>
            </w:r>
            <w:proofErr w:type="gramEnd"/>
            <w:r w:rsidRPr="00E267A4">
              <w:rPr>
                <w:rFonts w:ascii="Verdana" w:eastAsia="Times New Roman" w:hAnsi="Verdana" w:cs="Times New Roman"/>
              </w:rPr>
              <w:t xml:space="preserve"> make appropriate accommodations. </w:t>
            </w:r>
          </w:p>
          <w:p w:rsidR="006B11D0" w:rsidRPr="00E267A4" w:rsidRDefault="006B11D0" w:rsidP="0081326E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lastRenderedPageBreak/>
              <w:t>Encourage participation from all students to the best of their ability.</w:t>
            </w:r>
          </w:p>
          <w:p w:rsidR="006B11D0" w:rsidRPr="00E267A4" w:rsidRDefault="006B11D0" w:rsidP="0081326E">
            <w:pPr>
              <w:numPr>
                <w:ilvl w:val="0"/>
                <w:numId w:val="1"/>
              </w:numPr>
              <w:spacing w:after="0"/>
              <w:contextualSpacing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t>Calling on “non-volunteers” may not be appropriate for all students.</w:t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  <w:szCs w:val="28"/>
              </w:rPr>
              <w:lastRenderedPageBreak/>
              <w:t>ATTACHMENTS</w:t>
            </w: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</w:trPr>
        <w:tc>
          <w:tcPr>
            <w:tcW w:w="10746" w:type="dxa"/>
            <w:gridSpan w:val="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</w:rPr>
            </w:pPr>
          </w:p>
        </w:tc>
      </w:tr>
      <w:tr w:rsidR="006B11D0" w:rsidRPr="00E267A4" w:rsidTr="0081326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2"/>
          <w:wAfter w:w="5238" w:type="dxa"/>
        </w:trPr>
        <w:tc>
          <w:tcPr>
            <w:tcW w:w="2160" w:type="dxa"/>
            <w:gridSpan w:val="2"/>
            <w:shd w:val="clear" w:color="auto" w:fill="4E0925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MATERIALS</w:t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28"/>
              </w:rPr>
            </w:pPr>
            <w:r w:rsidRPr="00E267A4">
              <w:rPr>
                <w:rFonts w:ascii="Verdana" w:eastAsia="Times New Roman" w:hAnsi="Verdana" w:cs="Times New Roman"/>
                <w:b/>
                <w:color w:val="FFFFFF"/>
                <w:sz w:val="28"/>
              </w:rPr>
              <w:t>SUPPLIES</w:t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FFFFFF"/>
                <w:sz w:val="18"/>
              </w:rPr>
            </w:pPr>
          </w:p>
        </w:tc>
        <w:tc>
          <w:tcPr>
            <w:tcW w:w="3355" w:type="dxa"/>
            <w:gridSpan w:val="2"/>
          </w:tcPr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  <w:r w:rsidRPr="00E267A4">
              <w:rPr>
                <w:rFonts w:ascii="Verdana" w:eastAsia="Times New Roman" w:hAnsi="Verdana" w:cs="Times New Roma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267A4">
              <w:rPr>
                <w:rFonts w:ascii="Verdana" w:eastAsia="Times New Roman" w:hAnsi="Verdana" w:cs="Times New Roman"/>
              </w:rPr>
              <w:instrText xml:space="preserve"> FORMTEXT </w:instrText>
            </w:r>
            <w:r w:rsidRPr="00E267A4">
              <w:rPr>
                <w:rFonts w:ascii="Verdana" w:eastAsia="Times New Roman" w:hAnsi="Verdana" w:cs="Times New Roman"/>
              </w:rPr>
            </w:r>
            <w:r w:rsidRPr="00E267A4">
              <w:rPr>
                <w:rFonts w:ascii="Verdana" w:eastAsia="Times New Roman" w:hAnsi="Verdana" w:cs="Times New Roman"/>
              </w:rPr>
              <w:fldChar w:fldCharType="separate"/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  <w:noProof/>
              </w:rPr>
              <w:t> </w:t>
            </w:r>
            <w:r w:rsidRPr="00E267A4">
              <w:rPr>
                <w:rFonts w:ascii="Verdana" w:eastAsia="Times New Roman" w:hAnsi="Verdana" w:cs="Times New Roman"/>
              </w:rPr>
              <w:fldChar w:fldCharType="end"/>
            </w: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  <w:p w:rsidR="006B11D0" w:rsidRPr="00E267A4" w:rsidRDefault="006B11D0" w:rsidP="0081326E">
            <w:pPr>
              <w:spacing w:after="0" w:line="240" w:lineRule="auto"/>
              <w:rPr>
                <w:rFonts w:ascii="Verdana" w:eastAsia="Times New Roman" w:hAnsi="Verdana" w:cs="Times New Roman"/>
              </w:rPr>
            </w:pPr>
          </w:p>
        </w:tc>
      </w:tr>
    </w:tbl>
    <w:p w:rsidR="006B11D0" w:rsidRPr="00E267A4" w:rsidRDefault="006B11D0" w:rsidP="006B11D0">
      <w:pPr>
        <w:spacing w:after="0"/>
        <w:rPr>
          <w:rFonts w:ascii="Verdana" w:eastAsia="Times New Roman" w:hAnsi="Verdana" w:cs="Times New Roman"/>
          <w:b/>
          <w:sz w:val="18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2336" behindDoc="1" locked="0" layoutInCell="1" allowOverlap="1" wp14:anchorId="0CCC7752" wp14:editId="1B0A2D07">
            <wp:simplePos x="0" y="0"/>
            <wp:positionH relativeFrom="column">
              <wp:posOffset>2400300</wp:posOffset>
            </wp:positionH>
            <wp:positionV relativeFrom="paragraph">
              <wp:posOffset>763905</wp:posOffset>
            </wp:positionV>
            <wp:extent cx="2210435" cy="320040"/>
            <wp:effectExtent l="0" t="0" r="0" b="3810"/>
            <wp:wrapThrough wrapText="bothSides">
              <wp:wrapPolygon edited="0">
                <wp:start x="0" y="0"/>
                <wp:lineTo x="0" y="20571"/>
                <wp:lineTo x="21408" y="20571"/>
                <wp:lineTo x="2140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1D0" w:rsidRDefault="006B11D0" w:rsidP="006B11D0"/>
    <w:p w:rsidR="009F3EB3" w:rsidRDefault="009F3EB3"/>
    <w:sectPr w:rsidR="009F3EB3" w:rsidSect="00D71EAC">
      <w:pgSz w:w="12240" w:h="15840"/>
      <w:pgMar w:top="720" w:right="806" w:bottom="1152" w:left="907" w:header="720" w:footer="54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AAA"/>
    <w:multiLevelType w:val="hybridMultilevel"/>
    <w:tmpl w:val="3DB24A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45EBC"/>
    <w:multiLevelType w:val="hybridMultilevel"/>
    <w:tmpl w:val="AD7C1184"/>
    <w:lvl w:ilvl="0" w:tplc="69D818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D0"/>
    <w:rsid w:val="002A7E38"/>
    <w:rsid w:val="006B11D0"/>
    <w:rsid w:val="009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6B11D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6B11D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B11D0"/>
    <w:pPr>
      <w:ind w:left="720"/>
      <w:contextualSpacing/>
    </w:pPr>
  </w:style>
  <w:style w:type="character" w:styleId="Hyperlink">
    <w:name w:val="Hyperlink"/>
    <w:semiHidden/>
    <w:unhideWhenUsed/>
    <w:rsid w:val="006B11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6B11D0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semiHidden/>
    <w:rsid w:val="006B11D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B11D0"/>
    <w:pPr>
      <w:ind w:left="720"/>
      <w:contextualSpacing/>
    </w:pPr>
  </w:style>
  <w:style w:type="character" w:styleId="Hyperlink">
    <w:name w:val="Hyperlink"/>
    <w:semiHidden/>
    <w:unhideWhenUsed/>
    <w:rsid w:val="006B11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yclopedia.thefreedictionary.com/Fashion+illustra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2015-01-20T14:41:00Z</dcterms:created>
  <dcterms:modified xsi:type="dcterms:W3CDTF">2015-01-20T15:02:00Z</dcterms:modified>
</cp:coreProperties>
</file>