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87" w:rsidRPr="00305BD4" w:rsidRDefault="00DF4487" w:rsidP="00DF4487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F4487" w:rsidRPr="00DB00D4" w:rsidTr="00DB5786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DF4487" w:rsidRDefault="00DF4487" w:rsidP="00DB5786">
            <w:pPr>
              <w:spacing w:after="0"/>
              <w:rPr>
                <w:rFonts w:ascii="Verdana" w:hAnsi="Verdana"/>
              </w:rPr>
            </w:pPr>
          </w:p>
          <w:p w:rsidR="00DF4487" w:rsidRPr="0076606E" w:rsidRDefault="00DF4487" w:rsidP="00DB5786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Topic:</w:t>
            </w:r>
            <w:r>
              <w:rPr>
                <w:rFonts w:ascii="Verdana" w:hAnsi="Verdana"/>
                <w:b/>
              </w:rPr>
              <w:t xml:space="preserve"> Note Taking: The Cornell Way</w:t>
            </w:r>
            <w:r w:rsidR="00CF0A70">
              <w:rPr>
                <w:rFonts w:ascii="Verdana" w:hAnsi="Verdana"/>
                <w:b/>
              </w:rPr>
              <w:t xml:space="preserve"> (Part I of III)</w:t>
            </w:r>
          </w:p>
          <w:p w:rsidR="00DF4487" w:rsidRPr="0076606E" w:rsidRDefault="00DF4487" w:rsidP="00DB5786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Duration:</w:t>
            </w:r>
          </w:p>
          <w:p w:rsidR="00DF4487" w:rsidRPr="00DB00D4" w:rsidRDefault="00DF4487" w:rsidP="00DB5786">
            <w:pPr>
              <w:spacing w:after="0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>: 7</w:t>
            </w:r>
            <w:r w:rsidRPr="00CF0A70">
              <w:rPr>
                <w:rFonts w:ascii="Verdana" w:hAnsi="Verdana"/>
                <w:vertAlign w:val="superscript"/>
              </w:rPr>
              <w:t>th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Academic:</w:t>
            </w:r>
          </w:p>
          <w:p w:rsidR="00B674E2" w:rsidRDefault="00B674E2" w:rsidP="00DB578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A:A1.5 identify attitudes and behaviors which lead to successful learning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A:A2.1 apply time management and task management skills</w:t>
            </w:r>
          </w:p>
          <w:p w:rsidR="00B674E2" w:rsidRDefault="00B674E2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A:A2.4 apply knowledge and learning styles to positively influence school performance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A:A3.2 demonstrate the ability to work independently as well as the ability to work cooperatively with other students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A:A3.5 share knowledge</w:t>
            </w:r>
          </w:p>
          <w:p w:rsidR="00B674E2" w:rsidRDefault="00B674E2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</w:t>
            </w:r>
            <w:proofErr w:type="gramStart"/>
            <w:r>
              <w:rPr>
                <w:rFonts w:ascii="Verdana" w:hAnsi="Verdana"/>
                <w:b/>
              </w:rPr>
              <w:t>:B1.2</w:t>
            </w:r>
            <w:proofErr w:type="gramEnd"/>
            <w:r>
              <w:rPr>
                <w:rFonts w:ascii="Verdana" w:hAnsi="Verdana"/>
                <w:b/>
              </w:rPr>
              <w:t xml:space="preserve"> learn and apply critical thinking skills ???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A:B1.3 apply the study skills necessary for academic success at each level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A:B1.5 organize and apply academic information from a variety of sources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A:B1.7 become a </w:t>
            </w:r>
            <w:proofErr w:type="spellStart"/>
            <w:r>
              <w:rPr>
                <w:rFonts w:ascii="Verdana" w:hAnsi="Verdana"/>
                <w:b/>
              </w:rPr>
              <w:t>self directed</w:t>
            </w:r>
            <w:proofErr w:type="spellEnd"/>
            <w:r>
              <w:rPr>
                <w:rFonts w:ascii="Verdana" w:hAnsi="Verdana"/>
                <w:b/>
              </w:rPr>
              <w:t xml:space="preserve"> and independent learner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A:B2.6 understand the relationship between classroom performance and success in school</w:t>
            </w:r>
          </w:p>
          <w:p w:rsidR="00DF4487" w:rsidRPr="0076606E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F4487" w:rsidRPr="0076606E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Career:</w:t>
            </w:r>
          </w:p>
          <w:p w:rsidR="00DF4487" w:rsidRPr="0076606E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F4487" w:rsidRPr="001C35C3" w:rsidRDefault="00DF4487" w:rsidP="00DB5786">
            <w:pPr>
              <w:spacing w:after="0" w:line="240" w:lineRule="auto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Personal Social: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3E33F1" w:rsidRPr="00DD2FAB" w:rsidRDefault="003E33F1" w:rsidP="00DB5786">
            <w:pPr>
              <w:spacing w:after="0" w:line="240" w:lineRule="auto"/>
              <w:rPr>
                <w:rFonts w:ascii="Verdana" w:hAnsi="Verdana"/>
                <w:u w:val="single"/>
              </w:rPr>
            </w:pPr>
            <w:r w:rsidRPr="00DD2FAB">
              <w:rPr>
                <w:rFonts w:ascii="Verdana" w:hAnsi="Verdana"/>
                <w:u w:val="single"/>
              </w:rPr>
              <w:t>Objective:</w:t>
            </w:r>
          </w:p>
          <w:p w:rsidR="00DD2FAB" w:rsidRDefault="00DD2FAB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Default="001A58D3" w:rsidP="00DB5786">
            <w:pPr>
              <w:spacing w:after="0" w:line="240" w:lineRule="auto"/>
              <w:rPr>
                <w:rFonts w:ascii="Verdana" w:hAnsi="Verdana"/>
              </w:rPr>
            </w:pPr>
            <w:r w:rsidRPr="008E79CC">
              <w:rPr>
                <w:rFonts w:ascii="Verdana" w:hAnsi="Verdana"/>
              </w:rPr>
              <w:t xml:space="preserve">Students will </w:t>
            </w:r>
            <w:r w:rsidR="008E79CC" w:rsidRPr="008E79CC">
              <w:rPr>
                <w:rFonts w:ascii="Verdana" w:hAnsi="Verdana"/>
              </w:rPr>
              <w:t>be exposed to</w:t>
            </w:r>
            <w:r w:rsidRPr="008E79CC">
              <w:rPr>
                <w:rFonts w:ascii="Verdana" w:hAnsi="Verdana"/>
              </w:rPr>
              <w:t xml:space="preserve"> </w:t>
            </w:r>
            <w:r w:rsidR="0051577C" w:rsidRPr="008E79CC">
              <w:rPr>
                <w:rFonts w:ascii="Verdana" w:hAnsi="Verdana"/>
              </w:rPr>
              <w:t>the Cornell Note Taking format</w:t>
            </w:r>
            <w:r w:rsidR="003E33F1">
              <w:rPr>
                <w:rFonts w:ascii="Verdana" w:hAnsi="Verdana"/>
              </w:rPr>
              <w:t xml:space="preserve">; students </w:t>
            </w:r>
            <w:r w:rsidR="008E79CC" w:rsidRPr="008E79CC">
              <w:rPr>
                <w:rFonts w:ascii="Verdana" w:hAnsi="Verdana"/>
              </w:rPr>
              <w:t>will learn</w:t>
            </w:r>
            <w:r w:rsidR="0051577C" w:rsidRPr="008E79CC">
              <w:rPr>
                <w:rFonts w:ascii="Verdana" w:hAnsi="Verdana"/>
              </w:rPr>
              <w:t xml:space="preserve"> the benefits </w:t>
            </w:r>
            <w:r w:rsidR="008E79CC" w:rsidRPr="008E79CC">
              <w:rPr>
                <w:rFonts w:ascii="Verdana" w:hAnsi="Verdana"/>
              </w:rPr>
              <w:t xml:space="preserve">of note taking and be able to identify </w:t>
            </w:r>
            <w:proofErr w:type="gramStart"/>
            <w:r w:rsidR="008E79CC" w:rsidRPr="008E79CC">
              <w:rPr>
                <w:rFonts w:ascii="Verdana" w:hAnsi="Verdana"/>
              </w:rPr>
              <w:t>do’s</w:t>
            </w:r>
            <w:proofErr w:type="gramEnd"/>
            <w:r w:rsidR="008E79CC" w:rsidRPr="008E79CC">
              <w:rPr>
                <w:rFonts w:ascii="Verdana" w:hAnsi="Verdana"/>
              </w:rPr>
              <w:t xml:space="preserve"> and don’ts of note taking.</w:t>
            </w:r>
          </w:p>
          <w:p w:rsidR="003E33F1" w:rsidRDefault="003E33F1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3E33F1" w:rsidRPr="00DD2FAB" w:rsidRDefault="003E33F1" w:rsidP="00DB5786">
            <w:pPr>
              <w:spacing w:after="0" w:line="240" w:lineRule="auto"/>
              <w:rPr>
                <w:rFonts w:ascii="Verdana" w:hAnsi="Verdana"/>
                <w:u w:val="single"/>
              </w:rPr>
            </w:pPr>
            <w:r w:rsidRPr="00DD2FAB">
              <w:rPr>
                <w:rFonts w:ascii="Verdana" w:hAnsi="Verdana"/>
                <w:u w:val="single"/>
              </w:rPr>
              <w:t>Essential Question:</w:t>
            </w:r>
          </w:p>
          <w:p w:rsidR="00DD2FAB" w:rsidRPr="008E79CC" w:rsidRDefault="00DD2FAB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Pr="008E79CC" w:rsidRDefault="00B674E2" w:rsidP="00DB5786">
            <w:pPr>
              <w:spacing w:after="0" w:line="240" w:lineRule="auto"/>
              <w:rPr>
                <w:rFonts w:ascii="Verdana" w:hAnsi="Verdana"/>
              </w:rPr>
            </w:pPr>
            <w:r w:rsidRPr="008E79CC">
              <w:rPr>
                <w:rFonts w:ascii="Verdana" w:hAnsi="Verdana"/>
              </w:rPr>
              <w:t>What are the benefits to note taking and how does one take quality notes?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F4487" w:rsidRPr="00D062E6" w:rsidRDefault="00DF4487" w:rsidP="00DB5786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DF4487" w:rsidRDefault="00411DBB" w:rsidP="00C55B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 w:rsidRPr="00C55B65">
              <w:rPr>
                <w:rFonts w:ascii="Verdana" w:hAnsi="Verdana"/>
              </w:rPr>
              <w:t>Cornell Notes</w:t>
            </w:r>
            <w:r w:rsidR="00BD2B99">
              <w:rPr>
                <w:rFonts w:ascii="Verdana" w:hAnsi="Verdana"/>
              </w:rPr>
              <w:t xml:space="preserve"> – note taking system that teaches students how to study, devised by Cornell University education professor</w:t>
            </w:r>
          </w:p>
          <w:p w:rsidR="00C55B65" w:rsidRPr="00C55B65" w:rsidRDefault="00C55B65" w:rsidP="00C55B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 w:rsidRPr="00C55B65">
              <w:rPr>
                <w:rFonts w:ascii="Verdana" w:hAnsi="Verdana"/>
              </w:rPr>
              <w:t>Topic/Objective</w:t>
            </w:r>
            <w:r w:rsidR="00BD2B99">
              <w:rPr>
                <w:rFonts w:ascii="Verdana" w:hAnsi="Verdana"/>
              </w:rPr>
              <w:t xml:space="preserve"> – a matter or subject dealt with/a thing aimed at or sought</w:t>
            </w:r>
          </w:p>
          <w:p w:rsidR="00C55B65" w:rsidRDefault="00C55B65" w:rsidP="00C55B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 Question</w:t>
            </w:r>
            <w:r w:rsidR="00BD2B99">
              <w:rPr>
                <w:rFonts w:ascii="Verdana" w:hAnsi="Verdana"/>
              </w:rPr>
              <w:t xml:space="preserve"> – points towards important information, open ended, thought provoking and calls for higher order thinking</w:t>
            </w:r>
          </w:p>
          <w:p w:rsidR="00C55B65" w:rsidRPr="00C55B65" w:rsidRDefault="00C55B65" w:rsidP="00C55B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Notes</w:t>
            </w:r>
            <w:r w:rsidR="00BD2B99">
              <w:rPr>
                <w:rFonts w:ascii="Verdana" w:hAnsi="Verdana"/>
              </w:rPr>
              <w:t xml:space="preserve"> – brief record of facts, ideas, written to aid in memory</w:t>
            </w:r>
          </w:p>
          <w:p w:rsidR="00C55B65" w:rsidRPr="00BC25A0" w:rsidRDefault="00C55B65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DF4487" w:rsidRPr="007D320B" w:rsidRDefault="00411DBB" w:rsidP="001A5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 xml:space="preserve">With PowerPoint displayed on slide 1, </w:t>
            </w:r>
            <w:r w:rsidRPr="007D320B">
              <w:rPr>
                <w:rFonts w:ascii="Verdana" w:hAnsi="Verdana"/>
                <w:color w:val="FF0000"/>
              </w:rPr>
              <w:t>t</w:t>
            </w:r>
            <w:r w:rsidR="001A58D3" w:rsidRPr="007D320B">
              <w:rPr>
                <w:rFonts w:ascii="Verdana" w:hAnsi="Verdana"/>
                <w:color w:val="FF0000"/>
              </w:rPr>
              <w:t>eacher</w:t>
            </w:r>
            <w:r w:rsidR="001A58D3" w:rsidRPr="007D320B">
              <w:rPr>
                <w:rFonts w:ascii="Verdana" w:hAnsi="Verdana"/>
              </w:rPr>
              <w:t xml:space="preserve"> informs students that, “Today you will learn the Cornell Note Taking Format; you will also learn the benefits to taking notes and how a person takes quality notes”</w:t>
            </w:r>
          </w:p>
          <w:p w:rsidR="001A58D3" w:rsidRPr="007D320B" w:rsidRDefault="0051577C" w:rsidP="001A58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 xml:space="preserve">For 5-7 minutes, </w:t>
            </w:r>
            <w:r w:rsidRPr="007D320B">
              <w:rPr>
                <w:rFonts w:ascii="Verdana" w:hAnsi="Verdana"/>
                <w:color w:val="0070C0"/>
              </w:rPr>
              <w:t>s</w:t>
            </w:r>
            <w:r w:rsidR="001A58D3" w:rsidRPr="007D320B">
              <w:rPr>
                <w:rFonts w:ascii="Verdana" w:hAnsi="Verdana"/>
                <w:color w:val="0070C0"/>
              </w:rPr>
              <w:t>tudents</w:t>
            </w:r>
            <w:r w:rsidR="001A58D3" w:rsidRPr="007D320B">
              <w:rPr>
                <w:rFonts w:ascii="Verdana" w:hAnsi="Verdana"/>
              </w:rPr>
              <w:t xml:space="preserve"> will work in small groups of 4 to brainstorm ideas and information that illustrate what they know about note taking</w:t>
            </w:r>
          </w:p>
          <w:p w:rsidR="001A58D3" w:rsidRPr="007D320B" w:rsidRDefault="001A58D3" w:rsidP="001A5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>Distribute ABC Brainstorming</w:t>
            </w:r>
            <w:r w:rsidR="00D330FE" w:rsidRPr="007D320B">
              <w:rPr>
                <w:rFonts w:ascii="Verdana" w:hAnsi="Verdana"/>
              </w:rPr>
              <w:t xml:space="preserve"> Handout</w:t>
            </w:r>
            <w:r w:rsidRPr="007D320B">
              <w:rPr>
                <w:rFonts w:ascii="Verdana" w:hAnsi="Verdana"/>
              </w:rPr>
              <w:t xml:space="preserve"> (one per group)</w:t>
            </w:r>
          </w:p>
          <w:p w:rsidR="001A58D3" w:rsidRPr="007D320B" w:rsidRDefault="001A58D3" w:rsidP="001A58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lastRenderedPageBreak/>
              <w:t xml:space="preserve">Have </w:t>
            </w:r>
            <w:r w:rsidR="007D320B" w:rsidRPr="007D320B">
              <w:rPr>
                <w:rFonts w:ascii="Verdana" w:hAnsi="Verdana"/>
                <w:color w:val="0070C0"/>
              </w:rPr>
              <w:t>students</w:t>
            </w:r>
            <w:r w:rsidR="007D320B">
              <w:rPr>
                <w:rFonts w:ascii="Verdana" w:hAnsi="Verdana"/>
              </w:rPr>
              <w:t xml:space="preserve">, </w:t>
            </w:r>
            <w:r w:rsidRPr="007D320B">
              <w:rPr>
                <w:rFonts w:ascii="Verdana" w:hAnsi="Verdana"/>
              </w:rPr>
              <w:t>each group</w:t>
            </w:r>
            <w:r w:rsidR="007D320B">
              <w:rPr>
                <w:rFonts w:ascii="Verdana" w:hAnsi="Verdana"/>
              </w:rPr>
              <w:t>,</w:t>
            </w:r>
            <w:r w:rsidRPr="007D320B">
              <w:rPr>
                <w:rFonts w:ascii="Verdana" w:hAnsi="Verdana"/>
              </w:rPr>
              <w:t xml:space="preserve"> designate a writer</w:t>
            </w:r>
            <w:r w:rsidR="0051577C" w:rsidRPr="007D320B">
              <w:rPr>
                <w:rFonts w:ascii="Verdana" w:hAnsi="Verdana"/>
              </w:rPr>
              <w:t xml:space="preserve"> who will write the group’s ideas</w:t>
            </w:r>
          </w:p>
          <w:p w:rsidR="001A58D3" w:rsidRPr="007D320B" w:rsidRDefault="001A58D3" w:rsidP="00D330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>At the top right hand of the handout, the writer should title the brainstorm “note taking”</w:t>
            </w:r>
          </w:p>
          <w:p w:rsidR="00D330FE" w:rsidRPr="007D320B" w:rsidRDefault="007D320B" w:rsidP="00D330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  <w:color w:val="0070C0"/>
              </w:rPr>
              <w:t>Students</w:t>
            </w:r>
            <w:r>
              <w:rPr>
                <w:rFonts w:ascii="Verdana" w:hAnsi="Verdana"/>
              </w:rPr>
              <w:t>, e</w:t>
            </w:r>
            <w:r w:rsidR="0051577C" w:rsidRPr="007D320B">
              <w:rPr>
                <w:rFonts w:ascii="Verdana" w:hAnsi="Verdana"/>
              </w:rPr>
              <w:t>ntire class</w:t>
            </w:r>
            <w:r>
              <w:rPr>
                <w:rFonts w:ascii="Verdana" w:hAnsi="Verdana"/>
              </w:rPr>
              <w:t>,</w:t>
            </w:r>
            <w:r w:rsidR="0051577C" w:rsidRPr="007D320B">
              <w:rPr>
                <w:rFonts w:ascii="Verdana" w:hAnsi="Verdana"/>
              </w:rPr>
              <w:t xml:space="preserve"> should chorally read the directions</w:t>
            </w:r>
          </w:p>
          <w:p w:rsidR="0051577C" w:rsidRPr="007D320B" w:rsidRDefault="0051577C" w:rsidP="005157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  <w:color w:val="FF0000"/>
              </w:rPr>
              <w:t>Teacher</w:t>
            </w:r>
            <w:r w:rsidRPr="007D320B">
              <w:rPr>
                <w:rFonts w:ascii="Verdana" w:hAnsi="Verdana"/>
              </w:rPr>
              <w:t xml:space="preserve"> will reiterate directions and model using the letter of their choice</w:t>
            </w:r>
          </w:p>
          <w:p w:rsidR="0051577C" w:rsidRPr="007D320B" w:rsidRDefault="0051577C" w:rsidP="005157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F57941">
              <w:rPr>
                <w:rFonts w:ascii="Verdana" w:hAnsi="Verdana"/>
                <w:color w:val="FF0000"/>
              </w:rPr>
              <w:t xml:space="preserve">Teacher </w:t>
            </w:r>
            <w:r w:rsidRPr="007D320B">
              <w:rPr>
                <w:rFonts w:ascii="Verdana" w:hAnsi="Verdana"/>
              </w:rPr>
              <w:t>will ask if there are questions of if students need further clarification on this activity</w:t>
            </w:r>
          </w:p>
          <w:p w:rsidR="00DF4487" w:rsidRPr="007D320B" w:rsidRDefault="0051577C" w:rsidP="00515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 xml:space="preserve">After 5-7 minutes, teacher will elicit students’ attention. Teacher will facilitate a whole group discussion of </w:t>
            </w:r>
            <w:r w:rsidR="00F57941" w:rsidRPr="00F57941">
              <w:rPr>
                <w:rFonts w:ascii="Verdana" w:hAnsi="Verdana"/>
                <w:color w:val="0070C0"/>
              </w:rPr>
              <w:t>students</w:t>
            </w:r>
            <w:r w:rsidR="00F57941">
              <w:rPr>
                <w:rFonts w:ascii="Verdana" w:hAnsi="Verdana"/>
              </w:rPr>
              <w:t xml:space="preserve">’ </w:t>
            </w:r>
            <w:r w:rsidRPr="007D320B">
              <w:rPr>
                <w:rFonts w:ascii="Verdana" w:hAnsi="Verdana"/>
              </w:rPr>
              <w:t>ideas</w:t>
            </w:r>
            <w:r w:rsidR="00411DBB" w:rsidRPr="007D320B">
              <w:rPr>
                <w:rFonts w:ascii="Verdana" w:hAnsi="Verdana"/>
              </w:rPr>
              <w:t xml:space="preserve"> and information that illustrates students’</w:t>
            </w:r>
            <w:r w:rsidR="007C4E85" w:rsidRPr="007D320B">
              <w:rPr>
                <w:rFonts w:ascii="Verdana" w:hAnsi="Verdana"/>
              </w:rPr>
              <w:t xml:space="preserve"> knowledge of note taking (teacher records ideas on board, ppt. slide 2)</w:t>
            </w:r>
          </w:p>
          <w:p w:rsidR="00DF4487" w:rsidRPr="00387C44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CONTENT</w:t>
            </w:r>
            <w:r>
              <w:rPr>
                <w:rFonts w:ascii="Verdana" w:hAnsi="Verdana"/>
                <w:b/>
                <w:color w:val="FFFFFF"/>
                <w:sz w:val="28"/>
              </w:rPr>
              <w:t xml:space="preserve"> KNOWLEDGE | INSTRUCTIONAL DESIGN               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DF4487" w:rsidRPr="00641D9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7D320B">
              <w:rPr>
                <w:rFonts w:ascii="Verdana" w:hAnsi="Verdana"/>
                <w:b/>
                <w:color w:val="FF0000"/>
                <w:sz w:val="28"/>
              </w:rPr>
              <w:t xml:space="preserve">TEACHER </w:t>
            </w:r>
            <w:r w:rsidRPr="00DA555D">
              <w:rPr>
                <w:rFonts w:ascii="Verdana" w:hAnsi="Verdana"/>
                <w:b/>
                <w:color w:val="FFFFFF"/>
                <w:sz w:val="28"/>
              </w:rPr>
              <w:t>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7D320B">
              <w:rPr>
                <w:rFonts w:ascii="Verdana" w:hAnsi="Verdana"/>
                <w:b/>
                <w:color w:val="0070C0"/>
                <w:sz w:val="28"/>
              </w:rPr>
              <w:t xml:space="preserve">STUDENT </w:t>
            </w:r>
            <w:r w:rsidRPr="00DA555D">
              <w:rPr>
                <w:rFonts w:ascii="Verdana" w:hAnsi="Verdana"/>
                <w:b/>
                <w:color w:val="FFFFFF"/>
                <w:sz w:val="28"/>
              </w:rPr>
              <w:t>ACTIONS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7D320B" w:rsidRPr="007D320B" w:rsidRDefault="007D320B" w:rsidP="007D32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 xml:space="preserve">When group brainstorm is complete </w:t>
            </w:r>
            <w:r w:rsidRPr="00F57941">
              <w:rPr>
                <w:rFonts w:ascii="Verdana" w:hAnsi="Verdana"/>
                <w:color w:val="FF0000"/>
              </w:rPr>
              <w:t xml:space="preserve">teacher </w:t>
            </w:r>
            <w:r w:rsidRPr="007D320B">
              <w:rPr>
                <w:rFonts w:ascii="Verdana" w:hAnsi="Verdana"/>
              </w:rPr>
              <w:t>will explain, “Now that your minds are focused on note taking we are going to consider why note taking is necessary.”</w:t>
            </w:r>
          </w:p>
          <w:p w:rsidR="00F57941" w:rsidRDefault="00F57941" w:rsidP="00F57941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F57941" w:rsidRDefault="00F57941" w:rsidP="00F57941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420FDF" w:rsidRDefault="00420FDF" w:rsidP="00975803">
            <w:pPr>
              <w:spacing w:after="0" w:line="240" w:lineRule="auto"/>
              <w:rPr>
                <w:rFonts w:ascii="Verdana" w:hAnsi="Verdana"/>
              </w:rPr>
            </w:pPr>
          </w:p>
          <w:p w:rsidR="00975803" w:rsidRDefault="00975803" w:rsidP="00975803">
            <w:pPr>
              <w:spacing w:after="0" w:line="240" w:lineRule="auto"/>
              <w:rPr>
                <w:rFonts w:ascii="Verdana" w:hAnsi="Verdana"/>
              </w:rPr>
            </w:pPr>
          </w:p>
          <w:p w:rsidR="00975803" w:rsidRDefault="00975803" w:rsidP="00975803">
            <w:pPr>
              <w:spacing w:after="0" w:line="240" w:lineRule="auto"/>
              <w:rPr>
                <w:rFonts w:ascii="Verdana" w:hAnsi="Verdana"/>
              </w:rPr>
            </w:pPr>
          </w:p>
          <w:p w:rsidR="00975803" w:rsidRPr="00975803" w:rsidRDefault="00975803" w:rsidP="00975803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Default="007C4E85" w:rsidP="007C4E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F57941">
              <w:rPr>
                <w:rFonts w:ascii="Verdana" w:hAnsi="Verdana"/>
                <w:color w:val="FF0000"/>
              </w:rPr>
              <w:t xml:space="preserve">Teacher </w:t>
            </w:r>
            <w:r w:rsidR="00F57941">
              <w:rPr>
                <w:rFonts w:ascii="Verdana" w:hAnsi="Verdana"/>
              </w:rPr>
              <w:t xml:space="preserve">says, “Now </w:t>
            </w:r>
            <w:r>
              <w:rPr>
                <w:rFonts w:ascii="Verdana" w:hAnsi="Verdana"/>
              </w:rPr>
              <w:t>I am going to show you what Cornell Notes look like”; teacher distributes Cornell Notes Template</w:t>
            </w:r>
            <w:r w:rsidR="003B0E44">
              <w:rPr>
                <w:rFonts w:ascii="Verdana" w:hAnsi="Verdana"/>
              </w:rPr>
              <w:t xml:space="preserve"> (Topic: Note Taking)</w:t>
            </w:r>
            <w:r w:rsidR="00F57941">
              <w:rPr>
                <w:rFonts w:ascii="Verdana" w:hAnsi="Verdana"/>
              </w:rPr>
              <w:t xml:space="preserve"> and displays slide 4</w:t>
            </w:r>
          </w:p>
          <w:p w:rsidR="00420FDF" w:rsidRDefault="00420FDF" w:rsidP="00420FDF">
            <w:pPr>
              <w:spacing w:after="0" w:line="240" w:lineRule="auto"/>
              <w:rPr>
                <w:rFonts w:ascii="Verdana" w:hAnsi="Verdana"/>
              </w:rPr>
            </w:pPr>
          </w:p>
          <w:p w:rsidR="00420FDF" w:rsidRDefault="00420FDF" w:rsidP="00420FDF">
            <w:pPr>
              <w:spacing w:after="0" w:line="240" w:lineRule="auto"/>
              <w:rPr>
                <w:rFonts w:ascii="Verdana" w:hAnsi="Verdana"/>
              </w:rPr>
            </w:pPr>
          </w:p>
          <w:p w:rsidR="00420FDF" w:rsidRDefault="00420FDF" w:rsidP="00420FDF">
            <w:pPr>
              <w:spacing w:after="0" w:line="240" w:lineRule="auto"/>
              <w:rPr>
                <w:rFonts w:ascii="Verdana" w:hAnsi="Verdana"/>
              </w:rPr>
            </w:pPr>
          </w:p>
          <w:p w:rsidR="002F5451" w:rsidRDefault="002F5451" w:rsidP="00420FDF">
            <w:pPr>
              <w:spacing w:after="0" w:line="240" w:lineRule="auto"/>
              <w:rPr>
                <w:rFonts w:ascii="Verdana" w:hAnsi="Verdana"/>
              </w:rPr>
            </w:pPr>
          </w:p>
          <w:p w:rsidR="00420FDF" w:rsidRDefault="00420FDF" w:rsidP="00420F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975803"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>reviews slide 5</w:t>
            </w:r>
          </w:p>
          <w:p w:rsidR="001A65D0" w:rsidRDefault="001A65D0" w:rsidP="001A6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1A65D0">
              <w:rPr>
                <w:rFonts w:ascii="Verdana" w:hAnsi="Verdana"/>
                <w:color w:val="FF0000"/>
              </w:rPr>
              <w:t>Teacher</w:t>
            </w:r>
            <w:r>
              <w:rPr>
                <w:rFonts w:ascii="Verdana" w:hAnsi="Verdana"/>
              </w:rPr>
              <w:t xml:space="preserve"> displays </w:t>
            </w:r>
            <w:r w:rsidR="001F0F7D">
              <w:rPr>
                <w:rFonts w:ascii="Verdana" w:hAnsi="Verdana"/>
              </w:rPr>
              <w:t xml:space="preserve">slide 6 </w:t>
            </w:r>
            <w:r>
              <w:rPr>
                <w:rFonts w:ascii="Verdana" w:hAnsi="Verdana"/>
              </w:rPr>
              <w:t>and distributes Do’s and Don’ts of Note Taking</w:t>
            </w:r>
            <w:r w:rsidR="001F0F7D">
              <w:rPr>
                <w:rFonts w:ascii="Verdana" w:hAnsi="Verdana"/>
              </w:rPr>
              <w:t xml:space="preserve"> Worksheet (1 per group)</w:t>
            </w:r>
            <w:r w:rsidR="0052028D">
              <w:rPr>
                <w:rFonts w:ascii="Verdana" w:hAnsi="Verdana"/>
              </w:rPr>
              <w:t xml:space="preserve"> </w:t>
            </w:r>
            <w:r w:rsidR="0052028D">
              <w:rPr>
                <w:rFonts w:ascii="Verdana" w:hAnsi="Verdana"/>
              </w:rPr>
              <w:t>and Reference Sheet</w:t>
            </w:r>
            <w:r w:rsidR="0052028D">
              <w:rPr>
                <w:rFonts w:ascii="Verdana" w:hAnsi="Verdana"/>
              </w:rPr>
              <w:t xml:space="preserve"> (one for each student to keep and use as a resource) </w:t>
            </w: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P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     </w:t>
            </w:r>
            <w:r w:rsidR="001A65D0" w:rsidRPr="00A22B7C">
              <w:rPr>
                <w:rFonts w:ascii="Verdana" w:hAnsi="Verdana"/>
              </w:rPr>
              <w:t xml:space="preserve">when students are finished, </w:t>
            </w:r>
            <w:r w:rsidR="001A65D0" w:rsidRPr="00A22B7C">
              <w:rPr>
                <w:rFonts w:ascii="Verdana" w:hAnsi="Verdana"/>
                <w:color w:val="FF0000"/>
              </w:rPr>
              <w:t xml:space="preserve">teacher </w:t>
            </w:r>
            <w:r w:rsidR="001F0F7D" w:rsidRPr="00A22B7C">
              <w:rPr>
                <w:rFonts w:ascii="Verdana" w:hAnsi="Verdana"/>
              </w:rPr>
              <w:t>facilitates review (</w:t>
            </w:r>
            <w:r w:rsidR="001F0F7D" w:rsidRPr="00A22B7C">
              <w:rPr>
                <w:rFonts w:ascii="Verdana" w:hAnsi="Verdana"/>
                <w:color w:val="0070C0"/>
              </w:rPr>
              <w:t xml:space="preserve">students </w:t>
            </w:r>
            <w:r w:rsidR="001F0F7D" w:rsidRPr="00A22B7C">
              <w:rPr>
                <w:rFonts w:ascii="Verdana" w:hAnsi="Verdana"/>
              </w:rPr>
              <w:t xml:space="preserve">share their written responses) of </w:t>
            </w:r>
            <w:proofErr w:type="spellStart"/>
            <w:r w:rsidR="001F0F7D" w:rsidRPr="00A22B7C">
              <w:rPr>
                <w:rFonts w:ascii="Verdana" w:hAnsi="Verdana"/>
              </w:rPr>
              <w:t>Don’t’s</w:t>
            </w:r>
            <w:proofErr w:type="spellEnd"/>
            <w:r w:rsidR="001F0F7D" w:rsidRPr="00A22B7C">
              <w:rPr>
                <w:rFonts w:ascii="Verdana" w:hAnsi="Verdana"/>
              </w:rPr>
              <w:t xml:space="preserve"> side and </w:t>
            </w:r>
            <w:r w:rsidR="001A65D0" w:rsidRPr="00A22B7C">
              <w:rPr>
                <w:rFonts w:ascii="Verdana" w:hAnsi="Verdana"/>
              </w:rPr>
              <w:t>clarifies any questions that students have from the Don’t</w:t>
            </w:r>
            <w:r w:rsidR="001F0F7D" w:rsidRPr="00A22B7C">
              <w:rPr>
                <w:rFonts w:ascii="Verdana" w:hAnsi="Verdana"/>
              </w:rPr>
              <w:t xml:space="preserve"> side</w:t>
            </w:r>
          </w:p>
          <w:p w:rsidR="00CF0A7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Pr="00CF0A7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  <w:p w:rsid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</w:p>
          <w:p w:rsid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      </w:t>
            </w:r>
            <w:r w:rsidR="001A65D0" w:rsidRPr="00A22B7C">
              <w:rPr>
                <w:rFonts w:ascii="Verdana" w:hAnsi="Verdana"/>
              </w:rPr>
              <w:t xml:space="preserve">when students are finished, </w:t>
            </w:r>
            <w:r w:rsidR="001A65D0" w:rsidRPr="00A22B7C">
              <w:rPr>
                <w:rFonts w:ascii="Verdana" w:hAnsi="Verdana"/>
                <w:color w:val="FF0000"/>
              </w:rPr>
              <w:t xml:space="preserve">teacher </w:t>
            </w:r>
            <w:r w:rsidR="001F0F7D" w:rsidRPr="00A22B7C">
              <w:rPr>
                <w:rFonts w:ascii="Verdana" w:hAnsi="Verdana"/>
              </w:rPr>
              <w:t xml:space="preserve">facilitates a review </w:t>
            </w:r>
            <w:r w:rsidR="00CF0A70" w:rsidRPr="00A22B7C">
              <w:rPr>
                <w:rFonts w:ascii="Verdana" w:hAnsi="Verdana"/>
              </w:rPr>
              <w:t>(</w:t>
            </w:r>
            <w:r w:rsidR="00CF0A70" w:rsidRPr="00A22B7C">
              <w:rPr>
                <w:rFonts w:ascii="Verdana" w:hAnsi="Verdana"/>
                <w:color w:val="0070C0"/>
              </w:rPr>
              <w:t xml:space="preserve">students </w:t>
            </w:r>
            <w:r w:rsidR="00CF0A70" w:rsidRPr="00A22B7C">
              <w:rPr>
                <w:rFonts w:ascii="Verdana" w:hAnsi="Verdana"/>
              </w:rPr>
              <w:t>share their written responses) of Do side and clarifies any questions that students have from the Do column</w:t>
            </w:r>
          </w:p>
          <w:p w:rsidR="00CF0A70" w:rsidRPr="004A2C5E" w:rsidRDefault="00CF0A70" w:rsidP="004A2C5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DF4487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F57941" w:rsidRDefault="00F57941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F57941" w:rsidRDefault="00F57941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F57941" w:rsidRDefault="00F57941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F57941" w:rsidRDefault="00F57941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F57941" w:rsidRPr="00CF0A70" w:rsidRDefault="00F57941" w:rsidP="00CF0A7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 w:rsidRPr="00CF0A70">
              <w:rPr>
                <w:rFonts w:ascii="Verdana" w:hAnsi="Verdana"/>
              </w:rPr>
              <w:t xml:space="preserve">Ask for individual </w:t>
            </w:r>
            <w:r w:rsidRPr="00CF0A70">
              <w:rPr>
                <w:rFonts w:ascii="Verdana" w:hAnsi="Verdana"/>
                <w:color w:val="0070C0"/>
              </w:rPr>
              <w:t xml:space="preserve">students </w:t>
            </w:r>
            <w:r w:rsidRPr="00CF0A70">
              <w:rPr>
                <w:rFonts w:ascii="Verdana" w:hAnsi="Verdana"/>
              </w:rPr>
              <w:t>to read the points from slide 3</w:t>
            </w:r>
          </w:p>
          <w:p w:rsidR="00420FDF" w:rsidRDefault="00420FDF" w:rsidP="00420F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</w:rPr>
            </w:pPr>
            <w:r w:rsidRPr="007D320B">
              <w:rPr>
                <w:rFonts w:ascii="Verdana" w:hAnsi="Verdana"/>
              </w:rPr>
              <w:t>To reinforce points on slide</w:t>
            </w:r>
            <w:r>
              <w:rPr>
                <w:rFonts w:ascii="Verdana" w:hAnsi="Verdana"/>
              </w:rPr>
              <w:t xml:space="preserve"> 3</w:t>
            </w:r>
            <w:r w:rsidRPr="007D320B">
              <w:rPr>
                <w:rFonts w:ascii="Verdana" w:hAnsi="Verdana"/>
              </w:rPr>
              <w:t xml:space="preserve"> </w:t>
            </w:r>
            <w:r w:rsidRPr="00420FDF">
              <w:rPr>
                <w:rFonts w:ascii="Verdana" w:hAnsi="Verdana"/>
                <w:color w:val="0070C0"/>
              </w:rPr>
              <w:t xml:space="preserve">students </w:t>
            </w:r>
            <w:r>
              <w:rPr>
                <w:rFonts w:ascii="Verdana" w:hAnsi="Verdana"/>
              </w:rPr>
              <w:t>will view</w:t>
            </w:r>
            <w:r w:rsidRPr="007D320B">
              <w:rPr>
                <w:rFonts w:ascii="Verdana" w:hAnsi="Verdana"/>
              </w:rPr>
              <w:t xml:space="preserve"> the first </w:t>
            </w:r>
            <w:r w:rsidR="00C55B65">
              <w:rPr>
                <w:rFonts w:ascii="Verdana" w:hAnsi="Verdana"/>
              </w:rPr>
              <w:t>30</w:t>
            </w:r>
            <w:r w:rsidRPr="00C55B65">
              <w:rPr>
                <w:rFonts w:ascii="Verdana" w:hAnsi="Verdana"/>
              </w:rPr>
              <w:t>se</w:t>
            </w:r>
            <w:r w:rsidRPr="007D320B">
              <w:rPr>
                <w:rFonts w:ascii="Verdana" w:hAnsi="Verdana"/>
              </w:rPr>
              <w:t>conds of the video using link embedded on slide 3</w:t>
            </w:r>
          </w:p>
          <w:p w:rsidR="00420FDF" w:rsidRPr="00420FDF" w:rsidRDefault="00420FDF" w:rsidP="00420FDF">
            <w:pPr>
              <w:pStyle w:val="ListParagraph"/>
              <w:spacing w:after="0" w:line="240" w:lineRule="auto"/>
              <w:ind w:left="1080"/>
              <w:rPr>
                <w:rFonts w:ascii="Verdana" w:hAnsi="Verdana"/>
              </w:rPr>
            </w:pPr>
          </w:p>
          <w:p w:rsidR="00F57941" w:rsidRDefault="00F57941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420FDF" w:rsidRDefault="00420FDF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420FDF" w:rsidRDefault="00420FDF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420FDF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</w:t>
            </w:r>
            <w:proofErr w:type="spellEnd"/>
            <w:r>
              <w:rPr>
                <w:rFonts w:ascii="Verdana" w:hAnsi="Verdana"/>
              </w:rPr>
              <w:t xml:space="preserve">      </w:t>
            </w:r>
            <w:r w:rsidR="00420FDF" w:rsidRPr="00A22B7C">
              <w:rPr>
                <w:rFonts w:ascii="Verdana" w:hAnsi="Verdana"/>
              </w:rPr>
              <w:t xml:space="preserve">Ask for individual </w:t>
            </w:r>
            <w:r w:rsidR="00420FDF" w:rsidRPr="00A22B7C">
              <w:rPr>
                <w:rFonts w:ascii="Verdana" w:hAnsi="Verdana"/>
                <w:color w:val="0070C0"/>
              </w:rPr>
              <w:t xml:space="preserve">students </w:t>
            </w:r>
            <w:r w:rsidR="00420FDF" w:rsidRPr="00A22B7C">
              <w:rPr>
                <w:rFonts w:ascii="Verdana" w:hAnsi="Verdana"/>
              </w:rPr>
              <w:t>to predict what goes in each section of the Cornell Notes template (teacher will clarify as needed)</w:t>
            </w:r>
          </w:p>
          <w:p w:rsidR="002F5451" w:rsidRDefault="002F5451" w:rsidP="002F5451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52028D" w:rsidRDefault="0052028D" w:rsidP="00A22B7C">
            <w:pPr>
              <w:spacing w:after="0" w:line="240" w:lineRule="auto"/>
              <w:rPr>
                <w:rFonts w:ascii="Verdana" w:hAnsi="Verdana"/>
              </w:rPr>
            </w:pPr>
          </w:p>
          <w:p w:rsidR="0052028D" w:rsidRDefault="0052028D" w:rsidP="00A22B7C">
            <w:pPr>
              <w:spacing w:after="0" w:line="240" w:lineRule="auto"/>
              <w:rPr>
                <w:rFonts w:ascii="Verdana" w:hAnsi="Verdana"/>
              </w:rPr>
            </w:pPr>
          </w:p>
          <w:p w:rsidR="002F5451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</w:t>
            </w:r>
            <w:proofErr w:type="spellEnd"/>
            <w:r>
              <w:rPr>
                <w:rFonts w:ascii="Verdana" w:hAnsi="Verdana"/>
              </w:rPr>
              <w:t xml:space="preserve">      </w:t>
            </w:r>
            <w:r w:rsidR="001F0F7D" w:rsidRPr="00A22B7C">
              <w:rPr>
                <w:rFonts w:ascii="Verdana" w:hAnsi="Verdana"/>
              </w:rPr>
              <w:t xml:space="preserve">in their collaborative groups, </w:t>
            </w:r>
            <w:r w:rsidR="002F5451" w:rsidRPr="00A22B7C">
              <w:rPr>
                <w:rFonts w:ascii="Verdana" w:hAnsi="Verdana"/>
                <w:color w:val="0070C0"/>
              </w:rPr>
              <w:t xml:space="preserve">students </w:t>
            </w:r>
            <w:r w:rsidR="001F0F7D" w:rsidRPr="00A22B7C">
              <w:rPr>
                <w:rFonts w:ascii="Verdana" w:hAnsi="Verdana"/>
              </w:rPr>
              <w:t>work on side one</w:t>
            </w:r>
            <w:r w:rsidR="001A65D0" w:rsidRPr="00A22B7C">
              <w:rPr>
                <w:rFonts w:ascii="Verdana" w:hAnsi="Verdana"/>
              </w:rPr>
              <w:t xml:space="preserve"> </w:t>
            </w:r>
            <w:r w:rsidR="001F0F7D" w:rsidRPr="00A22B7C">
              <w:rPr>
                <w:rFonts w:ascii="Verdana" w:hAnsi="Verdana"/>
              </w:rPr>
              <w:t>(</w:t>
            </w:r>
            <w:r w:rsidR="001A65D0" w:rsidRPr="00A22B7C">
              <w:rPr>
                <w:rFonts w:ascii="Verdana" w:hAnsi="Verdana"/>
              </w:rPr>
              <w:t>Don’t</w:t>
            </w:r>
            <w:r w:rsidR="001F0F7D" w:rsidRPr="00A22B7C">
              <w:rPr>
                <w:rFonts w:ascii="Verdana" w:hAnsi="Verdana"/>
              </w:rPr>
              <w:t>s of Note Taking) worksheet</w:t>
            </w:r>
          </w:p>
          <w:p w:rsidR="001A65D0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color w:val="0070C0"/>
              </w:rPr>
              <w:t xml:space="preserve">      </w:t>
            </w:r>
            <w:r w:rsidR="001A65D0" w:rsidRPr="00A22B7C">
              <w:rPr>
                <w:rFonts w:ascii="Verdana" w:hAnsi="Verdana"/>
                <w:color w:val="0070C0"/>
              </w:rPr>
              <w:t xml:space="preserve">students </w:t>
            </w:r>
            <w:r w:rsidR="001A65D0" w:rsidRPr="00A22B7C">
              <w:rPr>
                <w:rFonts w:ascii="Verdana" w:hAnsi="Verdana"/>
              </w:rPr>
              <w:t>make note of any questions they have</w:t>
            </w: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Pr="00A22B7C" w:rsidRDefault="00CF0A70" w:rsidP="00A22B7C">
            <w:pPr>
              <w:spacing w:after="0" w:line="240" w:lineRule="auto"/>
              <w:rPr>
                <w:rFonts w:ascii="Verdana" w:hAnsi="Verdana"/>
              </w:rPr>
            </w:pPr>
          </w:p>
          <w:p w:rsidR="001A65D0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       </w:t>
            </w:r>
            <w:r w:rsidR="001F0F7D" w:rsidRPr="00A22B7C">
              <w:rPr>
                <w:rFonts w:ascii="Verdana" w:hAnsi="Verdana"/>
              </w:rPr>
              <w:t xml:space="preserve">in their collaborative groups, </w:t>
            </w:r>
            <w:r w:rsidR="001A65D0" w:rsidRPr="00A22B7C">
              <w:rPr>
                <w:rFonts w:ascii="Verdana" w:hAnsi="Verdana"/>
                <w:color w:val="0070C0"/>
              </w:rPr>
              <w:t xml:space="preserve">students </w:t>
            </w:r>
            <w:r w:rsidR="001F0F7D" w:rsidRPr="00A22B7C">
              <w:rPr>
                <w:rFonts w:ascii="Verdana" w:hAnsi="Verdana"/>
              </w:rPr>
              <w:lastRenderedPageBreak/>
              <w:t>work on side two (</w:t>
            </w:r>
            <w:r w:rsidR="001A65D0" w:rsidRPr="00A22B7C">
              <w:rPr>
                <w:rFonts w:ascii="Verdana" w:hAnsi="Verdana"/>
              </w:rPr>
              <w:t>Do</w:t>
            </w:r>
            <w:r w:rsidR="001F0F7D" w:rsidRPr="00A22B7C">
              <w:rPr>
                <w:rFonts w:ascii="Verdana" w:hAnsi="Verdana"/>
              </w:rPr>
              <w:t>’s of Note Taking) worksheet</w:t>
            </w:r>
          </w:p>
          <w:p w:rsidR="001A65D0" w:rsidRPr="00A22B7C" w:rsidRDefault="00A22B7C" w:rsidP="00A22B7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      </w:t>
            </w:r>
            <w:r w:rsidR="001A65D0" w:rsidRPr="00A22B7C">
              <w:rPr>
                <w:rFonts w:ascii="Verdana" w:hAnsi="Verdana"/>
                <w:color w:val="0070C0"/>
              </w:rPr>
              <w:t xml:space="preserve">students </w:t>
            </w:r>
            <w:r w:rsidR="001A65D0" w:rsidRPr="00A22B7C">
              <w:rPr>
                <w:rFonts w:ascii="Verdana" w:hAnsi="Verdana"/>
              </w:rPr>
              <w:t>make note of any questions they have</w:t>
            </w:r>
          </w:p>
          <w:p w:rsidR="001A65D0" w:rsidRDefault="001A65D0" w:rsidP="001A65D0">
            <w:pPr>
              <w:pStyle w:val="ListParagraph"/>
              <w:spacing w:after="0" w:line="240" w:lineRule="auto"/>
              <w:ind w:left="1080"/>
              <w:rPr>
                <w:rFonts w:ascii="Verdana" w:hAnsi="Verdana"/>
              </w:rPr>
            </w:pPr>
          </w:p>
          <w:p w:rsidR="001A65D0" w:rsidRDefault="001A65D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Default="00CF0A70" w:rsidP="001A65D0">
            <w:pPr>
              <w:spacing w:after="0" w:line="240" w:lineRule="auto"/>
              <w:rPr>
                <w:rFonts w:ascii="Verdana" w:hAnsi="Verdana"/>
              </w:rPr>
            </w:pPr>
          </w:p>
          <w:p w:rsidR="00CF0A70" w:rsidRPr="001A65D0" w:rsidRDefault="00CF0A70" w:rsidP="00CF0A7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DF4487" w:rsidRPr="00D062E6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DF4487" w:rsidRPr="00D062E6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>
              <w:rPr>
                <w:rFonts w:ascii="Verdana" w:hAnsi="Verdana"/>
                <w:b/>
                <w:color w:val="FFFFFF"/>
                <w:sz w:val="28"/>
              </w:rPr>
              <w:t>|CHECK FOR UNDERSTANDING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4A2C5E" w:rsidRDefault="004A2C5E" w:rsidP="004A2C5E">
            <w:pPr>
              <w:spacing w:after="0" w:line="240" w:lineRule="auto"/>
              <w:rPr>
                <w:rFonts w:ascii="Verdana" w:hAnsi="Verdana"/>
              </w:rPr>
            </w:pPr>
          </w:p>
          <w:p w:rsidR="004A2C5E" w:rsidRPr="004A2C5E" w:rsidRDefault="004A2C5E" w:rsidP="004A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Ticket to Leave-display slide 7 </w:t>
            </w:r>
          </w:p>
          <w:p w:rsidR="00DF4487" w:rsidRPr="00D062E6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A95CB5" w:rsidRDefault="00A95CB5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Writing</w:t>
            </w:r>
          </w:p>
          <w:p w:rsidR="00A95CB5" w:rsidRDefault="00A95CB5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</w:t>
            </w:r>
          </w:p>
          <w:p w:rsidR="00DF4487" w:rsidRDefault="00411DBB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</w:t>
            </w:r>
          </w:p>
          <w:p w:rsidR="004B642B" w:rsidRDefault="004B642B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</w:t>
            </w:r>
          </w:p>
          <w:p w:rsidR="008E79CC" w:rsidRDefault="008E79CC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Reading</w:t>
            </w: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Pr="00D062E6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7C4E85" w:rsidRDefault="007C4E85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Note Taking </w:t>
            </w:r>
            <w:r w:rsidR="00F15273">
              <w:rPr>
                <w:rFonts w:ascii="Verdana" w:hAnsi="Verdana"/>
                <w:noProof/>
              </w:rPr>
              <w:t xml:space="preserve">The Cornell Way </w:t>
            </w:r>
            <w:r>
              <w:rPr>
                <w:rFonts w:ascii="Verdana" w:hAnsi="Verdana"/>
                <w:noProof/>
              </w:rPr>
              <w:t>PowerPoint</w:t>
            </w:r>
            <w:r w:rsidR="00F15273">
              <w:rPr>
                <w:rFonts w:ascii="Verdana" w:hAnsi="Verdana"/>
                <w:noProof/>
              </w:rPr>
              <w:t xml:space="preserve"> (slides 1-7)</w:t>
            </w:r>
          </w:p>
          <w:p w:rsidR="00DF4487" w:rsidRDefault="00411DBB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ABC Brainstorming Handout</w:t>
            </w:r>
          </w:p>
          <w:p w:rsidR="007C4E85" w:rsidRDefault="007C4E85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Cornell Notes Template</w:t>
            </w:r>
          </w:p>
          <w:p w:rsidR="003B0E44" w:rsidRDefault="003B0E44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Cornell Notes Template (Topic: Note Taking)</w:t>
            </w:r>
          </w:p>
          <w:p w:rsidR="00A95CB5" w:rsidRDefault="00A95CB5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Do’s and Don’ts of Note Taking Reference Sheet</w:t>
            </w:r>
          </w:p>
          <w:p w:rsidR="00A95CB5" w:rsidRDefault="00A95CB5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Do’s and Don’ts of Note Taking Worksheet</w:t>
            </w:r>
          </w:p>
          <w:p w:rsidR="00411DBB" w:rsidRDefault="00411DBB" w:rsidP="00DB5786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DF4487" w:rsidRPr="00D062E6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DF4487" w:rsidRPr="00496641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DF4487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Default="0052028D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certain students w/ ABC Brainstorming handout w/ most difficult letters already filled in</w:t>
            </w:r>
          </w:p>
          <w:p w:rsidR="00DF4487" w:rsidRDefault="0052028D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Permit certain students to work independently</w:t>
            </w:r>
          </w:p>
          <w:p w:rsidR="0052028D" w:rsidRDefault="008C2EAE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Rather than have certain students predict what each section of Cornell Notes entails provide a copy of the template w/ short explanations of each section</w:t>
            </w:r>
          </w:p>
          <w:p w:rsidR="008C2EAE" w:rsidRDefault="008C2EAE" w:rsidP="00DB578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 certain students, teacher can model expectation of Dos and </w:t>
            </w:r>
            <w:proofErr w:type="spellStart"/>
            <w:r>
              <w:rPr>
                <w:rFonts w:ascii="Verdana" w:hAnsi="Verdana"/>
              </w:rPr>
              <w:t>Donts</w:t>
            </w:r>
            <w:proofErr w:type="spellEnd"/>
            <w:r>
              <w:rPr>
                <w:rFonts w:ascii="Verdana" w:hAnsi="Verdana"/>
              </w:rPr>
              <w:t xml:space="preserve"> of Note Taking worksheet and/or provide it slightly completed</w:t>
            </w:r>
          </w:p>
          <w:p w:rsidR="008C2EAE" w:rsidRDefault="008C2EAE" w:rsidP="00DB5786">
            <w:pPr>
              <w:spacing w:after="0" w:line="240" w:lineRule="auto"/>
              <w:rPr>
                <w:rFonts w:ascii="Verdana" w:hAnsi="Verdana"/>
              </w:rPr>
            </w:pPr>
            <w:bookmarkStart w:id="0" w:name="_GoBack"/>
            <w:bookmarkEnd w:id="0"/>
          </w:p>
          <w:p w:rsidR="008C2EAE" w:rsidRDefault="008C2EAE" w:rsidP="00DB5786">
            <w:pPr>
              <w:spacing w:after="0" w:line="240" w:lineRule="auto"/>
              <w:rPr>
                <w:rFonts w:ascii="Verdana" w:hAnsi="Verdana"/>
              </w:rPr>
            </w:pPr>
          </w:p>
          <w:p w:rsidR="00DF4487" w:rsidRPr="00AF4FEF" w:rsidRDefault="00DF4487" w:rsidP="00DB578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DF4487" w:rsidRPr="0076606E" w:rsidRDefault="00DF4487" w:rsidP="00DB5786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DF4487" w:rsidRPr="00496641" w:rsidTr="00DB5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DF4487" w:rsidRDefault="00DF4487" w:rsidP="00DB578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DF4487" w:rsidRDefault="00DF4487" w:rsidP="00DB578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DF4487" w:rsidRPr="0076606E" w:rsidRDefault="00DF4487" w:rsidP="00DB578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DF4487" w:rsidRPr="006F1333" w:rsidRDefault="00DF4487" w:rsidP="00DF4487">
      <w:pPr>
        <w:spacing w:after="0"/>
        <w:rPr>
          <w:rFonts w:ascii="Verdana" w:hAnsi="Verdana"/>
          <w:b/>
          <w:sz w:val="18"/>
        </w:rPr>
      </w:pPr>
    </w:p>
    <w:p w:rsidR="00276ED6" w:rsidRDefault="00276ED6"/>
    <w:sectPr w:rsidR="00276ED6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758"/>
    <w:multiLevelType w:val="hybridMultilevel"/>
    <w:tmpl w:val="86526CB8"/>
    <w:lvl w:ilvl="0" w:tplc="A14A35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24638"/>
    <w:multiLevelType w:val="hybridMultilevel"/>
    <w:tmpl w:val="EFAADABE"/>
    <w:lvl w:ilvl="0" w:tplc="35EC29F4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52748"/>
    <w:multiLevelType w:val="hybridMultilevel"/>
    <w:tmpl w:val="250227F8"/>
    <w:lvl w:ilvl="0" w:tplc="A3D0C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B4A5A"/>
    <w:multiLevelType w:val="hybridMultilevel"/>
    <w:tmpl w:val="5446588A"/>
    <w:lvl w:ilvl="0" w:tplc="72BC08A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057EF1"/>
    <w:multiLevelType w:val="hybridMultilevel"/>
    <w:tmpl w:val="39CC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05EC"/>
    <w:multiLevelType w:val="hybridMultilevel"/>
    <w:tmpl w:val="170ECF14"/>
    <w:lvl w:ilvl="0" w:tplc="D7349E9A">
      <w:start w:val="6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036D72"/>
    <w:multiLevelType w:val="hybridMultilevel"/>
    <w:tmpl w:val="7FBA8A9A"/>
    <w:lvl w:ilvl="0" w:tplc="86C830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934071"/>
    <w:multiLevelType w:val="hybridMultilevel"/>
    <w:tmpl w:val="10944CC4"/>
    <w:lvl w:ilvl="0" w:tplc="C1A8E7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B63FC"/>
    <w:multiLevelType w:val="hybridMultilevel"/>
    <w:tmpl w:val="D564ED64"/>
    <w:lvl w:ilvl="0" w:tplc="A4361D86">
      <w:start w:val="1"/>
      <w:numFmt w:val="lowerLetter"/>
      <w:lvlText w:val="%1.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0F64"/>
    <w:multiLevelType w:val="hybridMultilevel"/>
    <w:tmpl w:val="C7269510"/>
    <w:lvl w:ilvl="0" w:tplc="A1C0F11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8D6E3F"/>
    <w:multiLevelType w:val="hybridMultilevel"/>
    <w:tmpl w:val="F31E81B4"/>
    <w:lvl w:ilvl="0" w:tplc="BD8C4C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8312B"/>
    <w:multiLevelType w:val="hybridMultilevel"/>
    <w:tmpl w:val="037C0B26"/>
    <w:lvl w:ilvl="0" w:tplc="10E81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243AB"/>
    <w:multiLevelType w:val="hybridMultilevel"/>
    <w:tmpl w:val="828A4C04"/>
    <w:lvl w:ilvl="0" w:tplc="A1D273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ED6911"/>
    <w:multiLevelType w:val="hybridMultilevel"/>
    <w:tmpl w:val="AACE12A4"/>
    <w:lvl w:ilvl="0" w:tplc="BD10C4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C24F2"/>
    <w:multiLevelType w:val="hybridMultilevel"/>
    <w:tmpl w:val="A4E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3544C"/>
    <w:multiLevelType w:val="hybridMultilevel"/>
    <w:tmpl w:val="77F20B9C"/>
    <w:lvl w:ilvl="0" w:tplc="9984F5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11E214B"/>
    <w:multiLevelType w:val="hybridMultilevel"/>
    <w:tmpl w:val="905C9EA2"/>
    <w:lvl w:ilvl="0" w:tplc="C144E6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F2059A"/>
    <w:multiLevelType w:val="hybridMultilevel"/>
    <w:tmpl w:val="2E700AE0"/>
    <w:lvl w:ilvl="0" w:tplc="C1A8E7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71F17"/>
    <w:multiLevelType w:val="hybridMultilevel"/>
    <w:tmpl w:val="B0D46AE0"/>
    <w:lvl w:ilvl="0" w:tplc="C1A8E7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0740B"/>
    <w:multiLevelType w:val="hybridMultilevel"/>
    <w:tmpl w:val="170ECF14"/>
    <w:lvl w:ilvl="0" w:tplc="D7349E9A">
      <w:start w:val="6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195D5A"/>
    <w:multiLevelType w:val="hybridMultilevel"/>
    <w:tmpl w:val="B0D46AE0"/>
    <w:lvl w:ilvl="0" w:tplc="C1A8E7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F37FF4"/>
    <w:multiLevelType w:val="hybridMultilevel"/>
    <w:tmpl w:val="6994F152"/>
    <w:lvl w:ilvl="0" w:tplc="1B06133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7C73C5"/>
    <w:multiLevelType w:val="hybridMultilevel"/>
    <w:tmpl w:val="2A36AC12"/>
    <w:lvl w:ilvl="0" w:tplc="CA46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5"/>
  </w:num>
  <w:num w:numId="5">
    <w:abstractNumId w:val="12"/>
  </w:num>
  <w:num w:numId="6">
    <w:abstractNumId w:val="16"/>
  </w:num>
  <w:num w:numId="7">
    <w:abstractNumId w:val="20"/>
  </w:num>
  <w:num w:numId="8">
    <w:abstractNumId w:val="18"/>
  </w:num>
  <w:num w:numId="9">
    <w:abstractNumId w:val="17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5"/>
  </w:num>
  <w:num w:numId="17">
    <w:abstractNumId w:val="14"/>
  </w:num>
  <w:num w:numId="18">
    <w:abstractNumId w:val="11"/>
  </w:num>
  <w:num w:numId="19">
    <w:abstractNumId w:val="19"/>
  </w:num>
  <w:num w:numId="20">
    <w:abstractNumId w:val="3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87"/>
    <w:rsid w:val="00012E65"/>
    <w:rsid w:val="001A58D3"/>
    <w:rsid w:val="001A65D0"/>
    <w:rsid w:val="001F0F7D"/>
    <w:rsid w:val="00276ED6"/>
    <w:rsid w:val="002E0A7F"/>
    <w:rsid w:val="002F5451"/>
    <w:rsid w:val="003B0E44"/>
    <w:rsid w:val="003E33F1"/>
    <w:rsid w:val="00411DBB"/>
    <w:rsid w:val="00420FDF"/>
    <w:rsid w:val="004A2C5E"/>
    <w:rsid w:val="004B642B"/>
    <w:rsid w:val="0051577C"/>
    <w:rsid w:val="0052028D"/>
    <w:rsid w:val="0053390E"/>
    <w:rsid w:val="005C7F2A"/>
    <w:rsid w:val="006519D6"/>
    <w:rsid w:val="007C4E85"/>
    <w:rsid w:val="007D320B"/>
    <w:rsid w:val="00841BE2"/>
    <w:rsid w:val="008C2EAE"/>
    <w:rsid w:val="008E79CC"/>
    <w:rsid w:val="00975803"/>
    <w:rsid w:val="00A22B7C"/>
    <w:rsid w:val="00A95CB5"/>
    <w:rsid w:val="00B674E2"/>
    <w:rsid w:val="00BD2B99"/>
    <w:rsid w:val="00C10638"/>
    <w:rsid w:val="00C55B65"/>
    <w:rsid w:val="00CF0A70"/>
    <w:rsid w:val="00D330FE"/>
    <w:rsid w:val="00DD2FAB"/>
    <w:rsid w:val="00DF4487"/>
    <w:rsid w:val="00E52B19"/>
    <w:rsid w:val="00E55C4A"/>
    <w:rsid w:val="00F15273"/>
    <w:rsid w:val="00F324E0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2014-10-14T16:18:00Z</dcterms:created>
  <dcterms:modified xsi:type="dcterms:W3CDTF">2014-12-01T18:59:00Z</dcterms:modified>
</cp:coreProperties>
</file>