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0B" w:rsidRPr="00FD4A34" w:rsidRDefault="00AC1855" w:rsidP="00FD4A34">
      <w:pPr>
        <w:spacing w:line="240" w:lineRule="auto"/>
        <w:rPr>
          <w:rFonts w:ascii="Comic Sans MS" w:hAnsi="Comic Sans MS"/>
          <w:b/>
        </w:rPr>
      </w:pPr>
      <w:bookmarkStart w:id="0" w:name="_GoBack"/>
      <w:bookmarkEnd w:id="0"/>
      <w:r w:rsidRPr="00FD4A34">
        <w:rPr>
          <w:rFonts w:ascii="Comic Sans MS" w:hAnsi="Comic Sans MS"/>
          <w:b/>
        </w:rPr>
        <w:t>Graphing Dilations     Name ___________________</w:t>
      </w:r>
      <w:r w:rsidR="00FD4A34">
        <w:rPr>
          <w:rFonts w:ascii="Comic Sans MS" w:hAnsi="Comic Sans MS"/>
          <w:b/>
        </w:rPr>
        <w:t>_______</w:t>
      </w:r>
      <w:r w:rsidRPr="00FD4A34">
        <w:rPr>
          <w:rFonts w:ascii="Comic Sans MS" w:hAnsi="Comic Sans MS"/>
          <w:b/>
        </w:rPr>
        <w:t>_________________     Per. _____</w:t>
      </w:r>
    </w:p>
    <w:p w:rsidR="00AC1855" w:rsidRDefault="00597C8B" w:rsidP="00FD4A34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Find the coordinates of the image of a dilation of the point (</w:t>
      </w:r>
      <w:r w:rsidR="009D013C">
        <w:rPr>
          <w:rFonts w:ascii="Comic Sans MS" w:hAnsi="Comic Sans MS"/>
        </w:rPr>
        <w:t>6</w:t>
      </w:r>
      <w:r>
        <w:rPr>
          <w:rFonts w:ascii="Comic Sans MS" w:hAnsi="Comic Sans MS"/>
        </w:rPr>
        <w:t>,</w:t>
      </w:r>
      <w:r w:rsidR="009D013C">
        <w:rPr>
          <w:rFonts w:ascii="Comic Sans MS" w:hAnsi="Comic Sans MS"/>
        </w:rPr>
        <w:t xml:space="preserve"> 9</w:t>
      </w:r>
      <w:r>
        <w:rPr>
          <w:rFonts w:ascii="Comic Sans MS" w:hAnsi="Comic Sans MS"/>
        </w:rPr>
        <w:t xml:space="preserve">) by a scale factor of </w:t>
      </w:r>
      <w:r w:rsidR="009D013C" w:rsidRPr="009D013C">
        <w:rPr>
          <w:rFonts w:ascii="Comic Sans MS" w:hAnsi="Comic Sans MS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pt" o:ole="">
            <v:imagedata r:id="rId6" o:title=""/>
          </v:shape>
          <o:OLEObject Type="Embed" ProgID="Equation.3" ShapeID="_x0000_i1025" DrawAspect="Content" ObjectID="_1451893915" r:id="rId7"/>
        </w:object>
      </w:r>
      <w:r>
        <w:rPr>
          <w:rFonts w:ascii="Comic Sans MS" w:hAnsi="Comic Sans MS"/>
        </w:rPr>
        <w:t xml:space="preserve"> with the center of dilation at the origin. </w:t>
      </w: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Find the coordinates of the image of a dilation of the point (</w:t>
      </w:r>
      <w:r w:rsidR="009D013C">
        <w:rPr>
          <w:rFonts w:ascii="Comic Sans MS" w:hAnsi="Comic Sans MS"/>
        </w:rPr>
        <w:t>-2</w:t>
      </w:r>
      <w:r>
        <w:rPr>
          <w:rFonts w:ascii="Comic Sans MS" w:hAnsi="Comic Sans MS"/>
        </w:rPr>
        <w:t xml:space="preserve">, </w:t>
      </w:r>
      <w:r w:rsidR="009D013C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) by a scale factor of </w:t>
      </w:r>
      <w:r w:rsidR="009D013C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with the center of dilation at the origin.</w:t>
      </w: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tbl>
      <w:tblPr>
        <w:tblpPr w:leftFromText="180" w:rightFromText="180" w:vertAnchor="page" w:horzAnchor="margin" w:tblpXSpec="right" w:tblpY="5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</w:tbl>
    <w:p w:rsidR="00597C8B" w:rsidRDefault="00597C8B" w:rsidP="00FD4A34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Find the coordinates of the image of a dilation of the point (</w:t>
      </w:r>
      <w:r w:rsidR="009D013C">
        <w:rPr>
          <w:rFonts w:ascii="Comic Sans MS" w:hAnsi="Comic Sans MS"/>
        </w:rPr>
        <w:t>-7</w:t>
      </w:r>
      <w:r>
        <w:rPr>
          <w:rFonts w:ascii="Comic Sans MS" w:hAnsi="Comic Sans MS"/>
        </w:rPr>
        <w:t xml:space="preserve">, </w:t>
      </w:r>
      <w:r w:rsidR="009D013C">
        <w:rPr>
          <w:rFonts w:ascii="Comic Sans MS" w:hAnsi="Comic Sans MS"/>
        </w:rPr>
        <w:t>-4</w:t>
      </w:r>
      <w:r>
        <w:rPr>
          <w:rFonts w:ascii="Comic Sans MS" w:hAnsi="Comic Sans MS"/>
        </w:rPr>
        <w:t xml:space="preserve">) by a scale factor of </w:t>
      </w:r>
      <w:r w:rsidR="009D013C" w:rsidRPr="009D013C">
        <w:rPr>
          <w:rFonts w:ascii="Comic Sans MS" w:hAnsi="Comic Sans MS"/>
          <w:position w:val="-24"/>
        </w:rPr>
        <w:object w:dxaOrig="240" w:dyaOrig="620">
          <v:shape id="_x0000_i1026" type="#_x0000_t75" style="width:11.9pt;height:30.7pt" o:ole="">
            <v:imagedata r:id="rId8" o:title=""/>
          </v:shape>
          <o:OLEObject Type="Embed" ProgID="Equation.3" ShapeID="_x0000_i1026" DrawAspect="Content" ObjectID="_1451893916" r:id="rId9"/>
        </w:object>
      </w:r>
      <w:r>
        <w:rPr>
          <w:rFonts w:ascii="Comic Sans MS" w:hAnsi="Comic Sans MS"/>
        </w:rPr>
        <w:t xml:space="preserve"> with the center of dilation at the (3, 6).</w:t>
      </w: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tbl>
      <w:tblPr>
        <w:tblpPr w:leftFromText="180" w:rightFromText="180" w:vertAnchor="page" w:horzAnchor="margin" w:tblpXSpec="right" w:tblpY="10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  <w:tr w:rsidR="004B21A0" w:rsidTr="004B21A0">
        <w:trPr>
          <w:trHeight w:hRule="exact" w:val="216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21A0" w:rsidRDefault="004B21A0" w:rsidP="004B21A0">
            <w:pPr>
              <w:rPr>
                <w:sz w:val="18"/>
                <w:szCs w:val="18"/>
              </w:rPr>
            </w:pPr>
          </w:p>
        </w:tc>
      </w:tr>
    </w:tbl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4B21A0" w:rsidRDefault="004B21A0" w:rsidP="00FD4A34">
      <w:pPr>
        <w:pStyle w:val="ListParagraph"/>
        <w:spacing w:line="240" w:lineRule="auto"/>
        <w:rPr>
          <w:rFonts w:ascii="Comic Sans MS" w:hAnsi="Comic Sans MS"/>
        </w:rPr>
      </w:pPr>
    </w:p>
    <w:p w:rsidR="00597C8B" w:rsidRDefault="00597C8B" w:rsidP="00FD4A34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Find the coordinates of the image of a dilation of the point (</w:t>
      </w:r>
      <w:r w:rsidR="009D013C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, </w:t>
      </w:r>
      <w:r w:rsidR="009D013C">
        <w:rPr>
          <w:rFonts w:ascii="Comic Sans MS" w:hAnsi="Comic Sans MS"/>
        </w:rPr>
        <w:t>-7</w:t>
      </w:r>
      <w:r>
        <w:rPr>
          <w:rFonts w:ascii="Comic Sans MS" w:hAnsi="Comic Sans MS"/>
        </w:rPr>
        <w:t xml:space="preserve">) by a scale factor of </w:t>
      </w:r>
      <w:r w:rsidR="009D013C" w:rsidRPr="009D013C">
        <w:rPr>
          <w:rFonts w:ascii="Comic Sans MS" w:hAnsi="Comic Sans MS"/>
          <w:position w:val="-24"/>
        </w:rPr>
        <w:object w:dxaOrig="220" w:dyaOrig="620">
          <v:shape id="_x0000_i1027" type="#_x0000_t75" style="width:11.25pt;height:30.7pt" o:ole="">
            <v:imagedata r:id="rId6" o:title=""/>
          </v:shape>
          <o:OLEObject Type="Embed" ProgID="Equation.3" ShapeID="_x0000_i1027" DrawAspect="Content" ObjectID="_1451893917" r:id="rId10"/>
        </w:object>
      </w:r>
      <w:r>
        <w:rPr>
          <w:rFonts w:ascii="Comic Sans MS" w:hAnsi="Comic Sans MS"/>
        </w:rPr>
        <w:t xml:space="preserve"> with the center of dilation</w:t>
      </w:r>
      <w:r w:rsidR="009D013C">
        <w:rPr>
          <w:rFonts w:ascii="Comic Sans MS" w:hAnsi="Comic Sans MS"/>
        </w:rPr>
        <w:t xml:space="preserve"> at the (-7, 8)</w:t>
      </w:r>
      <w:r>
        <w:rPr>
          <w:rFonts w:ascii="Comic Sans MS" w:hAnsi="Comic Sans MS"/>
        </w:rPr>
        <w:t>.</w:t>
      </w:r>
    </w:p>
    <w:p w:rsidR="004B21A0" w:rsidRPr="004B21A0" w:rsidRDefault="004B21A0" w:rsidP="004B21A0">
      <w:pPr>
        <w:spacing w:line="240" w:lineRule="auto"/>
        <w:rPr>
          <w:rFonts w:ascii="Comic Sans MS" w:hAnsi="Comic Sans MS"/>
        </w:rPr>
      </w:pPr>
    </w:p>
    <w:sectPr w:rsidR="004B21A0" w:rsidRPr="004B21A0" w:rsidSect="00FD4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09"/>
    <w:multiLevelType w:val="hybridMultilevel"/>
    <w:tmpl w:val="9FDC5DAC"/>
    <w:lvl w:ilvl="0" w:tplc="F4AE6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55"/>
    <w:rsid w:val="00341D1E"/>
    <w:rsid w:val="004B21A0"/>
    <w:rsid w:val="00597C8B"/>
    <w:rsid w:val="00884F0B"/>
    <w:rsid w:val="009D013C"/>
    <w:rsid w:val="00AC1855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2014-01-22T18:06:00Z</dcterms:created>
  <dcterms:modified xsi:type="dcterms:W3CDTF">2014-01-22T18:06:00Z</dcterms:modified>
</cp:coreProperties>
</file>