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EF1" w:rsidRPr="00465817" w:rsidRDefault="00604EF1" w:rsidP="00604EF1">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Pr>
          <w:rFonts w:ascii="Times New Roman" w:hAnsi="Times New Roman"/>
          <w:b/>
          <w:bCs/>
          <w:szCs w:val="24"/>
          <w:lang w:val="en-US"/>
        </w:rPr>
        <w:t xml:space="preserve">Sept </w:t>
      </w:r>
      <w:r w:rsidR="00CC4E8E">
        <w:rPr>
          <w:rFonts w:ascii="Times New Roman" w:hAnsi="Times New Roman"/>
          <w:b/>
          <w:bCs/>
          <w:szCs w:val="24"/>
          <w:lang w:val="en-US"/>
        </w:rPr>
        <w:t>12</w:t>
      </w:r>
      <w:r>
        <w:rPr>
          <w:rFonts w:ascii="Times New Roman" w:hAnsi="Times New Roman"/>
          <w:b/>
          <w:bCs/>
          <w:szCs w:val="24"/>
          <w:lang w:val="en-US"/>
        </w:rPr>
        <w:t xml:space="preserve"> to Sept </w:t>
      </w:r>
      <w:r w:rsidR="00CC4E8E">
        <w:rPr>
          <w:rFonts w:ascii="Times New Roman" w:hAnsi="Times New Roman"/>
          <w:b/>
          <w:bCs/>
          <w:szCs w:val="24"/>
          <w:lang w:val="en-US"/>
        </w:rPr>
        <w:t>16</w:t>
      </w:r>
      <w:r w:rsidRPr="00465817">
        <w:rPr>
          <w:rFonts w:ascii="Times New Roman" w:hAnsi="Times New Roman"/>
          <w:b/>
          <w:bCs/>
          <w:szCs w:val="24"/>
          <w:lang w:val="en-US"/>
        </w:rPr>
        <w:t>, 2016</w:t>
      </w:r>
    </w:p>
    <w:p w:rsidR="00604EF1" w:rsidRPr="00465817" w:rsidRDefault="00604EF1" w:rsidP="00604EF1">
      <w:pPr>
        <w:jc w:val="center"/>
        <w:rPr>
          <w:b/>
          <w:bCs/>
          <w:sz w:val="24"/>
          <w:szCs w:val="24"/>
        </w:rPr>
      </w:pPr>
      <w:r w:rsidRPr="00465817">
        <w:rPr>
          <w:b/>
          <w:bCs/>
          <w:sz w:val="24"/>
          <w:szCs w:val="24"/>
        </w:rPr>
        <w:t>Language of Instruction: English</w:t>
      </w:r>
    </w:p>
    <w:p w:rsidR="00604EF1" w:rsidRPr="00465817" w:rsidRDefault="00604EF1" w:rsidP="00604EF1">
      <w:pPr>
        <w:jc w:val="center"/>
        <w:rPr>
          <w:b/>
          <w:bCs/>
          <w:sz w:val="24"/>
          <w:szCs w:val="24"/>
        </w:rPr>
      </w:pPr>
      <w:r w:rsidRPr="00465817">
        <w:rPr>
          <w:b/>
          <w:bCs/>
          <w:sz w:val="24"/>
          <w:szCs w:val="24"/>
        </w:rPr>
        <w:t xml:space="preserve">Maria Blanco </w:t>
      </w:r>
      <w:proofErr w:type="gramStart"/>
      <w:r w:rsidRPr="00465817">
        <w:rPr>
          <w:b/>
          <w:bCs/>
          <w:sz w:val="24"/>
          <w:szCs w:val="24"/>
        </w:rPr>
        <w:t>Room  215</w:t>
      </w:r>
      <w:proofErr w:type="gramEnd"/>
      <w:r w:rsidRPr="00465817">
        <w:rPr>
          <w:b/>
          <w:bCs/>
          <w:sz w:val="24"/>
          <w:szCs w:val="24"/>
        </w:rPr>
        <w:t xml:space="preserve">  </w:t>
      </w:r>
      <w:proofErr w:type="spellStart"/>
      <w:r w:rsidRPr="00465817">
        <w:rPr>
          <w:b/>
          <w:bCs/>
          <w:sz w:val="24"/>
          <w:szCs w:val="24"/>
        </w:rPr>
        <w:t>Craycroft</w:t>
      </w:r>
      <w:proofErr w:type="spellEnd"/>
      <w:r w:rsidRPr="00465817">
        <w:rPr>
          <w:b/>
          <w:bCs/>
          <w:sz w:val="24"/>
          <w:szCs w:val="24"/>
        </w:rPr>
        <w:t xml:space="preserve"> Elementary</w:t>
      </w:r>
    </w:p>
    <w:p w:rsidR="00604EF1" w:rsidRPr="00465817" w:rsidRDefault="00604EF1" w:rsidP="00604EF1">
      <w:pPr>
        <w:jc w:val="center"/>
        <w:rPr>
          <w:b/>
          <w:bCs/>
          <w:sz w:val="24"/>
          <w:szCs w:val="24"/>
        </w:rPr>
      </w:pPr>
    </w:p>
    <w:p w:rsidR="00AE798C" w:rsidRDefault="00CC4E8E" w:rsidP="00604EF1">
      <w:pPr>
        <w:jc w:val="center"/>
        <w:rPr>
          <w:b/>
          <w:bCs/>
          <w:sz w:val="24"/>
          <w:szCs w:val="24"/>
          <w:u w:val="single"/>
        </w:rPr>
      </w:pPr>
      <w:r>
        <w:rPr>
          <w:b/>
          <w:bCs/>
          <w:sz w:val="24"/>
          <w:szCs w:val="24"/>
          <w:u w:val="single"/>
        </w:rPr>
        <w:t>Monday, Sept 12</w:t>
      </w:r>
    </w:p>
    <w:p w:rsidR="00B44951" w:rsidRDefault="00B44951" w:rsidP="00604EF1">
      <w:pPr>
        <w:jc w:val="center"/>
        <w:rPr>
          <w:b/>
          <w:bCs/>
          <w:sz w:val="24"/>
          <w:szCs w:val="24"/>
          <w:u w:val="single"/>
        </w:rPr>
      </w:pPr>
    </w:p>
    <w:p w:rsidR="00AE798C" w:rsidRDefault="00AE798C" w:rsidP="009459B7">
      <w:pPr>
        <w:pStyle w:val="ELPAGEHEADING1"/>
        <w:jc w:val="left"/>
        <w:rPr>
          <w:bCs/>
        </w:rPr>
      </w:pPr>
      <w:r w:rsidRPr="00993EF5">
        <w:rPr>
          <w:rFonts w:ascii="Times New Roman" w:hAnsi="Times New Roman"/>
          <w:sz w:val="28"/>
          <w:szCs w:val="28"/>
          <w:u w:val="single"/>
        </w:rPr>
        <w:t>8:10-10:10</w:t>
      </w:r>
      <w:r w:rsidR="009459B7">
        <w:t>Module 2: Cycle 5</w:t>
      </w:r>
      <w:r w:rsidR="009459B7" w:rsidRPr="00B83ED2">
        <w:t xml:space="preserve">: Lesson </w:t>
      </w:r>
      <w:r w:rsidR="009459B7">
        <w:t xml:space="preserve">26 </w:t>
      </w:r>
      <w:r w:rsidR="009459B7">
        <w:rPr>
          <w:bCs/>
        </w:rPr>
        <w:t>Getting to Know Letters</w:t>
      </w:r>
      <w:r w:rsidR="009459B7" w:rsidRPr="00B83ED2">
        <w:rPr>
          <w:bCs/>
        </w:rPr>
        <w:t xml:space="preserve"> (Part 1)</w:t>
      </w:r>
    </w:p>
    <w:p w:rsidR="009459B7" w:rsidRPr="009459B7" w:rsidRDefault="009459B7" w:rsidP="009459B7">
      <w:pPr>
        <w:rPr>
          <w:b/>
          <w:u w:val="single"/>
          <w:lang w:eastAsia="zh-CN"/>
        </w:rPr>
      </w:pPr>
      <w:r w:rsidRPr="009459B7">
        <w:rPr>
          <w:b/>
          <w:u w:val="single"/>
        </w:rPr>
        <w:t>Long-Term Targets</w:t>
      </w:r>
    </w:p>
    <w:p w:rsidR="009459B7" w:rsidRPr="008753B6" w:rsidRDefault="009459B7" w:rsidP="009459B7">
      <w:pPr>
        <w:pStyle w:val="EL95ptBullet1"/>
      </w:pPr>
      <w:r w:rsidRPr="008753B6">
        <w:t xml:space="preserve">RF.K.1: </w:t>
      </w:r>
      <w:r w:rsidRPr="008753B6">
        <w:rPr>
          <w:bCs/>
        </w:rPr>
        <w:t>Demonstrate understanding of the organization and basic features of print.</w:t>
      </w:r>
    </w:p>
    <w:p w:rsidR="009459B7" w:rsidRDefault="009459B7" w:rsidP="009459B7">
      <w:pPr>
        <w:pStyle w:val="EL95ptBullet2"/>
      </w:pPr>
      <w:r>
        <w:t xml:space="preserve">RF.K.1a: </w:t>
      </w:r>
      <w:r w:rsidRPr="00277235">
        <w:t>I can read from left to right and top to bottom</w:t>
      </w:r>
      <w:r>
        <w:t>.</w:t>
      </w:r>
    </w:p>
    <w:p w:rsidR="009459B7" w:rsidRDefault="009459B7" w:rsidP="009459B7">
      <w:pPr>
        <w:pStyle w:val="EL95ptBullet2"/>
      </w:pPr>
      <w:r>
        <w:t xml:space="preserve">RF.K.1b: </w:t>
      </w:r>
      <w:r w:rsidRPr="00A007B2">
        <w:t>I can explain the connection between words and letters</w:t>
      </w:r>
      <w:r>
        <w:t>.</w:t>
      </w:r>
    </w:p>
    <w:p w:rsidR="009459B7" w:rsidRPr="005A1012" w:rsidRDefault="009459B7" w:rsidP="009459B7">
      <w:pPr>
        <w:pStyle w:val="EL95ptBullet2"/>
      </w:pPr>
      <w:r>
        <w:t xml:space="preserve">RF.K.1d: </w:t>
      </w:r>
      <w:r w:rsidRPr="008753B6">
        <w:t>I can identify all the uppercase and lowercase letters of the alphabet</w:t>
      </w:r>
      <w:r>
        <w:t>.</w:t>
      </w:r>
    </w:p>
    <w:p w:rsidR="009459B7" w:rsidRDefault="009459B7" w:rsidP="009459B7">
      <w:pPr>
        <w:pStyle w:val="EL95ptBullet1"/>
      </w:pPr>
      <w:r>
        <w:t xml:space="preserve">RF.K.3: Know and apply grade-level phonics and word analysis skills in decoding words. </w:t>
      </w:r>
    </w:p>
    <w:p w:rsidR="00AE798C" w:rsidRDefault="009459B7" w:rsidP="009459B7">
      <w:pPr>
        <w:pStyle w:val="EL95ptBullet1"/>
        <w:numPr>
          <w:ilvl w:val="0"/>
          <w:numId w:val="0"/>
        </w:numPr>
        <w:ind w:left="216" w:hanging="216"/>
        <w:rPr>
          <w:rFonts w:ascii="Times New Roman" w:hAnsi="Times New Roman"/>
          <w:sz w:val="28"/>
          <w:szCs w:val="28"/>
        </w:rPr>
      </w:pPr>
      <w:r>
        <w:t xml:space="preserve">RF.K.3a: </w:t>
      </w:r>
      <w:r w:rsidRPr="008753B6">
        <w:t>I can look at each consonant and say its sound.</w:t>
      </w:r>
      <w:r>
        <w:t xml:space="preserve">  </w:t>
      </w:r>
    </w:p>
    <w:p w:rsidR="00AE798C" w:rsidRDefault="00AE798C" w:rsidP="00AE798C">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9459B7" w:rsidRPr="00B55BFE" w:rsidRDefault="009459B7" w:rsidP="009459B7">
      <w:pPr>
        <w:pStyle w:val="EL95ptBodyText"/>
        <w:rPr>
          <w:rStyle w:val="PageNumber"/>
          <w:rFonts w:ascii="Times New Roman" w:hAnsi="Times New Roman"/>
          <w:b/>
          <w:kern w:val="0"/>
          <w:sz w:val="24"/>
          <w:szCs w:val="24"/>
          <w:lang w:eastAsia="en-US"/>
        </w:rPr>
      </w:pPr>
      <w:r>
        <w:rPr>
          <w:rStyle w:val="PageNumber"/>
          <w:b/>
        </w:rPr>
        <w:t>Opening A: I can follow along in a shared text (poem).</w:t>
      </w:r>
    </w:p>
    <w:p w:rsidR="009459B7" w:rsidRPr="003250BF" w:rsidRDefault="009459B7" w:rsidP="009459B7">
      <w:pPr>
        <w:pStyle w:val="EL95ptBullet1"/>
      </w:pPr>
      <w:r w:rsidRPr="004A73A5">
        <w:t xml:space="preserve"> </w:t>
      </w:r>
      <w:r w:rsidRPr="003250BF">
        <w:t>I can count the number of words in a sentence</w:t>
      </w:r>
      <w:r>
        <w:t>.</w:t>
      </w:r>
    </w:p>
    <w:p w:rsidR="009459B7" w:rsidRPr="003250BF" w:rsidRDefault="009459B7" w:rsidP="009459B7">
      <w:pPr>
        <w:pStyle w:val="EL95ptBullet1"/>
      </w:pPr>
      <w:r w:rsidRPr="003250BF">
        <w:t>I can point to the first word in a sentence.</w:t>
      </w:r>
    </w:p>
    <w:p w:rsidR="009459B7" w:rsidRDefault="009459B7" w:rsidP="009459B7">
      <w:pPr>
        <w:pStyle w:val="EL95ptBullet1"/>
      </w:pPr>
      <w:r w:rsidRPr="003250BF">
        <w:t>I can point to the last word in a sentence.</w:t>
      </w:r>
    </w:p>
    <w:p w:rsidR="009459B7" w:rsidRDefault="009459B7" w:rsidP="009459B7">
      <w:pPr>
        <w:pStyle w:val="EL95ptBullet1"/>
      </w:pPr>
      <w:r>
        <w:t xml:space="preserve">I can point to words in a text. </w:t>
      </w:r>
    </w:p>
    <w:p w:rsidR="009459B7" w:rsidRDefault="009459B7" w:rsidP="009459B7">
      <w:pPr>
        <w:pStyle w:val="EL95ptBullet1"/>
      </w:pPr>
      <w:r w:rsidRPr="00C47B54">
        <w:t xml:space="preserve">I can move my finger under words as I read them on a page, left to right and top to bottom. </w:t>
      </w:r>
    </w:p>
    <w:p w:rsidR="009459B7" w:rsidRPr="0040542C" w:rsidRDefault="009459B7" w:rsidP="009459B7">
      <w:pPr>
        <w:pStyle w:val="EL95ptBodyText"/>
        <w:rPr>
          <w:rStyle w:val="PageNumber"/>
          <w:b/>
        </w:rPr>
      </w:pPr>
      <w:r w:rsidRPr="00707EA0">
        <w:rPr>
          <w:b/>
        </w:rPr>
        <w:t>Work Time</w:t>
      </w:r>
      <w:r>
        <w:rPr>
          <w:b/>
        </w:rPr>
        <w:t xml:space="preserve"> A and B</w:t>
      </w:r>
      <w:r w:rsidRPr="00707EA0">
        <w:rPr>
          <w:b/>
        </w:rPr>
        <w:t>: I can show letter-sound correspondence for “</w:t>
      </w:r>
      <w:r w:rsidRPr="0040542C">
        <w:rPr>
          <w:rStyle w:val="PageNumber"/>
          <w:b/>
        </w:rPr>
        <w:t>v” and “s</w:t>
      </w:r>
      <w:r>
        <w:rPr>
          <w:rStyle w:val="PageNumber"/>
          <w:b/>
        </w:rPr>
        <w:t>.</w:t>
      </w:r>
      <w:r w:rsidRPr="0040542C">
        <w:rPr>
          <w:rStyle w:val="PageNumber"/>
          <w:b/>
        </w:rPr>
        <w:t>”</w:t>
      </w:r>
    </w:p>
    <w:p w:rsidR="009459B7" w:rsidRPr="001A0327" w:rsidRDefault="009459B7" w:rsidP="00D4164C">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9459B7" w:rsidRDefault="009459B7" w:rsidP="009459B7">
      <w:pPr>
        <w:pStyle w:val="BodyText"/>
        <w:rPr>
          <w:lang w:val="en-US"/>
        </w:rPr>
      </w:pPr>
      <w:r w:rsidRPr="001A0327">
        <w:t>I can look at each consonant and say its sound.</w:t>
      </w:r>
    </w:p>
    <w:p w:rsidR="009459B7" w:rsidRPr="004D0197" w:rsidRDefault="00AE798C" w:rsidP="00D4164C">
      <w:pPr>
        <w:pStyle w:val="BodyText"/>
      </w:pPr>
      <w:proofErr w:type="gramStart"/>
      <w:r>
        <w:rPr>
          <w:rFonts w:ascii="Times New Roman" w:hAnsi="Times New Roman"/>
          <w:b/>
          <w:sz w:val="24"/>
          <w:szCs w:val="24"/>
          <w:lang w:val="en-US"/>
        </w:rPr>
        <w:t>Agenda</w:t>
      </w:r>
      <w:r w:rsidR="00D4164C">
        <w:rPr>
          <w:rFonts w:ascii="Times New Roman" w:hAnsi="Times New Roman"/>
          <w:b/>
          <w:sz w:val="24"/>
          <w:szCs w:val="24"/>
          <w:lang w:val="en-US"/>
        </w:rPr>
        <w:t xml:space="preserve">  1.</w:t>
      </w:r>
      <w:r w:rsidR="009459B7" w:rsidRPr="005911F2">
        <w:t>Opening</w:t>
      </w:r>
      <w:proofErr w:type="gramEnd"/>
      <w:r w:rsidR="009459B7" w:rsidRPr="004D0197">
        <w:t xml:space="preserve"> </w:t>
      </w:r>
      <w:r w:rsidR="009459B7">
        <w:t>(5 minutes)</w:t>
      </w:r>
    </w:p>
    <w:p w:rsidR="009459B7" w:rsidRPr="000672C7" w:rsidRDefault="009459B7" w:rsidP="009459B7">
      <w:pPr>
        <w:pStyle w:val="EL95ptNumberedList2"/>
        <w:tabs>
          <w:tab w:val="clear" w:pos="533"/>
          <w:tab w:val="num" w:pos="475"/>
        </w:tabs>
        <w:ind w:left="475" w:hanging="259"/>
      </w:pPr>
      <w:r w:rsidRPr="000672C7">
        <w:t>Poem</w:t>
      </w:r>
      <w:r>
        <w:t xml:space="preserve"> Launch: “Victor the Sleepy Vulture” </w:t>
      </w:r>
    </w:p>
    <w:p w:rsidR="009459B7" w:rsidRPr="000672C7" w:rsidRDefault="009459B7" w:rsidP="009459B7">
      <w:pPr>
        <w:pStyle w:val="EL95ptNumberedList1"/>
      </w:pPr>
      <w:r w:rsidRPr="000672C7">
        <w:t>Work Time (10</w:t>
      </w:r>
      <w:r>
        <w:t>–</w:t>
      </w:r>
      <w:r w:rsidRPr="000672C7">
        <w:t>15 minutes)</w:t>
      </w:r>
    </w:p>
    <w:p w:rsidR="009459B7" w:rsidRPr="00FF5291" w:rsidRDefault="009459B7" w:rsidP="009459B7">
      <w:pPr>
        <w:pStyle w:val="EL95ptNumberedList2"/>
        <w:numPr>
          <w:ilvl w:val="0"/>
          <w:numId w:val="4"/>
        </w:numPr>
      </w:pPr>
      <w:r>
        <w:t>Getting to Know Letters</w:t>
      </w:r>
      <w:r w:rsidRPr="000672C7">
        <w:t xml:space="preserve"> (Part 1): </w:t>
      </w:r>
      <w:r>
        <w:t>“</w:t>
      </w:r>
      <w:r w:rsidRPr="00FF5291">
        <w:rPr>
          <w:rStyle w:val="PageNumber"/>
        </w:rPr>
        <w:t>v</w:t>
      </w:r>
      <w:r>
        <w:rPr>
          <w:rStyle w:val="PageNumber"/>
        </w:rPr>
        <w:t>”</w:t>
      </w:r>
      <w:r w:rsidRPr="00FF5291">
        <w:rPr>
          <w:rStyle w:val="PageNumber"/>
        </w:rPr>
        <w:t xml:space="preserve"> and </w:t>
      </w:r>
      <w:r>
        <w:rPr>
          <w:rStyle w:val="PageNumber"/>
        </w:rPr>
        <w:t>“</w:t>
      </w:r>
      <w:r w:rsidRPr="00FF5291">
        <w:rPr>
          <w:rStyle w:val="PageNumber"/>
        </w:rPr>
        <w:t>s</w:t>
      </w:r>
      <w:r>
        <w:rPr>
          <w:rStyle w:val="PageNumber"/>
        </w:rPr>
        <w:t>”</w:t>
      </w:r>
    </w:p>
    <w:p w:rsidR="009459B7" w:rsidRPr="000672C7" w:rsidRDefault="009459B7" w:rsidP="009459B7">
      <w:pPr>
        <w:pStyle w:val="EL95ptNumberedList2"/>
        <w:numPr>
          <w:ilvl w:val="0"/>
          <w:numId w:val="4"/>
        </w:numPr>
      </w:pPr>
      <w:r>
        <w:lastRenderedPageBreak/>
        <w:t>Letter-Sound Chant: “</w:t>
      </w:r>
      <w:r w:rsidRPr="00FF5291">
        <w:rPr>
          <w:rStyle w:val="PageNumber"/>
        </w:rPr>
        <w:t>v</w:t>
      </w:r>
      <w:r>
        <w:rPr>
          <w:rStyle w:val="PageNumber"/>
        </w:rPr>
        <w:t>”</w:t>
      </w:r>
      <w:r w:rsidRPr="00FF5291">
        <w:rPr>
          <w:rStyle w:val="PageNumber"/>
        </w:rPr>
        <w:t xml:space="preserve"> and </w:t>
      </w:r>
      <w:r>
        <w:rPr>
          <w:rStyle w:val="PageNumber"/>
        </w:rPr>
        <w:t>“</w:t>
      </w:r>
      <w:r w:rsidRPr="00FF5291">
        <w:rPr>
          <w:rStyle w:val="PageNumber"/>
        </w:rPr>
        <w:t>s</w:t>
      </w:r>
      <w:r>
        <w:rPr>
          <w:rStyle w:val="PageNumber"/>
        </w:rPr>
        <w:t>”</w:t>
      </w:r>
    </w:p>
    <w:p w:rsidR="009459B7" w:rsidRPr="004D0197" w:rsidRDefault="009459B7" w:rsidP="009459B7">
      <w:pPr>
        <w:pStyle w:val="EL95ptNumberedList1"/>
      </w:pPr>
      <w:r w:rsidRPr="000672C7">
        <w:t>Closing and Assessment (</w:t>
      </w:r>
      <w:r>
        <w:t>2</w:t>
      </w:r>
      <w:r w:rsidRPr="000672C7">
        <w:t xml:space="preserve"> minutes</w:t>
      </w:r>
      <w:r>
        <w:t>)</w:t>
      </w:r>
    </w:p>
    <w:p w:rsidR="009459B7" w:rsidRDefault="009459B7" w:rsidP="009459B7">
      <w:pPr>
        <w:pStyle w:val="EL95ptNumberedList2"/>
        <w:numPr>
          <w:ilvl w:val="0"/>
          <w:numId w:val="5"/>
        </w:numPr>
      </w:pPr>
      <w:r>
        <w:t>Reflecting on Learning</w:t>
      </w:r>
    </w:p>
    <w:p w:rsidR="009459B7" w:rsidRDefault="009459B7" w:rsidP="009459B7">
      <w:pPr>
        <w:pStyle w:val="EL95ptBodyText"/>
      </w:pPr>
      <w:r w:rsidRPr="005A7C67">
        <w:t>Differentiated Small Group Instruction and Rotations</w:t>
      </w:r>
    </w:p>
    <w:p w:rsidR="009459B7" w:rsidRDefault="009459B7" w:rsidP="009459B7">
      <w:pPr>
        <w:pStyle w:val="EL95ptBodyText"/>
      </w:pPr>
    </w:p>
    <w:p w:rsidR="00AE798C" w:rsidRDefault="00AE798C" w:rsidP="009459B7">
      <w:pPr>
        <w:pStyle w:val="EL95ptBodyText"/>
      </w:pPr>
      <w:r w:rsidRPr="005613BF">
        <w:rPr>
          <w:b/>
        </w:rPr>
        <w:t>Vocabulary</w:t>
      </w:r>
      <w:r w:rsidR="009459B7">
        <w:rPr>
          <w:b/>
        </w:rPr>
        <w:t xml:space="preserve">; </w:t>
      </w:r>
      <w:r w:rsidR="009459B7" w:rsidRPr="008E4B94">
        <w:t>Key:</w:t>
      </w:r>
      <w:r w:rsidR="009459B7">
        <w:t xml:space="preserve"> </w:t>
      </w:r>
      <w:r w:rsidR="009459B7" w:rsidRPr="008E4B94">
        <w:t>(L): Lesson-Specific Vocabulary</w:t>
      </w:r>
      <w:r w:rsidR="009459B7">
        <w:t xml:space="preserve">; </w:t>
      </w:r>
      <w:r w:rsidR="009459B7" w:rsidRPr="008E4B94">
        <w:t>(T): Text-Specific Vocabulary</w:t>
      </w:r>
      <w:r w:rsidR="009459B7">
        <w:t>; k</w:t>
      </w:r>
      <w:r w:rsidR="009459B7" w:rsidRPr="008E4B94">
        <w:t>eyword (L)</w:t>
      </w:r>
    </w:p>
    <w:p w:rsidR="009459B7" w:rsidRDefault="009459B7" w:rsidP="009459B7">
      <w:pPr>
        <w:pStyle w:val="EL95ptBodyText"/>
        <w:rPr>
          <w:rFonts w:ascii="Times New Roman" w:hAnsi="Times New Roman"/>
          <w:b/>
          <w:sz w:val="24"/>
          <w:szCs w:val="24"/>
        </w:rPr>
      </w:pPr>
    </w:p>
    <w:p w:rsidR="009459B7" w:rsidRDefault="00AE798C" w:rsidP="00D4164C">
      <w:pPr>
        <w:pStyle w:val="EL95ptBullet1"/>
        <w:numPr>
          <w:ilvl w:val="0"/>
          <w:numId w:val="0"/>
        </w:numPr>
        <w:ind w:left="216" w:hanging="216"/>
      </w:pPr>
      <w:r>
        <w:rPr>
          <w:rFonts w:ascii="Times New Roman" w:hAnsi="Times New Roman"/>
          <w:b/>
          <w:sz w:val="24"/>
          <w:szCs w:val="24"/>
        </w:rPr>
        <w:t>Materials;</w:t>
      </w:r>
      <w:r w:rsidR="00D4164C">
        <w:rPr>
          <w:rFonts w:ascii="Times New Roman" w:hAnsi="Times New Roman"/>
          <w:b/>
          <w:sz w:val="24"/>
          <w:szCs w:val="24"/>
        </w:rPr>
        <w:t xml:space="preserve"> </w:t>
      </w:r>
      <w:r w:rsidR="009459B7">
        <w:t xml:space="preserve">Enlarged poem: </w:t>
      </w:r>
      <w:r w:rsidR="009459B7" w:rsidRPr="00DD6345">
        <w:t>“</w:t>
      </w:r>
      <w:r w:rsidR="009459B7">
        <w:t>Victor the Sleepy Vulture</w:t>
      </w:r>
      <w:r w:rsidR="009459B7" w:rsidRPr="00DD6345">
        <w:t>” (</w:t>
      </w:r>
      <w:r w:rsidR="009459B7">
        <w:t>or</w:t>
      </w:r>
      <w:r w:rsidR="009459B7" w:rsidRPr="00422731">
        <w:t xml:space="preserve"> handwrit</w:t>
      </w:r>
      <w:r w:rsidR="009459B7">
        <w:t>t</w:t>
      </w:r>
      <w:r w:rsidR="009459B7" w:rsidRPr="00422731">
        <w:t>e</w:t>
      </w:r>
      <w:r w:rsidR="009459B7">
        <w:t>n</w:t>
      </w:r>
      <w:r w:rsidR="009459B7" w:rsidRPr="00422731">
        <w:t xml:space="preserve"> on chart paper</w:t>
      </w:r>
      <w:r w:rsidR="009459B7">
        <w:t xml:space="preserve">; to display) </w:t>
      </w:r>
    </w:p>
    <w:p w:rsidR="009459B7" w:rsidRDefault="009459B7" w:rsidP="009459B7">
      <w:pPr>
        <w:pStyle w:val="EL95ptBullet1"/>
      </w:pPr>
      <w:r>
        <w:t>Large pointer (optional; for teacher to point to words in poem as the class recites)</w:t>
      </w:r>
    </w:p>
    <w:p w:rsidR="009459B7" w:rsidRDefault="009459B7" w:rsidP="009459B7">
      <w:pPr>
        <w:pStyle w:val="EL95ptBullet1"/>
      </w:pPr>
      <w:r>
        <w:t>Poetry notebooks (one per student; see Teaching Notes)</w:t>
      </w:r>
    </w:p>
    <w:p w:rsidR="009459B7" w:rsidRDefault="009459B7" w:rsidP="009459B7">
      <w:pPr>
        <w:pStyle w:val="EL95ptBullet1"/>
      </w:pPr>
      <w:r>
        <w:t>Poem: “Victor the Sleepy Vulture” (</w:t>
      </w:r>
      <w:r w:rsidRPr="00DD6345">
        <w:t>one</w:t>
      </w:r>
      <w:r>
        <w:t xml:space="preserve"> per student in poetry notebooks)</w:t>
      </w:r>
    </w:p>
    <w:p w:rsidR="009459B7" w:rsidRDefault="009459B7" w:rsidP="009459B7">
      <w:pPr>
        <w:pStyle w:val="EL95ptBullet1"/>
      </w:pPr>
      <w:r>
        <w:t>Keyword Picture Cards: “v” and “s</w:t>
      </w:r>
      <w:r w:rsidRPr="00DD6345">
        <w:t>” (one of</w:t>
      </w:r>
      <w:r>
        <w:t xml:space="preserve"> each for teacher to display)</w:t>
      </w:r>
    </w:p>
    <w:p w:rsidR="009459B7" w:rsidRDefault="009459B7" w:rsidP="009459B7">
      <w:pPr>
        <w:pStyle w:val="EL95ptBullet1"/>
      </w:pPr>
      <w:r>
        <w:t>Articulatory Gestures chart (to post)</w:t>
      </w:r>
    </w:p>
    <w:p w:rsidR="009459B7" w:rsidRDefault="009459B7" w:rsidP="009459B7">
      <w:pPr>
        <w:pStyle w:val="EL95ptBullet1"/>
        <w:numPr>
          <w:ilvl w:val="0"/>
          <w:numId w:val="0"/>
        </w:numPr>
        <w:ind w:left="216"/>
      </w:pPr>
      <w:r w:rsidRPr="00154713">
        <w:t>Snapshot Assessment (optional; one per</w:t>
      </w:r>
      <w:r>
        <w:t xml:space="preserve"> student</w:t>
      </w:r>
      <w:r w:rsidRPr="00DD6345">
        <w:t>)</w:t>
      </w:r>
    </w:p>
    <w:p w:rsidR="00AE798C" w:rsidRPr="00EC2578" w:rsidRDefault="00AE798C" w:rsidP="009459B7">
      <w:pPr>
        <w:pStyle w:val="EL95ptBullet1"/>
        <w:numPr>
          <w:ilvl w:val="0"/>
          <w:numId w:val="0"/>
        </w:numPr>
        <w:ind w:left="216" w:hanging="216"/>
      </w:pPr>
      <w:r w:rsidRPr="00EC2578">
        <w:rPr>
          <w:rFonts w:ascii="Times New Roman" w:hAnsi="Times New Roman"/>
          <w:b/>
          <w:sz w:val="24"/>
          <w:szCs w:val="24"/>
        </w:rPr>
        <w:t>Opening</w:t>
      </w:r>
    </w:p>
    <w:p w:rsidR="009459B7" w:rsidRPr="00473E68" w:rsidRDefault="009459B7" w:rsidP="009459B7">
      <w:pPr>
        <w:pStyle w:val="BasicParagraph"/>
        <w:suppressAutoHyphens/>
        <w:spacing w:after="80" w:line="260" w:lineRule="atLeast"/>
        <w:ind w:right="432"/>
        <w:rPr>
          <w:rFonts w:ascii="Georgia" w:hAnsi="Georgia" w:cs="Garamond"/>
          <w:color w:val="231F20"/>
          <w:spacing w:val="2"/>
          <w:sz w:val="19"/>
          <w:szCs w:val="19"/>
        </w:rPr>
      </w:pPr>
      <w:r w:rsidRPr="00473E68">
        <w:rPr>
          <w:rFonts w:ascii="Georgia" w:hAnsi="Georgia" w:cs="Garamond-Bold"/>
          <w:b/>
          <w:bCs/>
          <w:sz w:val="19"/>
          <w:szCs w:val="19"/>
        </w:rPr>
        <w:t xml:space="preserve">A. </w:t>
      </w:r>
      <w:r w:rsidRPr="00FD1F64">
        <w:rPr>
          <w:rStyle w:val="EL95ptBodyTextChar"/>
          <w:b/>
        </w:rPr>
        <w:t>Poem Launch</w:t>
      </w:r>
      <w:r>
        <w:rPr>
          <w:rStyle w:val="EL95ptBodyTextChar"/>
          <w:b/>
        </w:rPr>
        <w:t xml:space="preserve">: “Victor, the Sleepy Vulture” </w:t>
      </w:r>
    </w:p>
    <w:p w:rsidR="009459B7" w:rsidRPr="005A7C67" w:rsidRDefault="009459B7" w:rsidP="009459B7">
      <w:pPr>
        <w:pStyle w:val="EL95ptBullet1"/>
      </w:pPr>
      <w:r w:rsidRPr="00FD1F64">
        <w:t xml:space="preserve">(Suggested </w:t>
      </w:r>
      <w:r>
        <w:t>tr</w:t>
      </w:r>
      <w:r w:rsidRPr="00FD1F64">
        <w:t xml:space="preserve">ansition </w:t>
      </w:r>
      <w:r>
        <w:t>s</w:t>
      </w:r>
      <w:r w:rsidRPr="00FD1F64">
        <w:t>ong, sung to the tune of “I’m a Little Teapot”):</w:t>
      </w:r>
    </w:p>
    <w:p w:rsidR="009459B7" w:rsidRPr="00FD1F64" w:rsidRDefault="009459B7" w:rsidP="009459B7">
      <w:pPr>
        <w:spacing w:after="80" w:line="260" w:lineRule="atLeast"/>
        <w:ind w:left="216" w:right="432"/>
        <w:rPr>
          <w:rFonts w:ascii="Georgia" w:hAnsi="Georgia"/>
          <w:i/>
          <w:kern w:val="16"/>
          <w:sz w:val="19"/>
          <w:szCs w:val="19"/>
          <w:lang w:eastAsia="zh-CN"/>
        </w:rPr>
      </w:pPr>
      <w:r w:rsidRPr="00FD1F64">
        <w:rPr>
          <w:rFonts w:ascii="Georgia" w:hAnsi="Georgia"/>
          <w:i/>
          <w:kern w:val="16"/>
          <w:sz w:val="19"/>
          <w:szCs w:val="19"/>
        </w:rPr>
        <w:t>“</w:t>
      </w:r>
      <w:r w:rsidRPr="00FD1F64">
        <w:rPr>
          <w:rFonts w:ascii="Georgia" w:hAnsi="Georgia"/>
          <w:i/>
          <w:kern w:val="16"/>
          <w:sz w:val="19"/>
          <w:szCs w:val="19"/>
          <w:lang w:eastAsia="zh-CN"/>
        </w:rPr>
        <w:t>Now let’s read the poem, line by line. Open up your ears to find the rhyme. When we read together, we sound great. Listen up to the rhymes we make</w:t>
      </w:r>
      <w:r w:rsidRPr="00FD1F64">
        <w:rPr>
          <w:rFonts w:ascii="Georgia" w:hAnsi="Georgia"/>
          <w:i/>
          <w:kern w:val="16"/>
          <w:sz w:val="19"/>
          <w:szCs w:val="19"/>
        </w:rPr>
        <w:t>.”</w:t>
      </w:r>
    </w:p>
    <w:p w:rsidR="009459B7" w:rsidRPr="00B827D2" w:rsidRDefault="009459B7" w:rsidP="009459B7">
      <w:pPr>
        <w:pStyle w:val="EL95ptBullet1"/>
        <w:rPr>
          <w:rFonts w:asciiTheme="majorHAnsi" w:eastAsiaTheme="majorEastAsia" w:hAnsiTheme="majorHAnsi" w:cstheme="majorBidi"/>
          <w:color w:val="243F60" w:themeColor="accent1" w:themeShade="7F"/>
        </w:rPr>
      </w:pPr>
      <w:r>
        <w:t>Begin</w:t>
      </w:r>
      <w:r w:rsidRPr="00B827D2">
        <w:t xml:space="preserve"> the Poem Launch instructional practice</w:t>
      </w:r>
      <w:r>
        <w:t>:</w:t>
      </w:r>
    </w:p>
    <w:p w:rsidR="009459B7" w:rsidRPr="00F4445E" w:rsidRDefault="009459B7" w:rsidP="009459B7">
      <w:pPr>
        <w:pStyle w:val="EL95ptInstructions"/>
        <w:contextualSpacing w:val="0"/>
      </w:pPr>
      <w:r w:rsidRPr="00B827D2">
        <w:t>Teacher says: “</w:t>
      </w:r>
      <w:r>
        <w:t xml:space="preserve">Listen closely as I read this poem. Touch your nose if you hear anything about a vulture </w:t>
      </w:r>
      <w:r w:rsidRPr="00F4445E">
        <w:t>or a snake.”</w:t>
      </w:r>
    </w:p>
    <w:p w:rsidR="009459B7" w:rsidRPr="00707EA0" w:rsidRDefault="009459B7" w:rsidP="009459B7">
      <w:pPr>
        <w:pStyle w:val="EL95ptInstructions"/>
        <w:contextualSpacing w:val="0"/>
      </w:pPr>
      <w:r w:rsidRPr="00707EA0">
        <w:t xml:space="preserve">Teacher reads the </w:t>
      </w:r>
      <w:r w:rsidRPr="00707EA0">
        <w:rPr>
          <w:b/>
        </w:rPr>
        <w:t>enlarged poem: “Victor the Sleepy Vulture”</w:t>
      </w:r>
      <w:r w:rsidRPr="00707EA0">
        <w:t xml:space="preserve"> once or twice, pointing to each word as </w:t>
      </w:r>
      <w:r>
        <w:t>he or she</w:t>
      </w:r>
      <w:r w:rsidRPr="00707EA0">
        <w:t xml:space="preserve"> reads it (with a finger or a </w:t>
      </w:r>
      <w:r w:rsidRPr="00707EA0">
        <w:rPr>
          <w:b/>
        </w:rPr>
        <w:t>pointer</w:t>
      </w:r>
      <w:r w:rsidRPr="00707EA0">
        <w:t xml:space="preserve">). </w:t>
      </w:r>
    </w:p>
    <w:p w:rsidR="009459B7" w:rsidRPr="00707EA0" w:rsidRDefault="009459B7" w:rsidP="009459B7">
      <w:pPr>
        <w:pStyle w:val="EL95ptInstructions"/>
        <w:contextualSpacing w:val="0"/>
      </w:pPr>
      <w:r w:rsidRPr="00707EA0">
        <w:t>Teacher says: “I saw many of you touch your nose when you heard the lines</w:t>
      </w:r>
      <w:r>
        <w:t>:</w:t>
      </w:r>
      <w:r w:rsidRPr="00707EA0">
        <w:t xml:space="preserve"> ‘Victor the </w:t>
      </w:r>
      <w:r>
        <w:t>S</w:t>
      </w:r>
      <w:r w:rsidRPr="00707EA0">
        <w:t xml:space="preserve">leepy </w:t>
      </w:r>
      <w:r>
        <w:t>V</w:t>
      </w:r>
      <w:r w:rsidRPr="00707EA0">
        <w:t>ulture sat in a very tall tree’ and ‘He spotted a slithery snake on the ground</w:t>
      </w:r>
      <w:r>
        <w:t>.</w:t>
      </w:r>
      <w:r w:rsidRPr="00707EA0">
        <w:t>’ I</w:t>
      </w:r>
      <w:r>
        <w:t>’ll</w:t>
      </w:r>
      <w:r w:rsidRPr="00707EA0">
        <w:t xml:space="preserve"> bet those words are going to be important to us as we learn about letters and sounds. Let’s remember those words: ‘vulture</w:t>
      </w:r>
      <w:r>
        <w:t>’</w:t>
      </w:r>
      <w:r w:rsidRPr="00707EA0">
        <w:t xml:space="preserve"> and </w:t>
      </w:r>
      <w:r>
        <w:t>‘</w:t>
      </w:r>
      <w:r w:rsidRPr="00707EA0">
        <w:t>snake.</w:t>
      </w:r>
      <w:r>
        <w:t>’</w:t>
      </w:r>
      <w:r w:rsidRPr="00707EA0">
        <w:t>”</w:t>
      </w:r>
    </w:p>
    <w:p w:rsidR="009459B7" w:rsidRDefault="009459B7" w:rsidP="009459B7">
      <w:pPr>
        <w:pStyle w:val="EL95ptInstructions"/>
      </w:pPr>
      <w:r>
        <w:t>Teacher says: “Now I want you to try to read the poem with me.”</w:t>
      </w:r>
    </w:p>
    <w:p w:rsidR="009459B7" w:rsidRDefault="009459B7" w:rsidP="009459B7">
      <w:pPr>
        <w:pStyle w:val="EL95ptInstructions"/>
      </w:pPr>
      <w:r>
        <w:lastRenderedPageBreak/>
        <w:t>Teacher rereads the poem several times, encouraging students to read with her chorally. During the shared reading of the poem, ask students to:</w:t>
      </w:r>
    </w:p>
    <w:p w:rsidR="009459B7" w:rsidRDefault="009459B7" w:rsidP="009459B7">
      <w:pPr>
        <w:pStyle w:val="EL95ptInstructionsBullet"/>
        <w:spacing w:after="80"/>
        <w:rPr>
          <w:rFonts w:eastAsiaTheme="majorEastAsia" w:cstheme="majorBidi"/>
          <w:color w:val="243F60" w:themeColor="accent1" w:themeShade="7F"/>
        </w:rPr>
      </w:pPr>
      <w:r>
        <w:t>Count the number of words in each line.</w:t>
      </w:r>
    </w:p>
    <w:p w:rsidR="009459B7" w:rsidRDefault="009459B7" w:rsidP="009459B7">
      <w:pPr>
        <w:pStyle w:val="EL95ptInstructionsBullet"/>
        <w:spacing w:after="80"/>
        <w:rPr>
          <w:rFonts w:eastAsiaTheme="majorEastAsia" w:cstheme="majorBidi"/>
          <w:color w:val="243F60" w:themeColor="accent1" w:themeShade="7F"/>
        </w:rPr>
      </w:pPr>
      <w:r>
        <w:t>Point to the first word in each line and then the last word in each line.</w:t>
      </w:r>
    </w:p>
    <w:p w:rsidR="009459B7" w:rsidRDefault="009459B7" w:rsidP="009459B7">
      <w:pPr>
        <w:pStyle w:val="EL95ptInstructions"/>
      </w:pPr>
      <w:r>
        <w:t xml:space="preserve">Distribute </w:t>
      </w:r>
      <w:r w:rsidRPr="00A02D7C">
        <w:rPr>
          <w:b/>
        </w:rPr>
        <w:t>poetry notebooks</w:t>
      </w:r>
      <w:r>
        <w:t xml:space="preserve"> or copies of the </w:t>
      </w:r>
      <w:r w:rsidRPr="00B32843">
        <w:rPr>
          <w:b/>
        </w:rPr>
        <w:t>poem: “</w:t>
      </w:r>
      <w:r>
        <w:rPr>
          <w:rStyle w:val="EL95ptBodyTextChar"/>
          <w:b/>
        </w:rPr>
        <w:t>Victor the Sleepy Vulture”</w:t>
      </w:r>
      <w:r w:rsidRPr="00FD1F64">
        <w:rPr>
          <w:rStyle w:val="EL95ptBodyTextChar"/>
          <w:b/>
        </w:rPr>
        <w:t xml:space="preserve"> </w:t>
      </w:r>
      <w:r>
        <w:t xml:space="preserve">to individuals or partners. </w:t>
      </w:r>
    </w:p>
    <w:p w:rsidR="009459B7" w:rsidRDefault="009459B7" w:rsidP="009459B7">
      <w:pPr>
        <w:pStyle w:val="EL95ptInstructions"/>
      </w:pPr>
      <w:r>
        <w:t>Students follow along chorally as teacher reads aloud, pointing to the words on their copy as they read.</w:t>
      </w:r>
    </w:p>
    <w:p w:rsidR="009459B7" w:rsidRDefault="009459B7" w:rsidP="009459B7">
      <w:pPr>
        <w:pStyle w:val="EL95ptInstructions"/>
      </w:pPr>
      <w:r>
        <w:t xml:space="preserve">Repeat as needed to ensure that most students have memorized the words. </w:t>
      </w:r>
    </w:p>
    <w:p w:rsidR="00AE798C" w:rsidRDefault="009459B7" w:rsidP="009459B7">
      <w:pPr>
        <w:pStyle w:val="EL95ptBodyText"/>
      </w:pPr>
      <w:r>
        <w:t xml:space="preserve">Teacher says: “Today we learned how to point to each word in the poem as we said it. The next time we read the poem </w:t>
      </w:r>
      <w:proofErr w:type="gramStart"/>
      <w:r>
        <w:t>together,</w:t>
      </w:r>
      <w:proofErr w:type="gramEnd"/>
      <w:r>
        <w:t xml:space="preserve"> we will look closely at those words and search for letters we know.”</w:t>
      </w:r>
    </w:p>
    <w:p w:rsidR="009459B7" w:rsidRDefault="009459B7" w:rsidP="009459B7">
      <w:pPr>
        <w:pStyle w:val="EL95ptBodyText"/>
      </w:pPr>
    </w:p>
    <w:p w:rsidR="009459B7" w:rsidRPr="00CE56D7" w:rsidRDefault="009459B7" w:rsidP="009459B7">
      <w:pPr>
        <w:pStyle w:val="EL95ptBodyText"/>
        <w:rPr>
          <w:b/>
        </w:rPr>
      </w:pPr>
      <w:r w:rsidRPr="009459B7">
        <w:rPr>
          <w:b/>
          <w:u w:val="single"/>
        </w:rPr>
        <w:t>Work Time</w:t>
      </w:r>
      <w:r w:rsidR="00D4164C">
        <w:rPr>
          <w:b/>
          <w:u w:val="single"/>
        </w:rPr>
        <w:t xml:space="preserve">; </w:t>
      </w:r>
      <w:r w:rsidRPr="005911F2">
        <w:rPr>
          <w:b/>
        </w:rPr>
        <w:t xml:space="preserve">A. </w:t>
      </w:r>
      <w:r>
        <w:rPr>
          <w:rFonts w:eastAsia="Georgia" w:cs="Georgia"/>
          <w:b/>
        </w:rPr>
        <w:t>Getting to Know Letters (Part 1): “</w:t>
      </w:r>
      <w:r w:rsidRPr="00FF5291">
        <w:rPr>
          <w:rFonts w:eastAsia="Georgia" w:cs="Georgia"/>
          <w:b/>
        </w:rPr>
        <w:t>v</w:t>
      </w:r>
      <w:r>
        <w:rPr>
          <w:rFonts w:eastAsia="Georgia" w:cs="Georgia"/>
          <w:b/>
        </w:rPr>
        <w:t>”</w:t>
      </w:r>
      <w:r w:rsidRPr="00FF5291">
        <w:rPr>
          <w:rFonts w:eastAsia="Georgia" w:cs="Georgia"/>
          <w:b/>
        </w:rPr>
        <w:t xml:space="preserve"> and </w:t>
      </w:r>
      <w:r>
        <w:rPr>
          <w:rFonts w:eastAsia="Georgia" w:cs="Georgia"/>
          <w:b/>
        </w:rPr>
        <w:t>“</w:t>
      </w:r>
      <w:r w:rsidRPr="00FF5291">
        <w:rPr>
          <w:rFonts w:eastAsia="Georgia" w:cs="Georgia"/>
          <w:b/>
        </w:rPr>
        <w:t>s</w:t>
      </w:r>
      <w:r>
        <w:rPr>
          <w:rFonts w:eastAsia="Georgia" w:cs="Georgia"/>
          <w:b/>
        </w:rPr>
        <w:t>”</w:t>
      </w:r>
    </w:p>
    <w:p w:rsidR="009459B7" w:rsidRPr="00956E3A" w:rsidRDefault="009459B7" w:rsidP="009459B7">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9459B7" w:rsidRPr="00E23DC7" w:rsidRDefault="009459B7" w:rsidP="009459B7">
      <w:pPr>
        <w:spacing w:after="80" w:line="260" w:lineRule="atLeast"/>
        <w:ind w:left="216" w:right="432"/>
        <w:rPr>
          <w:rFonts w:ascii="Georgia" w:hAnsi="Georgia"/>
          <w:i/>
          <w:kern w:val="16"/>
          <w:sz w:val="19"/>
          <w:szCs w:val="19"/>
        </w:rPr>
      </w:pPr>
      <w:r>
        <w:rPr>
          <w:rFonts w:ascii="Georgia" w:hAnsi="Georgia"/>
          <w:kern w:val="16"/>
          <w:sz w:val="19"/>
          <w:szCs w:val="19"/>
        </w:rPr>
        <w:t>“</w:t>
      </w:r>
      <w:r>
        <w:rPr>
          <w:rFonts w:ascii="Georgia" w:hAnsi="Georgia"/>
          <w:i/>
          <w:kern w:val="16"/>
          <w:sz w:val="19"/>
          <w:szCs w:val="19"/>
        </w:rPr>
        <w:t xml:space="preserve">Now we’ll learn the letters, short and tall. Get our bodies ready to write them all. When we learn the letters, we will shout. We know their names, we figured it out!” </w:t>
      </w:r>
    </w:p>
    <w:p w:rsidR="009459B7" w:rsidRPr="00956E3A" w:rsidRDefault="009459B7" w:rsidP="009459B7">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(Part 1) </w:t>
      </w:r>
      <w:r w:rsidRPr="00956E3A">
        <w:rPr>
          <w:rFonts w:ascii="Georgia" w:hAnsi="Georgia"/>
          <w:kern w:val="16"/>
          <w:sz w:val="19"/>
          <w:szCs w:val="19"/>
        </w:rPr>
        <w:t>instructional practice</w:t>
      </w:r>
      <w:r>
        <w:rPr>
          <w:rFonts w:ascii="Georgia" w:hAnsi="Georgia"/>
          <w:kern w:val="16"/>
          <w:sz w:val="19"/>
          <w:szCs w:val="19"/>
        </w:rPr>
        <w:t>:</w:t>
      </w:r>
      <w:r w:rsidRPr="00956E3A">
        <w:rPr>
          <w:rFonts w:ascii="Georgia" w:hAnsi="Georgia"/>
          <w:kern w:val="16"/>
          <w:sz w:val="19"/>
          <w:szCs w:val="19"/>
        </w:rPr>
        <w:t xml:space="preserve"> </w:t>
      </w:r>
    </w:p>
    <w:p w:rsidR="009459B7" w:rsidRPr="00F26CEE" w:rsidRDefault="009459B7" w:rsidP="00D4164C">
      <w:pPr>
        <w:pStyle w:val="EL95ptInstructions"/>
        <w:numPr>
          <w:ilvl w:val="0"/>
          <w:numId w:val="24"/>
        </w:numPr>
        <w:contextualSpacing w:val="0"/>
      </w:pPr>
      <w:r w:rsidRPr="00F26CEE">
        <w:t xml:space="preserve">Teacher says: “We are going to </w:t>
      </w:r>
      <w:r>
        <w:t>get to know two</w:t>
      </w:r>
      <w:r w:rsidRPr="00F26CEE">
        <w:t xml:space="preserve"> new letter</w:t>
      </w:r>
      <w:r>
        <w:t>s</w:t>
      </w:r>
      <w:r w:rsidRPr="00F26CEE">
        <w:t xml:space="preserve"> today</w:t>
      </w:r>
      <w:proofErr w:type="gramStart"/>
      <w:r w:rsidRPr="00F26CEE">
        <w:t xml:space="preserve">: </w:t>
      </w:r>
      <w:r>
        <w:t>‘</w:t>
      </w:r>
      <w:r w:rsidRPr="00707EA0">
        <w:t>s</w:t>
      </w:r>
      <w:r>
        <w:t>’</w:t>
      </w:r>
      <w:proofErr w:type="gramEnd"/>
      <w:r w:rsidRPr="00D7268F">
        <w:t xml:space="preserve"> and </w:t>
      </w:r>
      <w:r>
        <w:t>‘</w:t>
      </w:r>
      <w:r w:rsidRPr="00707EA0">
        <w:t>v</w:t>
      </w:r>
      <w:r>
        <w:rPr>
          <w:i/>
        </w:rPr>
        <w:t>.</w:t>
      </w:r>
      <w:r>
        <w:t>’</w:t>
      </w:r>
      <w:r w:rsidRPr="00F26CEE">
        <w:t xml:space="preserve"> We will learn the names, sounds, and keywords for these </w:t>
      </w:r>
      <w:r>
        <w:t>two</w:t>
      </w:r>
      <w:r w:rsidRPr="00F26CEE">
        <w:t xml:space="preserve"> letters.”</w:t>
      </w:r>
    </w:p>
    <w:p w:rsidR="009459B7" w:rsidRDefault="009459B7" w:rsidP="00D4164C">
      <w:pPr>
        <w:pStyle w:val="EL95ptInstructions"/>
        <w:numPr>
          <w:ilvl w:val="0"/>
          <w:numId w:val="24"/>
        </w:numPr>
        <w:contextualSpacing w:val="0"/>
      </w:pPr>
      <w:r w:rsidRPr="00F26CEE">
        <w:t xml:space="preserve">Teacher holds up </w:t>
      </w:r>
      <w:r>
        <w:t xml:space="preserve">a </w:t>
      </w:r>
      <w:r>
        <w:rPr>
          <w:b/>
        </w:rPr>
        <w:t>K</w:t>
      </w:r>
      <w:r w:rsidRPr="00F26CEE">
        <w:rPr>
          <w:b/>
        </w:rPr>
        <w:t xml:space="preserve">eyword </w:t>
      </w:r>
      <w:r>
        <w:rPr>
          <w:b/>
        </w:rPr>
        <w:t>P</w:t>
      </w:r>
      <w:r w:rsidRPr="00F26CEE">
        <w:rPr>
          <w:b/>
        </w:rPr>
        <w:t xml:space="preserve">icture </w:t>
      </w:r>
      <w:r>
        <w:rPr>
          <w:b/>
        </w:rPr>
        <w:t>C</w:t>
      </w:r>
      <w:r w:rsidRPr="00F26CEE">
        <w:rPr>
          <w:b/>
        </w:rPr>
        <w:t>ard</w:t>
      </w:r>
      <w:r>
        <w:rPr>
          <w:b/>
        </w:rPr>
        <w:t>: “s,”</w:t>
      </w:r>
      <w:r w:rsidRPr="00F26CEE">
        <w:t xml:space="preserve"> showing only the picture</w:t>
      </w:r>
      <w:r>
        <w:t>,</w:t>
      </w:r>
      <w:r w:rsidRPr="00F26CEE">
        <w:t xml:space="preserve"> and asks: </w:t>
      </w:r>
    </w:p>
    <w:p w:rsidR="009459B7" w:rsidRPr="00F26CEE" w:rsidRDefault="009459B7" w:rsidP="009459B7">
      <w:pPr>
        <w:pStyle w:val="EL95ptInstructionsAsterisk"/>
        <w:rPr>
          <w:rFonts w:eastAsiaTheme="majorEastAsia" w:cstheme="majorBidi"/>
          <w:color w:val="243F60" w:themeColor="accent1" w:themeShade="7F"/>
        </w:rPr>
      </w:pPr>
      <w:r w:rsidRPr="00F26CEE">
        <w:t xml:space="preserve">“Who knows the name of this </w:t>
      </w:r>
      <w:r>
        <w:t>animal that we just learned</w:t>
      </w:r>
      <w:r w:rsidRPr="00F26CEE">
        <w:t>?” (</w:t>
      </w:r>
      <w:r>
        <w:t>“snake”</w:t>
      </w:r>
      <w:r w:rsidRPr="00F26CEE">
        <w:t>)</w:t>
      </w:r>
    </w:p>
    <w:p w:rsidR="009459B7" w:rsidRDefault="009459B7" w:rsidP="009459B7">
      <w:pPr>
        <w:pStyle w:val="EL95ptInstructionsAsterisk"/>
        <w:rPr>
          <w:rFonts w:eastAsiaTheme="majorEastAsia" w:cstheme="majorBidi"/>
          <w:color w:val="243F60" w:themeColor="accent1" w:themeShade="7F"/>
        </w:rPr>
      </w:pPr>
      <w:r w:rsidRPr="00F26CEE">
        <w:t>“What sound do we hear at the beginning of the word ‘</w:t>
      </w:r>
      <w:r>
        <w:t>snake’</w:t>
      </w:r>
      <w:r w:rsidRPr="00F26CEE">
        <w:t>?” (/</w:t>
      </w:r>
      <w:r>
        <w:t>s</w:t>
      </w:r>
      <w:r w:rsidRPr="00F26CEE">
        <w:t xml:space="preserve">/) </w:t>
      </w:r>
    </w:p>
    <w:p w:rsidR="009459B7" w:rsidRPr="00F26CEE" w:rsidRDefault="009459B7" w:rsidP="00D4164C">
      <w:pPr>
        <w:pStyle w:val="EL95ptInstructions"/>
        <w:numPr>
          <w:ilvl w:val="0"/>
          <w:numId w:val="24"/>
        </w:numPr>
        <w:contextualSpacing w:val="0"/>
      </w:pPr>
      <w:r>
        <w:t xml:space="preserve">Teacher says: </w:t>
      </w:r>
      <w:r w:rsidRPr="00F26CEE">
        <w:t>“Let’s all say that sound together: /</w:t>
      </w:r>
      <w:r>
        <w:t>s</w:t>
      </w:r>
      <w:r w:rsidRPr="00F26CEE">
        <w:t>/</w:t>
      </w:r>
      <w:r>
        <w:t>.”</w:t>
      </w:r>
    </w:p>
    <w:p w:rsidR="009459B7" w:rsidRPr="00F26CEE" w:rsidRDefault="009459B7" w:rsidP="00D4164C">
      <w:pPr>
        <w:pStyle w:val="EL95ptInstructions"/>
        <w:numPr>
          <w:ilvl w:val="0"/>
          <w:numId w:val="24"/>
        </w:numPr>
        <w:contextualSpacing w:val="0"/>
      </w:pPr>
      <w:r w:rsidRPr="00F26CEE">
        <w:t>Students repeat sound: /</w:t>
      </w:r>
      <w:r>
        <w:t>s</w:t>
      </w:r>
      <w:r w:rsidRPr="00F26CEE">
        <w:t>/.</w:t>
      </w:r>
    </w:p>
    <w:p w:rsidR="009459B7" w:rsidRDefault="009459B7" w:rsidP="00D4164C">
      <w:pPr>
        <w:pStyle w:val="EL95ptInstructions"/>
        <w:numPr>
          <w:ilvl w:val="0"/>
          <w:numId w:val="24"/>
        </w:numPr>
        <w:contextualSpacing w:val="0"/>
      </w:pPr>
      <w:r w:rsidRPr="00F26CEE">
        <w:t xml:space="preserve">Teacher </w:t>
      </w:r>
      <w:r>
        <w:t>asks</w:t>
      </w:r>
      <w:r w:rsidRPr="00F26CEE">
        <w:t xml:space="preserve">: </w:t>
      </w:r>
    </w:p>
    <w:p w:rsidR="009459B7" w:rsidRPr="00F26CEE" w:rsidRDefault="009459B7" w:rsidP="009459B7">
      <w:pPr>
        <w:pStyle w:val="EL95ptInstructionsAsterisk"/>
      </w:pPr>
      <w:r w:rsidRPr="00F26CEE">
        <w:t>“What letter makes the sound /</w:t>
      </w:r>
      <w:r>
        <w:t>s</w:t>
      </w:r>
      <w:r w:rsidRPr="00F26CEE">
        <w:t>/</w:t>
      </w:r>
      <w:r>
        <w:t xml:space="preserve"> in ‘snake’</w:t>
      </w:r>
      <w:r w:rsidRPr="00F26CEE">
        <w:t>?” (</w:t>
      </w:r>
      <w:r>
        <w:t>“s”</w:t>
      </w:r>
      <w:r w:rsidRPr="00F26CEE">
        <w:t xml:space="preserve">) </w:t>
      </w:r>
    </w:p>
    <w:p w:rsidR="009459B7" w:rsidRPr="00F26CEE" w:rsidRDefault="009459B7" w:rsidP="00D4164C">
      <w:pPr>
        <w:pStyle w:val="EL95ptInstructions"/>
        <w:numPr>
          <w:ilvl w:val="0"/>
          <w:numId w:val="24"/>
        </w:numPr>
        <w:contextualSpacing w:val="0"/>
      </w:pPr>
      <w:r>
        <w:t xml:space="preserve">Teacher says: </w:t>
      </w:r>
      <w:r w:rsidRPr="00F26CEE">
        <w:t xml:space="preserve">“Right! Underneath our </w:t>
      </w:r>
      <w:r>
        <w:t>snake</w:t>
      </w:r>
      <w:r w:rsidRPr="00F26CEE">
        <w:t xml:space="preserve"> is the letter ‘</w:t>
      </w:r>
      <w:r>
        <w:t>s.’</w:t>
      </w:r>
      <w:r w:rsidRPr="00F26CEE">
        <w:t xml:space="preserve"> </w:t>
      </w:r>
      <w:proofErr w:type="gramStart"/>
      <w:r w:rsidRPr="00F26CEE">
        <w:t>Let’s</w:t>
      </w:r>
      <w:proofErr w:type="gramEnd"/>
      <w:r w:rsidRPr="00F26CEE">
        <w:t xml:space="preserve"> use our arm as the pencil to skywrite the letter ‘</w:t>
      </w:r>
      <w:r>
        <w:t>s’</w:t>
      </w:r>
      <w:r w:rsidRPr="00F26CEE">
        <w:t xml:space="preserve"> as we say the word ‘</w:t>
      </w:r>
      <w:r>
        <w:t>snake.’</w:t>
      </w:r>
      <w:r w:rsidRPr="00F26CEE">
        <w:t>”</w:t>
      </w:r>
    </w:p>
    <w:p w:rsidR="009459B7" w:rsidRPr="00F26CEE" w:rsidRDefault="009459B7" w:rsidP="00D4164C">
      <w:pPr>
        <w:pStyle w:val="EL95ptInstructions"/>
        <w:numPr>
          <w:ilvl w:val="0"/>
          <w:numId w:val="24"/>
        </w:numPr>
        <w:contextualSpacing w:val="0"/>
      </w:pPr>
      <w:r w:rsidRPr="00F26CEE">
        <w:t>Teacher models skywriting</w:t>
      </w:r>
      <w:r>
        <w:t xml:space="preserve"> and says</w:t>
      </w:r>
      <w:r w:rsidRPr="00F26CEE">
        <w:t xml:space="preserve">: “When we make the </w:t>
      </w:r>
      <w:proofErr w:type="gramStart"/>
      <w:r w:rsidRPr="00F26CEE">
        <w:t>letter ‘</w:t>
      </w:r>
      <w:r>
        <w:t>s</w:t>
      </w:r>
      <w:proofErr w:type="gramEnd"/>
      <w:r>
        <w:t>,’</w:t>
      </w:r>
      <w:r w:rsidRPr="00F26CEE">
        <w:t xml:space="preserve"> we start </w:t>
      </w:r>
      <w:r>
        <w:t>in on the middle</w:t>
      </w:r>
      <w:r w:rsidRPr="00F26CEE">
        <w:t xml:space="preserve"> and pull </w:t>
      </w:r>
      <w:r>
        <w:t xml:space="preserve">back and curve in, and curve back around and stop at the bottom.” </w:t>
      </w:r>
    </w:p>
    <w:p w:rsidR="009459B7" w:rsidRPr="00F26CEE" w:rsidRDefault="009459B7" w:rsidP="00D4164C">
      <w:pPr>
        <w:pStyle w:val="EL95ptInstructions"/>
        <w:numPr>
          <w:ilvl w:val="0"/>
          <w:numId w:val="24"/>
        </w:numPr>
        <w:contextualSpacing w:val="0"/>
      </w:pPr>
      <w:r w:rsidRPr="00F26CEE">
        <w:t xml:space="preserve">Teacher </w:t>
      </w:r>
      <w:r>
        <w:t>models</w:t>
      </w:r>
      <w:r w:rsidRPr="00F26CEE">
        <w:t xml:space="preserve"> skywriting of </w:t>
      </w:r>
      <w:r>
        <w:t>“s”</w:t>
      </w:r>
      <w:r w:rsidRPr="00F26CEE">
        <w:t xml:space="preserve"> with the keyword</w:t>
      </w:r>
      <w:r>
        <w:t xml:space="preserve"> “snake.”</w:t>
      </w:r>
    </w:p>
    <w:p w:rsidR="009459B7" w:rsidRDefault="009459B7" w:rsidP="00D4164C">
      <w:pPr>
        <w:pStyle w:val="EL95ptInstructions"/>
        <w:numPr>
          <w:ilvl w:val="0"/>
          <w:numId w:val="24"/>
        </w:numPr>
        <w:contextualSpacing w:val="0"/>
      </w:pPr>
      <w:r w:rsidRPr="00B827D2">
        <w:t>Teacher says: “I wonder if we can think of more words that begin with that sound.</w:t>
      </w:r>
      <w:r>
        <w:t>”</w:t>
      </w:r>
      <w:r w:rsidRPr="00B827D2">
        <w:t xml:space="preserve"> </w:t>
      </w:r>
    </w:p>
    <w:p w:rsidR="009459B7" w:rsidRDefault="009459B7" w:rsidP="00D4164C">
      <w:pPr>
        <w:pStyle w:val="EL95ptInstructions"/>
        <w:numPr>
          <w:ilvl w:val="0"/>
          <w:numId w:val="24"/>
        </w:numPr>
        <w:contextualSpacing w:val="0"/>
      </w:pPr>
      <w:r>
        <w:lastRenderedPageBreak/>
        <w:t>Teacher asks:</w:t>
      </w:r>
    </w:p>
    <w:p w:rsidR="009459B7" w:rsidRPr="00F26CEE" w:rsidRDefault="009459B7" w:rsidP="009459B7">
      <w:pPr>
        <w:pStyle w:val="EL95ptInstructionsAsterisk"/>
        <w:rPr>
          <w:rFonts w:eastAsiaTheme="majorEastAsia" w:cstheme="majorBidi"/>
          <w:color w:val="243F60" w:themeColor="accent1" w:themeShade="7F"/>
        </w:rPr>
      </w:pPr>
      <w:r>
        <w:t>“</w:t>
      </w:r>
      <w:r w:rsidRPr="00B827D2">
        <w:t xml:space="preserve">Who can share a word that begins </w:t>
      </w:r>
      <w:r w:rsidRPr="00F26CEE">
        <w:t>with /</w:t>
      </w:r>
      <w:r>
        <w:t>s</w:t>
      </w:r>
      <w:r w:rsidRPr="00F26CEE">
        <w:t>/?”</w:t>
      </w:r>
    </w:p>
    <w:p w:rsidR="009459B7" w:rsidRDefault="009459B7" w:rsidP="009459B7">
      <w:pPr>
        <w:pStyle w:val="EL95ptInstructionsAsterisk"/>
      </w:pPr>
      <w:r w:rsidRPr="00F26CEE">
        <w:t xml:space="preserve">“What letter </w:t>
      </w:r>
      <w:r>
        <w:t>makes</w:t>
      </w:r>
      <w:r w:rsidRPr="00F26CEE">
        <w:t xml:space="preserve"> our /</w:t>
      </w:r>
      <w:r>
        <w:t>s</w:t>
      </w:r>
      <w:r w:rsidRPr="00F26CEE">
        <w:t>/ sound in this word?” (</w:t>
      </w:r>
      <w:r>
        <w:t>“s”</w:t>
      </w:r>
      <w:r w:rsidRPr="00F26CEE">
        <w:t xml:space="preserve">) </w:t>
      </w:r>
    </w:p>
    <w:p w:rsidR="009459B7" w:rsidRPr="00F26CEE" w:rsidRDefault="009459B7" w:rsidP="00D4164C">
      <w:pPr>
        <w:pStyle w:val="EL95ptInstructions"/>
        <w:numPr>
          <w:ilvl w:val="0"/>
          <w:numId w:val="24"/>
        </w:numPr>
        <w:contextualSpacing w:val="0"/>
      </w:pPr>
      <w:r>
        <w:t xml:space="preserve">Teacher says: </w:t>
      </w:r>
      <w:r w:rsidRPr="00F26CEE">
        <w:t xml:space="preserve">“Right! </w:t>
      </w:r>
      <w:r>
        <w:t>T</w:t>
      </w:r>
      <w:r w:rsidRPr="00F26CEE">
        <w:t xml:space="preserve">he </w:t>
      </w:r>
      <w:proofErr w:type="gramStart"/>
      <w:r w:rsidRPr="00F26CEE">
        <w:t>letter ‘</w:t>
      </w:r>
      <w:r>
        <w:t>s</w:t>
      </w:r>
      <w:r w:rsidRPr="00F26CEE">
        <w:t>’</w:t>
      </w:r>
      <w:proofErr w:type="gramEnd"/>
      <w:r w:rsidRPr="00F26CEE">
        <w:t xml:space="preserve"> says /</w:t>
      </w:r>
      <w:r>
        <w:t>s</w:t>
      </w:r>
      <w:r w:rsidRPr="00F26CEE">
        <w:t>/. I</w:t>
      </w:r>
      <w:r>
        <w:t>’</w:t>
      </w:r>
      <w:r w:rsidRPr="00F26CEE">
        <w:t>m going to circle the letter ‘</w:t>
      </w:r>
      <w:r>
        <w:t>s</w:t>
      </w:r>
      <w:r w:rsidRPr="00F26CEE">
        <w:t>’ in the words we share.</w:t>
      </w:r>
      <w:r>
        <w:t>”</w:t>
      </w:r>
    </w:p>
    <w:p w:rsidR="009459B7" w:rsidRPr="004C6433" w:rsidRDefault="009459B7" w:rsidP="00D4164C">
      <w:pPr>
        <w:pStyle w:val="EL95ptInstructions"/>
        <w:numPr>
          <w:ilvl w:val="0"/>
          <w:numId w:val="24"/>
        </w:numPr>
        <w:contextualSpacing w:val="0"/>
      </w:pPr>
      <w:r w:rsidRPr="004C6433">
        <w:t xml:space="preserve">Teacher invites students to share </w:t>
      </w:r>
      <w:r>
        <w:t>two or three</w:t>
      </w:r>
      <w:r w:rsidRPr="004C6433">
        <w:t xml:space="preserve"> more words that begin with /</w:t>
      </w:r>
      <w:r>
        <w:t>s</w:t>
      </w:r>
      <w:r w:rsidRPr="004C6433">
        <w:t>/.</w:t>
      </w:r>
    </w:p>
    <w:p w:rsidR="009459B7" w:rsidRDefault="009459B7" w:rsidP="00D4164C">
      <w:pPr>
        <w:pStyle w:val="EL95ptInstructions"/>
        <w:numPr>
          <w:ilvl w:val="0"/>
          <w:numId w:val="24"/>
        </w:numPr>
        <w:contextualSpacing w:val="0"/>
      </w:pPr>
      <w:r w:rsidRPr="004C6433">
        <w:t>Teacher says: “These are great words! Now let’s see if we can think of some words that END with the sound /</w:t>
      </w:r>
      <w:r>
        <w:t>s</w:t>
      </w:r>
      <w:r w:rsidRPr="004C6433">
        <w:t>/.”</w:t>
      </w:r>
      <w:r w:rsidRPr="009459B7">
        <w:t xml:space="preserve"> </w:t>
      </w:r>
      <w:r w:rsidRPr="004C6433">
        <w:t xml:space="preserve">Repeat steps </w:t>
      </w:r>
      <w:r>
        <w:t>10–13</w:t>
      </w:r>
      <w:r w:rsidRPr="004C6433">
        <w:t xml:space="preserve"> with words that end with /</w:t>
      </w:r>
      <w:r>
        <w:t>s</w:t>
      </w:r>
      <w:r w:rsidRPr="004C6433">
        <w:t>/.</w:t>
      </w:r>
    </w:p>
    <w:p w:rsidR="009459B7" w:rsidRDefault="009459B7" w:rsidP="00D4164C">
      <w:pPr>
        <w:pStyle w:val="EL95ptInstructions"/>
        <w:numPr>
          <w:ilvl w:val="0"/>
          <w:numId w:val="24"/>
        </w:numPr>
        <w:contextualSpacing w:val="0"/>
      </w:pPr>
      <w:r w:rsidRPr="004C6433">
        <w:t>Teacher says: “What a great list of words we have created! And all our words have the sound /</w:t>
      </w:r>
      <w:r>
        <w:t>s</w:t>
      </w:r>
      <w:r w:rsidRPr="004C6433">
        <w:t xml:space="preserve">/ made by the </w:t>
      </w:r>
      <w:proofErr w:type="gramStart"/>
      <w:r w:rsidRPr="004C6433">
        <w:t>letter ‘</w:t>
      </w:r>
      <w:r>
        <w:t>s</w:t>
      </w:r>
      <w:proofErr w:type="gramEnd"/>
      <w:r>
        <w:t>,’</w:t>
      </w:r>
      <w:r w:rsidRPr="004C6433">
        <w:t xml:space="preserve"> just like in our </w:t>
      </w:r>
      <w:r>
        <w:t>snake</w:t>
      </w:r>
      <w:r w:rsidRPr="004C6433">
        <w:t>!”</w:t>
      </w:r>
    </w:p>
    <w:p w:rsidR="009459B7" w:rsidRDefault="009459B7" w:rsidP="00D4164C">
      <w:pPr>
        <w:pStyle w:val="EL95ptInstructions"/>
        <w:numPr>
          <w:ilvl w:val="0"/>
          <w:numId w:val="24"/>
        </w:numPr>
        <w:contextualSpacing w:val="0"/>
      </w:pPr>
      <w:r>
        <w:t>Repeat steps 2–14 with Keyword Picture Card: “v” and “vulture.”</w:t>
      </w:r>
    </w:p>
    <w:p w:rsidR="009459B7" w:rsidRDefault="009459B7" w:rsidP="009459B7">
      <w:pPr>
        <w:pStyle w:val="EL95ptBodyText"/>
      </w:pPr>
      <w:r>
        <w:t xml:space="preserve">Teacher says: “Now we’ve </w:t>
      </w:r>
      <w:proofErr w:type="gramStart"/>
      <w:r>
        <w:t>met ‘s’</w:t>
      </w:r>
      <w:proofErr w:type="gramEnd"/>
      <w:r>
        <w:t xml:space="preserve"> and ‘v</w:t>
      </w:r>
      <w:r w:rsidRPr="008F1B63">
        <w:t>.’ In the next lesson, we’ll get to know them even better and learn how to write them!”</w:t>
      </w:r>
    </w:p>
    <w:p w:rsidR="009459B7" w:rsidRPr="00E15956" w:rsidRDefault="009459B7" w:rsidP="009459B7">
      <w:pPr>
        <w:pStyle w:val="BasicParagraph"/>
        <w:suppressAutoHyphens/>
        <w:spacing w:after="80" w:line="260" w:lineRule="atLeast"/>
        <w:ind w:right="432"/>
        <w:rPr>
          <w:rFonts w:ascii="Georgia" w:hAnsi="Georgia" w:cs="Garamond-Bold"/>
          <w:b/>
          <w:bCs/>
          <w:i/>
          <w:sz w:val="19"/>
          <w:szCs w:val="19"/>
        </w:rPr>
      </w:pPr>
      <w:r>
        <w:rPr>
          <w:rFonts w:ascii="Georgia" w:hAnsi="Georgia" w:cs="Garamond-Bold"/>
          <w:b/>
          <w:bCs/>
          <w:sz w:val="19"/>
          <w:szCs w:val="19"/>
        </w:rPr>
        <w:t>B</w:t>
      </w:r>
      <w:r w:rsidRPr="00E15956">
        <w:rPr>
          <w:rFonts w:ascii="Georgia" w:hAnsi="Georgia" w:cs="Garamond-Bold"/>
          <w:b/>
          <w:bCs/>
          <w:sz w:val="19"/>
          <w:szCs w:val="19"/>
        </w:rPr>
        <w:t xml:space="preserve">. Letter-Sound Chant: </w:t>
      </w:r>
      <w:r>
        <w:rPr>
          <w:rFonts w:ascii="Georgia" w:hAnsi="Georgia" w:cs="Garamond-Bold"/>
          <w:b/>
          <w:bCs/>
          <w:sz w:val="19"/>
          <w:szCs w:val="19"/>
        </w:rPr>
        <w:t>“</w:t>
      </w:r>
      <w:r w:rsidRPr="00FF5291">
        <w:rPr>
          <w:rFonts w:ascii="Georgia" w:hAnsi="Georgia" w:cs="Garamond-Bold"/>
          <w:b/>
          <w:bCs/>
          <w:sz w:val="19"/>
          <w:szCs w:val="19"/>
        </w:rPr>
        <w:t>v</w:t>
      </w:r>
      <w:r>
        <w:rPr>
          <w:rFonts w:ascii="Georgia" w:hAnsi="Georgia" w:cs="Garamond-Bold"/>
          <w:b/>
          <w:bCs/>
          <w:sz w:val="19"/>
          <w:szCs w:val="19"/>
        </w:rPr>
        <w:t>”</w:t>
      </w:r>
      <w:r w:rsidRPr="00FF5291">
        <w:rPr>
          <w:rFonts w:ascii="Georgia" w:hAnsi="Georgia" w:cs="Garamond-Bold"/>
          <w:b/>
          <w:bCs/>
          <w:sz w:val="19"/>
          <w:szCs w:val="19"/>
        </w:rPr>
        <w:t xml:space="preserve"> and </w:t>
      </w:r>
      <w:r>
        <w:rPr>
          <w:rFonts w:ascii="Georgia" w:hAnsi="Georgia" w:cs="Garamond-Bold"/>
          <w:b/>
          <w:bCs/>
          <w:sz w:val="19"/>
          <w:szCs w:val="19"/>
        </w:rPr>
        <w:t>“</w:t>
      </w:r>
      <w:r w:rsidRPr="00FF5291">
        <w:rPr>
          <w:rFonts w:ascii="Georgia" w:hAnsi="Georgia" w:cs="Garamond-Bold"/>
          <w:b/>
          <w:bCs/>
          <w:sz w:val="19"/>
          <w:szCs w:val="19"/>
        </w:rPr>
        <w:t>s</w:t>
      </w:r>
      <w:r>
        <w:rPr>
          <w:rFonts w:ascii="Georgia" w:hAnsi="Georgia" w:cs="Garamond-Bold"/>
          <w:b/>
          <w:bCs/>
          <w:sz w:val="19"/>
          <w:szCs w:val="19"/>
        </w:rPr>
        <w:t>”</w:t>
      </w:r>
    </w:p>
    <w:p w:rsidR="009459B7" w:rsidRPr="00E15956" w:rsidRDefault="009459B7" w:rsidP="009459B7">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9459B7" w:rsidRPr="00E15956" w:rsidRDefault="009459B7" w:rsidP="009459B7">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9459B7" w:rsidRDefault="009459B7" w:rsidP="009459B7">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9459B7" w:rsidRDefault="009459B7" w:rsidP="00D4164C">
      <w:pPr>
        <w:pStyle w:val="EL95ptInstructions"/>
        <w:numPr>
          <w:ilvl w:val="0"/>
          <w:numId w:val="25"/>
        </w:numPr>
        <w:contextualSpacing w:val="0"/>
      </w:pPr>
      <w:r>
        <w:t xml:space="preserve">Teacher says: “I remember in our poem that we touched our noses when we heard the words ‘snake’ and ‘vulture,’ and that we used those words to help us learn about the letters ‘s’ and ‘v.’” </w:t>
      </w:r>
    </w:p>
    <w:p w:rsidR="009459B7" w:rsidRDefault="009459B7" w:rsidP="00D4164C">
      <w:pPr>
        <w:pStyle w:val="EL95ptInstructions"/>
        <w:numPr>
          <w:ilvl w:val="0"/>
          <w:numId w:val="25"/>
        </w:numPr>
        <w:contextualSpacing w:val="0"/>
      </w:pPr>
      <w:r>
        <w:t>Teacher asks:</w:t>
      </w:r>
    </w:p>
    <w:p w:rsidR="009459B7" w:rsidRDefault="009459B7" w:rsidP="009459B7">
      <w:pPr>
        <w:pStyle w:val="EL95ptInstructionsAsterisk"/>
        <w:rPr>
          <w:rFonts w:eastAsiaTheme="majorEastAsia" w:cstheme="majorBidi"/>
          <w:color w:val="243F60" w:themeColor="accent1" w:themeShade="7F"/>
        </w:rPr>
      </w:pPr>
      <w:r>
        <w:t xml:space="preserve">“Do you think those would be good words to help us remember the sounds </w:t>
      </w:r>
      <w:proofErr w:type="spellStart"/>
      <w:proofErr w:type="gramStart"/>
      <w:r>
        <w:t>that ‘s</w:t>
      </w:r>
      <w:proofErr w:type="spellEnd"/>
      <w:r>
        <w:t>’</w:t>
      </w:r>
      <w:proofErr w:type="gramEnd"/>
      <w:r>
        <w:t xml:space="preserve"> and ‘v’ make?” (Yes!) </w:t>
      </w:r>
    </w:p>
    <w:p w:rsidR="009459B7" w:rsidRDefault="009459B7" w:rsidP="00D4164C">
      <w:pPr>
        <w:pStyle w:val="EL95ptInstructions"/>
        <w:numPr>
          <w:ilvl w:val="0"/>
          <w:numId w:val="25"/>
        </w:numPr>
        <w:contextualSpacing w:val="0"/>
      </w:pPr>
      <w:r>
        <w:t>Teacher says: “Great! Then we will use ‘snake’ and ‘vulture’ as our keywords for those sounds.”</w:t>
      </w:r>
    </w:p>
    <w:p w:rsidR="009459B7" w:rsidRDefault="009459B7" w:rsidP="00D4164C">
      <w:pPr>
        <w:pStyle w:val="EL95ptInstructions"/>
        <w:numPr>
          <w:ilvl w:val="0"/>
          <w:numId w:val="25"/>
        </w:numPr>
        <w:contextualSpacing w:val="0"/>
      </w:pPr>
      <w:r>
        <w:t>Teacher asks:</w:t>
      </w:r>
    </w:p>
    <w:p w:rsidR="009459B7" w:rsidRDefault="009459B7" w:rsidP="009459B7">
      <w:pPr>
        <w:pStyle w:val="EL95ptInstructionsAsterisk"/>
        <w:rPr>
          <w:rFonts w:eastAsiaTheme="majorEastAsia" w:cstheme="majorBidi"/>
          <w:color w:val="243F60" w:themeColor="accent1" w:themeShade="7F"/>
        </w:rPr>
      </w:pPr>
      <w:r>
        <w:t xml:space="preserve">“Who can tell me what a key does?” (unlocks a door) </w:t>
      </w:r>
    </w:p>
    <w:p w:rsidR="009459B7" w:rsidRDefault="009459B7" w:rsidP="00D4164C">
      <w:pPr>
        <w:pStyle w:val="EL95ptInstructions"/>
        <w:numPr>
          <w:ilvl w:val="0"/>
          <w:numId w:val="25"/>
        </w:numPr>
        <w:contextualSpacing w:val="0"/>
      </w:pPr>
      <w:r>
        <w:t>Teacher says: “That’s right! So our keywords will be our keys to unlocking the sounds for each letter. I’ll show you how to practice this each day!”</w:t>
      </w:r>
    </w:p>
    <w:p w:rsidR="009459B7" w:rsidRDefault="009459B7" w:rsidP="00D4164C">
      <w:pPr>
        <w:pStyle w:val="EL95ptInstructions"/>
        <w:numPr>
          <w:ilvl w:val="0"/>
          <w:numId w:val="25"/>
        </w:numPr>
        <w:contextualSpacing w:val="0"/>
      </w:pPr>
      <w:r>
        <w:t>Teacher models the Letter-Sound Chant for “s”: “‘s,’ snake, /s/,” and repeats.</w:t>
      </w:r>
    </w:p>
    <w:p w:rsidR="009459B7" w:rsidRDefault="009459B7" w:rsidP="00D4164C">
      <w:pPr>
        <w:pStyle w:val="EL95ptInstructions"/>
        <w:numPr>
          <w:ilvl w:val="0"/>
          <w:numId w:val="25"/>
        </w:numPr>
        <w:contextualSpacing w:val="0"/>
      </w:pPr>
      <w:r>
        <w:t>Teacher asks students to join in the Letter-Sound Chant for “s”: “‘s,’ snake, /s/,” and repeats.</w:t>
      </w:r>
    </w:p>
    <w:p w:rsidR="009459B7" w:rsidRDefault="009459B7" w:rsidP="00D4164C">
      <w:pPr>
        <w:pStyle w:val="EL95ptInstructions"/>
        <w:numPr>
          <w:ilvl w:val="0"/>
          <w:numId w:val="25"/>
        </w:numPr>
        <w:contextualSpacing w:val="0"/>
      </w:pPr>
      <w:r>
        <w:t>Repeat steps 6–7 with “v.”</w:t>
      </w:r>
    </w:p>
    <w:p w:rsidR="009459B7" w:rsidRPr="009459B7" w:rsidRDefault="009459B7" w:rsidP="009459B7">
      <w:pPr>
        <w:pStyle w:val="EL95ptBodyText"/>
        <w:rPr>
          <w:rFonts w:ascii="Times New Roman" w:hAnsi="Times New Roman"/>
          <w:b/>
          <w:sz w:val="24"/>
          <w:szCs w:val="24"/>
          <w:u w:val="single"/>
        </w:rPr>
      </w:pPr>
      <w:r>
        <w:lastRenderedPageBreak/>
        <w:t xml:space="preserve">Teacher says: “Great job! When we learn new letters, we also learn a keyword to help us unlock the sound. Knowing the sounds for letters helps </w:t>
      </w:r>
      <w:proofErr w:type="gramStart"/>
      <w:r>
        <w:t>us</w:t>
      </w:r>
      <w:proofErr w:type="gramEnd"/>
      <w:r>
        <w:t xml:space="preserve"> become better readers.”</w:t>
      </w:r>
    </w:p>
    <w:p w:rsidR="009459B7" w:rsidRPr="005911F2" w:rsidRDefault="00AE798C" w:rsidP="00D4164C">
      <w:pPr>
        <w:pStyle w:val="EL95ptBodyText"/>
        <w:rPr>
          <w:rFonts w:cs="Garamond-Bold"/>
          <w:b/>
          <w:bCs/>
        </w:rPr>
      </w:pPr>
      <w:r>
        <w:rPr>
          <w:rFonts w:ascii="Times New Roman" w:hAnsi="Times New Roman"/>
          <w:b/>
          <w:sz w:val="24"/>
          <w:szCs w:val="24"/>
        </w:rPr>
        <w:t>Closing and Assessing</w:t>
      </w:r>
      <w:r w:rsidR="00D4164C">
        <w:rPr>
          <w:rFonts w:ascii="Times New Roman" w:hAnsi="Times New Roman"/>
          <w:b/>
          <w:sz w:val="24"/>
          <w:szCs w:val="24"/>
        </w:rPr>
        <w:t xml:space="preserve">; </w:t>
      </w:r>
      <w:r w:rsidR="009459B7" w:rsidRPr="00E178AF">
        <w:rPr>
          <w:rFonts w:cs="Garamond-Bold"/>
          <w:b/>
          <w:bCs/>
          <w:spacing w:val="2"/>
        </w:rPr>
        <w:t>A</w:t>
      </w:r>
      <w:r w:rsidR="009459B7">
        <w:rPr>
          <w:rFonts w:cs="Garamond-Bold"/>
          <w:b/>
          <w:bCs/>
        </w:rPr>
        <w:t xml:space="preserve">. </w:t>
      </w:r>
      <w:r w:rsidR="009459B7" w:rsidRPr="005911F2">
        <w:rPr>
          <w:rFonts w:cs="Garamond-Bold"/>
          <w:b/>
          <w:bCs/>
        </w:rPr>
        <w:t>Reflecti</w:t>
      </w:r>
      <w:r w:rsidR="009459B7">
        <w:rPr>
          <w:rFonts w:cs="Garamond-Bold"/>
          <w:b/>
          <w:bCs/>
        </w:rPr>
        <w:t>ng on Learning</w:t>
      </w:r>
    </w:p>
    <w:p w:rsidR="009459B7" w:rsidRDefault="009459B7" w:rsidP="009459B7">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9459B7" w:rsidRDefault="009459B7" w:rsidP="009459B7">
      <w:pPr>
        <w:pStyle w:val="EL95ptBullet1"/>
        <w:rPr>
          <w:rFonts w:cs="Garamond"/>
        </w:rPr>
      </w:pPr>
      <w:r>
        <w:rPr>
          <w:rFonts w:cs="Garamond"/>
        </w:rPr>
        <w:t>Ask</w:t>
      </w:r>
      <w:r w:rsidRPr="001F6E8E">
        <w:rPr>
          <w:rFonts w:cs="Garamond"/>
        </w:rPr>
        <w:t>:</w:t>
      </w:r>
    </w:p>
    <w:p w:rsidR="009459B7" w:rsidRPr="008C5C18" w:rsidRDefault="009459B7" w:rsidP="009459B7">
      <w:pPr>
        <w:pStyle w:val="EL95ptBullet2Asterisk"/>
        <w:rPr>
          <w:rFonts w:eastAsiaTheme="majorEastAsia" w:cstheme="majorBidi"/>
          <w:b/>
          <w:color w:val="243F60" w:themeColor="accent1" w:themeShade="7F"/>
        </w:rPr>
      </w:pPr>
      <w:r w:rsidRPr="001F6E8E">
        <w:t xml:space="preserve">“When we see the </w:t>
      </w:r>
      <w:proofErr w:type="gramStart"/>
      <w:r w:rsidRPr="001F6E8E">
        <w:t>letter ‘</w:t>
      </w:r>
      <w:r>
        <w:t>s</w:t>
      </w:r>
      <w:proofErr w:type="gramEnd"/>
      <w:r>
        <w:t>,’</w:t>
      </w:r>
      <w:r w:rsidRPr="001F6E8E">
        <w:t xml:space="preserve"> how can we remember the sound it makes?” (Think of our keyword, </w:t>
      </w:r>
      <w:r>
        <w:t>“snake,”</w:t>
      </w:r>
      <w:r w:rsidRPr="001F6E8E">
        <w:t xml:space="preserve"> and listen for the first sound or the sound that </w:t>
      </w:r>
      <w:r>
        <w:t>“s”</w:t>
      </w:r>
      <w:r w:rsidRPr="001F6E8E">
        <w:t xml:space="preserve"> makes at the beginning</w:t>
      </w:r>
      <w:r>
        <w:t>.</w:t>
      </w:r>
      <w:r w:rsidRPr="001F6E8E">
        <w:t xml:space="preserve">) </w:t>
      </w:r>
    </w:p>
    <w:p w:rsidR="00AE798C" w:rsidRDefault="009459B7" w:rsidP="009459B7">
      <w:pPr>
        <w:pStyle w:val="BodyText"/>
        <w:rPr>
          <w:lang w:val="en-US"/>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9459B7" w:rsidRPr="009459B7" w:rsidRDefault="009459B7" w:rsidP="009459B7">
      <w:pPr>
        <w:pStyle w:val="BodyText"/>
        <w:rPr>
          <w:rFonts w:cs="Garamond"/>
          <w:lang w:val="en-US"/>
        </w:rPr>
      </w:pPr>
    </w:p>
    <w:p w:rsidR="00AE798C" w:rsidRPr="00465817" w:rsidRDefault="00AE798C" w:rsidP="00AE798C">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AE798C" w:rsidRPr="00465817" w:rsidRDefault="00AE798C" w:rsidP="00AE798C">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AE798C" w:rsidRDefault="00AE798C" w:rsidP="00AE798C">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AE798C" w:rsidRDefault="00AE798C" w:rsidP="00AE798C">
      <w:pPr>
        <w:pStyle w:val="BodyText"/>
        <w:rPr>
          <w:rFonts w:ascii="Times New Roman" w:hAnsi="Times New Roman"/>
          <w:sz w:val="24"/>
          <w:szCs w:val="24"/>
          <w:lang w:val="en-US"/>
        </w:rPr>
      </w:pPr>
    </w:p>
    <w:p w:rsidR="00AE798C" w:rsidRPr="00465817" w:rsidRDefault="00AE798C" w:rsidP="00AE798C">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AE798C" w:rsidRPr="00465817" w:rsidRDefault="00AE798C" w:rsidP="00AE798C">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AE798C" w:rsidRDefault="00AE798C" w:rsidP="00AE798C">
      <w:pPr>
        <w:widowControl w:val="0"/>
        <w:overflowPunct w:val="0"/>
        <w:autoSpaceDE w:val="0"/>
        <w:autoSpaceDN w:val="0"/>
        <w:adjustRightInd w:val="0"/>
        <w:rPr>
          <w:b/>
          <w:bCs/>
          <w:kern w:val="28"/>
          <w:sz w:val="28"/>
          <w:szCs w:val="28"/>
        </w:rPr>
      </w:pPr>
    </w:p>
    <w:p w:rsidR="00AE798C" w:rsidRPr="00465817" w:rsidRDefault="00AE798C" w:rsidP="00AE798C">
      <w:pPr>
        <w:widowControl w:val="0"/>
        <w:overflowPunct w:val="0"/>
        <w:autoSpaceDE w:val="0"/>
        <w:autoSpaceDN w:val="0"/>
        <w:adjustRightInd w:val="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AE798C" w:rsidRPr="00465817" w:rsidRDefault="00AE798C" w:rsidP="00AE798C">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sidR="009459B7">
        <w:rPr>
          <w:sz w:val="24"/>
          <w:szCs w:val="24"/>
        </w:rPr>
        <w:t>Team Leader will pass out page v</w:t>
      </w:r>
      <w:r>
        <w:rPr>
          <w:sz w:val="24"/>
          <w:szCs w:val="24"/>
        </w:rPr>
        <w:t xml:space="preserve"> or </w:t>
      </w:r>
      <w:proofErr w:type="gramStart"/>
      <w:r w:rsidR="009459B7">
        <w:rPr>
          <w:sz w:val="24"/>
          <w:szCs w:val="24"/>
        </w:rPr>
        <w:t>s</w:t>
      </w:r>
      <w:r>
        <w:rPr>
          <w:sz w:val="24"/>
          <w:szCs w:val="24"/>
        </w:rPr>
        <w:t xml:space="preserve">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AE798C" w:rsidRPr="00465817" w:rsidRDefault="00AE798C" w:rsidP="00AE798C">
      <w:pPr>
        <w:pStyle w:val="BodyText"/>
        <w:rPr>
          <w:rFonts w:ascii="Times New Roman" w:hAnsi="Times New Roman"/>
          <w:b/>
          <w:sz w:val="24"/>
          <w:szCs w:val="24"/>
          <w:lang w:val="en-US"/>
        </w:rPr>
      </w:pPr>
    </w:p>
    <w:p w:rsidR="00AE798C" w:rsidRPr="00465817" w:rsidRDefault="00AE798C" w:rsidP="00AE798C">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p w:rsidR="00AE798C" w:rsidRPr="005613BF" w:rsidRDefault="00AE798C" w:rsidP="00AE798C">
      <w:pPr>
        <w:pStyle w:val="EL95ptBullet1"/>
        <w:numPr>
          <w:ilvl w:val="0"/>
          <w:numId w:val="0"/>
        </w:numPr>
        <w:ind w:left="216" w:hanging="216"/>
        <w:rPr>
          <w:sz w:val="24"/>
          <w:szCs w:val="24"/>
        </w:rPr>
      </w:pPr>
      <w:r w:rsidRPr="00465817">
        <w:rPr>
          <w:b/>
          <w:bCs/>
          <w:kern w:val="28"/>
          <w:sz w:val="24"/>
          <w:szCs w:val="24"/>
        </w:rPr>
        <w:t xml:space="preserve">Assessment: </w:t>
      </w:r>
      <w:r w:rsidRPr="00465817">
        <w:rPr>
          <w:bCs/>
          <w:kern w:val="28"/>
          <w:sz w:val="24"/>
          <w:szCs w:val="24"/>
        </w:rPr>
        <w:t>Teacher observation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770"/>
        <w:gridCol w:w="4770"/>
        <w:gridCol w:w="4880"/>
      </w:tblGrid>
      <w:tr w:rsidR="009459B7"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459B7" w:rsidRDefault="009459B7" w:rsidP="00FB3226">
            <w:pPr>
              <w:pStyle w:val="EL95ptHeadingWhite"/>
            </w:pPr>
            <w:r>
              <w:t>Differentiated Small Groups: Work with Teacher</w:t>
            </w:r>
          </w:p>
        </w:tc>
      </w:tr>
      <w:tr w:rsidR="009459B7" w:rsidRPr="00BC5085"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459B7" w:rsidRDefault="009459B7" w:rsidP="00FB3226">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459B7" w:rsidRPr="00BC5085" w:rsidRDefault="009459B7" w:rsidP="00FB3226">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459B7" w:rsidRPr="005649A1" w:rsidTr="00FB3226">
        <w:tc>
          <w:tcPr>
            <w:tcW w:w="4770" w:type="dxa"/>
            <w:tcBorders>
              <w:top w:val="single" w:sz="4" w:space="0" w:color="C0C0C0"/>
              <w:left w:val="single" w:sz="4" w:space="0" w:color="C0C0C0"/>
              <w:bottom w:val="single" w:sz="4" w:space="0" w:color="C0C0C0"/>
            </w:tcBorders>
            <w:shd w:val="clear" w:color="auto" w:fill="auto"/>
          </w:tcPr>
          <w:p w:rsidR="009459B7" w:rsidRPr="00F7289F" w:rsidRDefault="009459B7" w:rsidP="00FB3226">
            <w:pPr>
              <w:pStyle w:val="EL95ptBullet1"/>
              <w:numPr>
                <w:ilvl w:val="0"/>
                <w:numId w:val="0"/>
              </w:numPr>
              <w:ind w:left="216" w:hanging="216"/>
            </w:pPr>
            <w:r w:rsidRPr="00A04DEA">
              <w:rPr>
                <w:b/>
              </w:rPr>
              <w:lastRenderedPageBreak/>
              <w:t>Pre-</w:t>
            </w:r>
            <w:r w:rsidRPr="00F7289F">
              <w:rPr>
                <w:b/>
              </w:rPr>
              <w:t>Alphabetic</w:t>
            </w:r>
            <w:r>
              <w:rPr>
                <w:b/>
              </w:rPr>
              <w:t>:</w:t>
            </w:r>
          </w:p>
          <w:p w:rsidR="009459B7" w:rsidRPr="00F7289F" w:rsidRDefault="009459B7" w:rsidP="00D4164C">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w:t>
            </w:r>
            <w:r>
              <w:t>v</w:t>
            </w:r>
            <w:r w:rsidRPr="00F7289F">
              <w:t>”</w:t>
            </w:r>
            <w:r>
              <w:t xml:space="preserve"> </w:t>
            </w:r>
            <w:r w:rsidRPr="00F7289F">
              <w:t>and “</w:t>
            </w:r>
            <w:r>
              <w:t>s</w:t>
            </w:r>
            <w:r w:rsidRPr="00F7289F">
              <w:t>”)</w:t>
            </w:r>
            <w:r>
              <w:t>.</w:t>
            </w:r>
          </w:p>
          <w:p w:rsidR="009459B7" w:rsidRPr="00F7289F" w:rsidRDefault="009459B7" w:rsidP="00FB3226">
            <w:pPr>
              <w:pStyle w:val="EL95ptBullet2"/>
            </w:pPr>
            <w:r>
              <w:t xml:space="preserve">Teacher </w:t>
            </w:r>
            <w:r w:rsidRPr="00F7289F">
              <w:t>cut</w:t>
            </w:r>
            <w:r>
              <w:t>s</w:t>
            </w:r>
            <w:r w:rsidRPr="00F7289F">
              <w:t xml:space="preserve"> apart Initial Sound Sort </w:t>
            </w:r>
            <w:r>
              <w:t>Pictures</w:t>
            </w:r>
            <w:r w:rsidRPr="00F7289F">
              <w:t>.</w:t>
            </w:r>
          </w:p>
          <w:p w:rsidR="009459B7" w:rsidRPr="00F7289F" w:rsidRDefault="009459B7" w:rsidP="00FB3226">
            <w:pPr>
              <w:pStyle w:val="EL95ptBullet2"/>
            </w:pPr>
            <w:r w:rsidRPr="00F7289F">
              <w:t xml:space="preserve">Teacher guides students in sorting pictures by initial sound </w:t>
            </w:r>
            <w:r>
              <w:t>(/v/ and /s</w:t>
            </w:r>
            <w:r w:rsidRPr="00F7289F">
              <w:t>/).</w:t>
            </w:r>
          </w:p>
          <w:p w:rsidR="009459B7" w:rsidRDefault="009459B7" w:rsidP="00FB3226">
            <w:pPr>
              <w:pStyle w:val="EL95ptBullet2"/>
            </w:pPr>
            <w:r w:rsidRPr="00F7289F">
              <w:t xml:space="preserve">Students paste pictures on Sort </w:t>
            </w:r>
            <w:r>
              <w:t>s</w:t>
            </w:r>
            <w:r w:rsidRPr="00F7289F">
              <w:t xml:space="preserve">heet (2 </w:t>
            </w:r>
            <w:proofErr w:type="gramStart"/>
            <w:r w:rsidRPr="00F7289F">
              <w:t>column</w:t>
            </w:r>
            <w:proofErr w:type="gramEnd"/>
            <w:r w:rsidRPr="00F7289F">
              <w:t>).</w:t>
            </w:r>
          </w:p>
          <w:p w:rsidR="009459B7" w:rsidRPr="00F7289F" w:rsidRDefault="009459B7" w:rsidP="00FB3226">
            <w:pPr>
              <w:pStyle w:val="EL95ptBullet2"/>
            </w:pPr>
            <w:r>
              <w:t>If time allows, consider providing each student with their own copies of the Initial Sound Sort Pictures and Initial Sound Sort sheets and having them do the activity again independently.</w:t>
            </w:r>
          </w:p>
          <w:p w:rsidR="009459B7" w:rsidRPr="009459B7" w:rsidRDefault="009459B7" w:rsidP="00FB3226">
            <w:pPr>
              <w:pStyle w:val="EL95ptBullet1"/>
              <w:keepNext/>
              <w:keepLines/>
              <w:spacing w:before="200"/>
              <w:outlineLvl w:val="4"/>
              <w:rPr>
                <w:b/>
              </w:rPr>
            </w:pPr>
            <w:r w:rsidRPr="00F7289F">
              <w:t xml:space="preserve">Consider also reading </w:t>
            </w:r>
            <w:r>
              <w:t>Letter</w:t>
            </w:r>
            <w:r w:rsidRPr="00F7289F">
              <w:t xml:space="preserve"> </w:t>
            </w:r>
            <w:r>
              <w:t>S</w:t>
            </w:r>
            <w:r w:rsidRPr="00F7289F">
              <w:t>tories</w:t>
            </w:r>
            <w:r>
              <w:t>:</w:t>
            </w:r>
            <w:r w:rsidRPr="00F7289F">
              <w:t xml:space="preserve"> </w:t>
            </w:r>
            <w:r>
              <w:t>“v” or “s,”</w:t>
            </w:r>
            <w:r w:rsidRPr="00F7289F">
              <w:t xml:space="preserve"> found in the Kindergarten Appendix. After reading the story, practice skywriting the letter. Repeat the following day with</w:t>
            </w:r>
            <w:r>
              <w:t xml:space="preserve"> the</w:t>
            </w:r>
            <w:r w:rsidRPr="00F7289F">
              <w:t xml:space="preserve"> remaining letter.</w:t>
            </w:r>
            <w:r>
              <w:t xml:space="preserve"> </w:t>
            </w:r>
            <w:r w:rsidRPr="009459B7">
              <w:rPr>
                <w:b/>
              </w:rPr>
              <w:t>Additional Supporting Materials:</w:t>
            </w:r>
          </w:p>
          <w:p w:rsidR="009459B7" w:rsidRPr="00A04DEA" w:rsidRDefault="009459B7" w:rsidP="00FB3226">
            <w:pPr>
              <w:pStyle w:val="EL95ptBullet2"/>
            </w:pPr>
            <w:r w:rsidRPr="00A04DEA">
              <w:t>Initial Sound Sort Pictures</w:t>
            </w:r>
            <w:r>
              <w:t xml:space="preserve"> (one for teacher use)</w:t>
            </w:r>
          </w:p>
          <w:p w:rsidR="009459B7" w:rsidRDefault="009459B7" w:rsidP="00FB3226">
            <w:pPr>
              <w:pStyle w:val="EL95ptBullet2"/>
            </w:pPr>
            <w:r w:rsidRPr="00A04DEA">
              <w:t xml:space="preserve">Initial Sound Sort </w:t>
            </w:r>
            <w:r>
              <w:t>s</w:t>
            </w:r>
            <w:r w:rsidRPr="00A04DEA">
              <w:t>heet</w:t>
            </w:r>
            <w:r>
              <w:t xml:space="preserve"> (one for teacher use)</w:t>
            </w:r>
          </w:p>
          <w:p w:rsidR="009459B7" w:rsidRDefault="009459B7" w:rsidP="00FB3226">
            <w:pPr>
              <w:pStyle w:val="EL95ptBullet2"/>
            </w:pPr>
            <w:r>
              <w:t>Scissors (one for teacher use)</w:t>
            </w:r>
          </w:p>
          <w:p w:rsidR="009459B7" w:rsidRPr="00FF5291" w:rsidRDefault="009459B7" w:rsidP="00FB3226">
            <w:pPr>
              <w:pStyle w:val="EL95ptBullet2"/>
            </w:pPr>
            <w:r>
              <w:t>Glue sticks (one per student)</w:t>
            </w:r>
          </w:p>
        </w:tc>
        <w:tc>
          <w:tcPr>
            <w:tcW w:w="4770" w:type="dxa"/>
            <w:tcBorders>
              <w:top w:val="single" w:sz="4" w:space="0" w:color="C0C0C0"/>
              <w:left w:val="single" w:sz="4" w:space="0" w:color="C0C0C0"/>
              <w:bottom w:val="single" w:sz="4" w:space="0" w:color="C0C0C0"/>
            </w:tcBorders>
            <w:shd w:val="clear" w:color="auto" w:fill="auto"/>
          </w:tcPr>
          <w:p w:rsidR="009459B7" w:rsidRPr="00A04DEA" w:rsidRDefault="009459B7" w:rsidP="00FB3226">
            <w:pPr>
              <w:pStyle w:val="EL95ptBullet1"/>
              <w:numPr>
                <w:ilvl w:val="0"/>
                <w:numId w:val="0"/>
              </w:numPr>
              <w:ind w:left="216" w:hanging="216"/>
            </w:pPr>
            <w:r w:rsidRPr="00A04DEA">
              <w:rPr>
                <w:b/>
              </w:rPr>
              <w:t>Early Partial Alphabetic:</w:t>
            </w:r>
          </w:p>
          <w:p w:rsidR="009459B7" w:rsidRPr="00A04DEA" w:rsidRDefault="009459B7" w:rsidP="00D4164C">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t>(“v” and “s</w:t>
            </w:r>
            <w:r w:rsidRPr="00F7289F">
              <w:t>”)</w:t>
            </w:r>
            <w:r>
              <w:t>.</w:t>
            </w:r>
          </w:p>
          <w:p w:rsidR="009459B7" w:rsidRDefault="009459B7" w:rsidP="00FB3226">
            <w:pPr>
              <w:pStyle w:val="EL95ptBullet2"/>
            </w:pPr>
            <w:r>
              <w:t>Teacher reviews the names of the objects in the pictures and supports students as they isolate and identify the first sound.</w:t>
            </w:r>
          </w:p>
          <w:p w:rsidR="009459B7" w:rsidRPr="00A04DEA" w:rsidRDefault="009459B7" w:rsidP="00FB3226">
            <w:pPr>
              <w:pStyle w:val="EL95ptBullet2"/>
            </w:pPr>
            <w:r w:rsidRPr="00A04DEA">
              <w:t xml:space="preserve">Students cut apart Initial Sound Sort </w:t>
            </w:r>
            <w:r>
              <w:t>Pictures.</w:t>
            </w:r>
          </w:p>
          <w:p w:rsidR="009459B7" w:rsidRPr="00A04DEA" w:rsidRDefault="009459B7" w:rsidP="00FB3226">
            <w:pPr>
              <w:pStyle w:val="EL95ptBullet2"/>
            </w:pPr>
            <w:proofErr w:type="gramStart"/>
            <w:r w:rsidRPr="00A04DEA">
              <w:t>Students</w:t>
            </w:r>
            <w:proofErr w:type="gramEnd"/>
            <w:r w:rsidRPr="00A04DEA">
              <w:t xml:space="preserve"> sort and paste pictures on </w:t>
            </w:r>
            <w:r>
              <w:t xml:space="preserve">Initial Sound </w:t>
            </w:r>
            <w:r w:rsidRPr="00A04DEA">
              <w:t>Sort sheet (</w:t>
            </w:r>
            <w:r>
              <w:t>2</w:t>
            </w:r>
            <w:r w:rsidRPr="00A04DEA">
              <w:t xml:space="preserve"> column).</w:t>
            </w:r>
          </w:p>
          <w:p w:rsidR="009459B7" w:rsidRPr="00F7289F" w:rsidRDefault="009459B7" w:rsidP="00FB3226">
            <w:pPr>
              <w:pStyle w:val="EL95ptBullet1"/>
            </w:pPr>
            <w:r w:rsidRPr="00F7289F">
              <w:t xml:space="preserve">Consider also reading </w:t>
            </w:r>
            <w:r>
              <w:t>Letter</w:t>
            </w:r>
            <w:r w:rsidRPr="00F7289F">
              <w:t xml:space="preserve"> </w:t>
            </w:r>
            <w:r>
              <w:t>S</w:t>
            </w:r>
            <w:r w:rsidRPr="00F7289F">
              <w:t>tories</w:t>
            </w:r>
            <w:r>
              <w:t>:</w:t>
            </w:r>
            <w:r w:rsidRPr="00F7289F">
              <w:t xml:space="preserve"> </w:t>
            </w:r>
            <w:r>
              <w:t>“v” or “s,”</w:t>
            </w:r>
            <w:r w:rsidRPr="00F7289F">
              <w:t xml:space="preserve"> found in the Kindergarten Appendix. After reading the story, practice skywriting the letter. Repeat the following day with</w:t>
            </w:r>
            <w:r>
              <w:t xml:space="preserve"> the</w:t>
            </w:r>
            <w:r w:rsidRPr="00F7289F">
              <w:t xml:space="preserve"> remaining letter.</w:t>
            </w:r>
          </w:p>
          <w:p w:rsidR="009459B7" w:rsidRPr="00B32843" w:rsidRDefault="009459B7" w:rsidP="00FB3226">
            <w:pPr>
              <w:pStyle w:val="EL95ptBullet1"/>
              <w:keepNext/>
              <w:keepLines/>
              <w:spacing w:before="200"/>
              <w:outlineLvl w:val="4"/>
              <w:rPr>
                <w:b/>
              </w:rPr>
            </w:pPr>
            <w:r w:rsidRPr="00B32843">
              <w:rPr>
                <w:b/>
              </w:rPr>
              <w:t>Additional Supporting Materials:</w:t>
            </w:r>
          </w:p>
          <w:p w:rsidR="009459B7" w:rsidRPr="00A04DEA" w:rsidRDefault="009459B7" w:rsidP="00FB3226">
            <w:pPr>
              <w:pStyle w:val="EL95ptBullet2"/>
            </w:pPr>
            <w:r w:rsidRPr="00A04DEA">
              <w:t>Initial Sound Sort Pictures</w:t>
            </w:r>
            <w:r>
              <w:t xml:space="preserve"> (one per student)</w:t>
            </w:r>
          </w:p>
          <w:p w:rsidR="009459B7" w:rsidRDefault="009459B7" w:rsidP="00FB3226">
            <w:pPr>
              <w:pStyle w:val="EL95ptBullet2"/>
            </w:pPr>
            <w:r w:rsidRPr="00A04DEA">
              <w:t xml:space="preserve">Initial Sound Sort </w:t>
            </w:r>
            <w:r>
              <w:t>s</w:t>
            </w:r>
            <w:r w:rsidRPr="00A04DEA">
              <w:t>heet</w:t>
            </w:r>
            <w:r>
              <w:t xml:space="preserve"> (one per student)</w:t>
            </w:r>
          </w:p>
          <w:p w:rsidR="009459B7" w:rsidRDefault="009459B7" w:rsidP="00FB3226">
            <w:pPr>
              <w:pStyle w:val="EL95ptBullet2"/>
            </w:pPr>
            <w:r>
              <w:t>Scissors and glue sticks (one of each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459B7" w:rsidRPr="001E6F8A" w:rsidRDefault="009459B7" w:rsidP="00FB3226">
            <w:pPr>
              <w:pStyle w:val="EL95ptBodyText"/>
              <w:rPr>
                <w:b/>
              </w:rPr>
            </w:pPr>
            <w:r>
              <w:rPr>
                <w:b/>
              </w:rPr>
              <w:t>Late Partial and Early Full Alphabetic:</w:t>
            </w:r>
          </w:p>
          <w:p w:rsidR="009459B7" w:rsidRPr="000F6D97" w:rsidRDefault="009459B7" w:rsidP="00FB3226">
            <w:pPr>
              <w:pStyle w:val="EL95ptBullet1"/>
            </w:pPr>
            <w:r>
              <w:t>Practice activity: Students sort pictures sharing initial and final sounds with keywords (“v” and “s</w:t>
            </w:r>
            <w:r w:rsidRPr="00F7289F">
              <w:t>”)</w:t>
            </w:r>
            <w:r>
              <w:t>.</w:t>
            </w:r>
          </w:p>
          <w:p w:rsidR="009459B7" w:rsidRDefault="009459B7" w:rsidP="00FB3226">
            <w:pPr>
              <w:pStyle w:val="EL95ptBullet1"/>
            </w:pPr>
            <w:r>
              <w:t>Students cut apart Initial and Final Sound Sort Pictures.</w:t>
            </w:r>
          </w:p>
          <w:p w:rsidR="009459B7" w:rsidRDefault="009459B7" w:rsidP="00FB3226">
            <w:pPr>
              <w:pStyle w:val="EL95ptBullet1"/>
            </w:pPr>
            <w:proofErr w:type="gramStart"/>
            <w:r>
              <w:t>Students</w:t>
            </w:r>
            <w:proofErr w:type="gramEnd"/>
            <w:r>
              <w:t xml:space="preserve"> sort and paste pictures on Initial and Final Sound Sort sheet (4 column).</w:t>
            </w:r>
          </w:p>
          <w:p w:rsidR="009459B7" w:rsidRPr="00B32843" w:rsidRDefault="009459B7" w:rsidP="00FB3226">
            <w:pPr>
              <w:pStyle w:val="EL95ptBullet1"/>
              <w:keepNext/>
              <w:keepLines/>
              <w:spacing w:before="200"/>
              <w:outlineLvl w:val="4"/>
              <w:rPr>
                <w:b/>
              </w:rPr>
            </w:pPr>
            <w:r w:rsidRPr="00B32843">
              <w:rPr>
                <w:b/>
              </w:rPr>
              <w:t>Additional Supporting Materials:</w:t>
            </w:r>
          </w:p>
          <w:p w:rsidR="009459B7" w:rsidRPr="00A04DEA" w:rsidRDefault="009459B7" w:rsidP="00FB3226">
            <w:pPr>
              <w:pStyle w:val="EL95ptBullet2"/>
            </w:pPr>
            <w:r w:rsidRPr="00A04DEA">
              <w:t xml:space="preserve">Initial </w:t>
            </w:r>
            <w:r>
              <w:t xml:space="preserve">and Final </w:t>
            </w:r>
            <w:r w:rsidRPr="00A04DEA">
              <w:t>Sound Sort Pictures</w:t>
            </w:r>
            <w:r>
              <w:t xml:space="preserve"> (one per student)</w:t>
            </w:r>
          </w:p>
          <w:p w:rsidR="009459B7" w:rsidRDefault="009459B7" w:rsidP="00FB3226">
            <w:pPr>
              <w:pStyle w:val="EL95ptBullet2"/>
            </w:pPr>
            <w:r w:rsidRPr="00A04DEA">
              <w:t xml:space="preserve">Initial </w:t>
            </w:r>
            <w:r>
              <w:t xml:space="preserve">and Final </w:t>
            </w:r>
            <w:r w:rsidRPr="00A04DEA">
              <w:t xml:space="preserve">Sound Sort </w:t>
            </w:r>
            <w:r>
              <w:t>s</w:t>
            </w:r>
            <w:r w:rsidRPr="00A04DEA">
              <w:t>heet</w:t>
            </w:r>
            <w:r>
              <w:t xml:space="preserve"> (one per student)</w:t>
            </w:r>
          </w:p>
          <w:p w:rsidR="009459B7" w:rsidRPr="005649A1" w:rsidRDefault="009459B7" w:rsidP="00FB3226">
            <w:pPr>
              <w:pStyle w:val="EL95ptBullet2"/>
            </w:pPr>
            <w:r>
              <w:t>Scissors and glue sticks (one of each per student)</w:t>
            </w:r>
          </w:p>
        </w:tc>
      </w:tr>
    </w:tbl>
    <w:p w:rsidR="00AE798C" w:rsidRDefault="00AE798C" w:rsidP="00AE798C">
      <w:pPr>
        <w:rPr>
          <w:b/>
          <w:bCs/>
          <w:sz w:val="24"/>
          <w:szCs w:val="24"/>
          <w:u w:val="single"/>
        </w:rPr>
      </w:pPr>
    </w:p>
    <w:p w:rsidR="00AE798C" w:rsidRPr="00465817" w:rsidRDefault="00AE798C" w:rsidP="00AE798C">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AE798C" w:rsidRPr="00465817" w:rsidRDefault="00AE798C" w:rsidP="00AE798C">
      <w:pPr>
        <w:rPr>
          <w:b/>
          <w:sz w:val="24"/>
          <w:szCs w:val="24"/>
          <w:u w:val="single"/>
        </w:rPr>
      </w:pPr>
      <w:r w:rsidRPr="00465817">
        <w:rPr>
          <w:b/>
          <w:sz w:val="24"/>
          <w:szCs w:val="24"/>
          <w:u w:val="single"/>
        </w:rPr>
        <w:t>10:55-11:10 Water and Bathroom Break</w:t>
      </w:r>
    </w:p>
    <w:p w:rsidR="00AE798C" w:rsidRPr="00465817" w:rsidRDefault="00AE798C" w:rsidP="00AE798C">
      <w:pPr>
        <w:rPr>
          <w:b/>
          <w:sz w:val="24"/>
          <w:szCs w:val="24"/>
          <w:u w:val="single"/>
        </w:rPr>
      </w:pPr>
      <w:r w:rsidRPr="00465817">
        <w:rPr>
          <w:b/>
          <w:sz w:val="24"/>
          <w:szCs w:val="24"/>
          <w:u w:val="single"/>
        </w:rPr>
        <w:t>11:10-11:20 Behavioral Expectations</w:t>
      </w:r>
    </w:p>
    <w:p w:rsidR="00AE798C" w:rsidRPr="00465817" w:rsidRDefault="00AE798C" w:rsidP="00AE798C">
      <w:pPr>
        <w:rPr>
          <w:b/>
          <w:sz w:val="24"/>
          <w:szCs w:val="24"/>
          <w:u w:val="single"/>
        </w:rPr>
      </w:pPr>
    </w:p>
    <w:p w:rsidR="00AE798C" w:rsidRDefault="00AE798C" w:rsidP="00AE798C">
      <w:pPr>
        <w:rPr>
          <w:b/>
          <w:sz w:val="24"/>
          <w:szCs w:val="24"/>
          <w:u w:val="single"/>
        </w:rPr>
      </w:pPr>
      <w:r>
        <w:rPr>
          <w:b/>
          <w:sz w:val="24"/>
          <w:szCs w:val="24"/>
          <w:u w:val="single"/>
        </w:rPr>
        <w:t>11:25-12:05 Specials Library</w:t>
      </w:r>
    </w:p>
    <w:p w:rsidR="00AE798C" w:rsidRDefault="00AE798C" w:rsidP="00AE798C">
      <w:pPr>
        <w:rPr>
          <w:b/>
          <w:sz w:val="24"/>
          <w:szCs w:val="24"/>
          <w:u w:val="single"/>
        </w:rPr>
      </w:pPr>
    </w:p>
    <w:p w:rsidR="00AE798C" w:rsidRPr="00465817" w:rsidRDefault="00AE798C" w:rsidP="00AE798C">
      <w:r>
        <w:rPr>
          <w:b/>
          <w:sz w:val="24"/>
          <w:szCs w:val="24"/>
          <w:u w:val="single"/>
        </w:rPr>
        <w:t>1</w:t>
      </w:r>
      <w:r w:rsidRPr="00465817">
        <w:rPr>
          <w:b/>
          <w:bCs/>
          <w:color w:val="000000"/>
          <w:sz w:val="24"/>
          <w:szCs w:val="24"/>
          <w:u w:val="single"/>
        </w:rPr>
        <w:t xml:space="preserve">:05-1:05 ELA </w:t>
      </w:r>
      <w:r>
        <w:rPr>
          <w:b/>
          <w:bCs/>
          <w:color w:val="000000"/>
          <w:sz w:val="24"/>
          <w:szCs w:val="24"/>
          <w:u w:val="single"/>
        </w:rPr>
        <w:t>Senses</w:t>
      </w:r>
    </w:p>
    <w:p w:rsidR="00AE798C" w:rsidRPr="00465817" w:rsidRDefault="00AE798C" w:rsidP="00AE798C">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AE798C" w:rsidRDefault="00AE798C" w:rsidP="00AE798C">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AE798C" w:rsidRDefault="00AE798C" w:rsidP="00AE798C">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AE798C" w:rsidRDefault="00AE798C" w:rsidP="00AE798C">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AE798C" w:rsidRDefault="00AE798C" w:rsidP="00AE798C">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AE798C" w:rsidRDefault="00AE798C" w:rsidP="00AE798C">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AE798C" w:rsidRDefault="00AE798C" w:rsidP="00AE798C">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AE798C" w:rsidRDefault="00AE798C" w:rsidP="00AE798C">
      <w:pPr>
        <w:rPr>
          <w:rFonts w:ascii="Calibri" w:hAnsi="Calibri"/>
          <w:b/>
          <w:bCs/>
          <w:color w:val="000000"/>
          <w:sz w:val="24"/>
          <w:szCs w:val="24"/>
        </w:rPr>
      </w:pPr>
    </w:p>
    <w:p w:rsidR="00AE798C" w:rsidRDefault="00AE798C" w:rsidP="00AE798C">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Pr>
          <w:rFonts w:ascii="Calibri" w:hAnsi="Calibri"/>
          <w:b/>
          <w:bCs/>
          <w:color w:val="000000"/>
          <w:sz w:val="22"/>
          <w:szCs w:val="22"/>
        </w:rPr>
        <w:t xml:space="preserve">Essential Questions: </w:t>
      </w:r>
    </w:p>
    <w:p w:rsidR="00AE798C" w:rsidRDefault="00AE798C"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AE798C" w:rsidRDefault="00AE798C"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AE798C" w:rsidRDefault="00AE798C"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AE798C" w:rsidRDefault="00AE798C"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AE798C" w:rsidRDefault="00AE798C"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AE798C" w:rsidRDefault="00D4164C" w:rsidP="00AE798C">
      <w:pPr>
        <w:pStyle w:val="NormalWeb"/>
        <w:spacing w:before="0" w:beforeAutospacing="0" w:after="0" w:afterAutospacing="0"/>
      </w:pPr>
      <w:hyperlink r:id="rId6" w:history="1">
        <w:r w:rsidR="00AE798C">
          <w:rPr>
            <w:rStyle w:val="Hyperlink"/>
            <w:rFonts w:ascii="Calibri" w:hAnsi="Calibri"/>
            <w:b/>
            <w:bCs/>
            <w:color w:val="1155CC"/>
            <w:sz w:val="22"/>
            <w:szCs w:val="22"/>
          </w:rPr>
          <w:t>Scaffolding for ELL Students</w:t>
        </w:r>
      </w:hyperlink>
    </w:p>
    <w:p w:rsidR="00AE798C" w:rsidRDefault="00AE798C" w:rsidP="00AE798C">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AE798C" w:rsidRDefault="00AE798C" w:rsidP="00AE798C">
      <w:pPr>
        <w:pStyle w:val="NormalWeb"/>
        <w:spacing w:before="0" w:beforeAutospacing="0" w:after="0" w:afterAutospacing="0"/>
      </w:pPr>
      <w:r>
        <w:rPr>
          <w:rFonts w:ascii="Calibri" w:hAnsi="Calibri"/>
          <w:b/>
          <w:bCs/>
          <w:color w:val="000000"/>
          <w:sz w:val="22"/>
          <w:szCs w:val="22"/>
        </w:rPr>
        <w:t>Instruction:</w:t>
      </w:r>
      <w:r w:rsidR="00D4164C">
        <w:rPr>
          <w:rFonts w:ascii="Calibri" w:hAnsi="Calibri"/>
          <w:b/>
          <w:bCs/>
          <w:color w:val="000000"/>
          <w:sz w:val="22"/>
          <w:szCs w:val="22"/>
        </w:rPr>
        <w:t xml:space="preserve"> </w:t>
      </w:r>
      <w:r>
        <w:rPr>
          <w:rFonts w:ascii="Calibri" w:hAnsi="Calibri"/>
          <w:b/>
          <w:bCs/>
          <w:color w:val="000000"/>
          <w:sz w:val="22"/>
          <w:szCs w:val="22"/>
        </w:rPr>
        <w:t>Background Knowledge:</w:t>
      </w:r>
    </w:p>
    <w:p w:rsidR="00AE798C" w:rsidRDefault="00AE798C" w:rsidP="00D4164C">
      <w:pPr>
        <w:pStyle w:val="NormalWeb"/>
        <w:numPr>
          <w:ilvl w:val="0"/>
          <w:numId w:val="2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be asked to demonstrate understanding of the sense of hearing, identify the parts of the ear and their functions, and provide simple explanations about how the ear works.</w:t>
      </w:r>
    </w:p>
    <w:p w:rsidR="00AE798C" w:rsidRDefault="00AE798C" w:rsidP="00D4164C">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Vocabulary:</w:t>
      </w:r>
      <w:r w:rsidR="00D4164C">
        <w:rPr>
          <w:rFonts w:ascii="Calibri" w:hAnsi="Calibri"/>
          <w:b/>
          <w:bCs/>
          <w:color w:val="000000"/>
          <w:sz w:val="22"/>
          <w:szCs w:val="22"/>
        </w:rPr>
        <w:t xml:space="preserve"> </w:t>
      </w:r>
      <w:r>
        <w:rPr>
          <w:rFonts w:ascii="Calibri" w:hAnsi="Calibri"/>
          <w:b/>
          <w:bCs/>
          <w:color w:val="000000"/>
          <w:sz w:val="22"/>
          <w:szCs w:val="22"/>
        </w:rPr>
        <w:t>Introduce key vocabulary for the unit.</w:t>
      </w:r>
    </w:p>
    <w:p w:rsidR="00AE798C" w:rsidRDefault="00AE798C" w:rsidP="00AE798C">
      <w:pPr>
        <w:pStyle w:val="NormalWeb"/>
        <w:spacing w:before="0" w:beforeAutospacing="0" w:after="0" w:afterAutospacing="0"/>
      </w:pPr>
      <w:r>
        <w:rPr>
          <w:rFonts w:ascii="Calibri" w:hAnsi="Calibri"/>
          <w:b/>
          <w:bCs/>
          <w:color w:val="000000"/>
          <w:sz w:val="22"/>
          <w:szCs w:val="22"/>
        </w:rPr>
        <w:t>Academic Vocabulary:</w:t>
      </w:r>
      <w:r w:rsidR="00D4164C">
        <w:rPr>
          <w:rFonts w:ascii="Calibri" w:hAnsi="Calibri"/>
          <w:b/>
          <w:bCs/>
          <w:color w:val="000000"/>
          <w:sz w:val="22"/>
          <w:szCs w:val="22"/>
        </w:rPr>
        <w:t xml:space="preserve">  </w:t>
      </w:r>
      <w:r>
        <w:rPr>
          <w:rFonts w:ascii="Calibri" w:hAnsi="Calibri"/>
          <w:color w:val="000000"/>
          <w:sz w:val="22"/>
          <w:szCs w:val="22"/>
        </w:rPr>
        <w:t>non-fiction, informational text, facts, sentence, word, capital, spacing, period</w:t>
      </w:r>
    </w:p>
    <w:p w:rsidR="00AE798C" w:rsidRDefault="00AE798C" w:rsidP="00AE798C">
      <w:pPr>
        <w:pStyle w:val="NormalWeb"/>
        <w:spacing w:before="0" w:beforeAutospacing="0" w:after="0" w:afterAutospacing="0"/>
      </w:pPr>
      <w:r>
        <w:rPr>
          <w:rFonts w:ascii="Calibri" w:hAnsi="Calibri"/>
          <w:b/>
          <w:bCs/>
          <w:color w:val="000000"/>
          <w:sz w:val="22"/>
          <w:szCs w:val="22"/>
        </w:rPr>
        <w:t>Text Vocabulary:</w:t>
      </w:r>
      <w:r w:rsidR="00D4164C">
        <w:rPr>
          <w:rFonts w:ascii="Calibri" w:hAnsi="Calibri"/>
          <w:b/>
          <w:bCs/>
          <w:color w:val="000000"/>
          <w:sz w:val="22"/>
          <w:szCs w:val="22"/>
        </w:rPr>
        <w:t xml:space="preserve"> </w:t>
      </w:r>
      <w:r>
        <w:rPr>
          <w:rFonts w:ascii="Calibri" w:hAnsi="Calibri"/>
          <w:color w:val="000000"/>
          <w:sz w:val="22"/>
          <w:szCs w:val="22"/>
        </w:rPr>
        <w:t>echo, sound waves, volume, invisible, vibrate, ears, ear drum, ear lobes</w:t>
      </w:r>
    </w:p>
    <w:p w:rsidR="00AE798C" w:rsidRDefault="00AE798C" w:rsidP="00AE798C"/>
    <w:p w:rsidR="00B44951" w:rsidRDefault="00B44951" w:rsidP="00D4164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Read-Aloud:</w:t>
      </w:r>
      <w:r w:rsidR="00D4164C">
        <w:rPr>
          <w:rFonts w:ascii="Calibri" w:hAnsi="Calibri"/>
          <w:b/>
          <w:bCs/>
          <w:color w:val="000000"/>
          <w:sz w:val="22"/>
          <w:szCs w:val="22"/>
        </w:rPr>
        <w:t xml:space="preserve"> </w:t>
      </w:r>
      <w:r>
        <w:rPr>
          <w:rFonts w:ascii="Calibri" w:hAnsi="Calibri"/>
          <w:b/>
          <w:bCs/>
          <w:color w:val="000000"/>
          <w:sz w:val="22"/>
          <w:szCs w:val="22"/>
        </w:rPr>
        <w:t>Introduce Topic:</w:t>
      </w:r>
      <w:r w:rsidR="00D4164C">
        <w:rPr>
          <w:rFonts w:ascii="Calibri" w:hAnsi="Calibri"/>
          <w:b/>
          <w:bCs/>
          <w:color w:val="000000"/>
          <w:sz w:val="22"/>
          <w:szCs w:val="22"/>
        </w:rPr>
        <w:t xml:space="preserve"> </w:t>
      </w:r>
      <w:r>
        <w:rPr>
          <w:rFonts w:ascii="Calibri" w:hAnsi="Calibri"/>
          <w:color w:val="000000"/>
          <w:sz w:val="22"/>
          <w:szCs w:val="22"/>
        </w:rPr>
        <w:t xml:space="preserve">We talked about the senses of sight and hearing. Do you need both of them or just one? Why? </w:t>
      </w:r>
    </w:p>
    <w:p w:rsidR="00B44951" w:rsidRDefault="00B44951" w:rsidP="00B44951"/>
    <w:p w:rsidR="00B44951" w:rsidRDefault="00B44951" w:rsidP="00D4164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Introduce Text:</w:t>
      </w:r>
      <w:r w:rsidR="00D4164C">
        <w:rPr>
          <w:rFonts w:ascii="Calibri" w:hAnsi="Calibri"/>
          <w:b/>
          <w:bCs/>
          <w:color w:val="000000"/>
          <w:sz w:val="22"/>
          <w:szCs w:val="22"/>
        </w:rPr>
        <w:t xml:space="preserve"> </w:t>
      </w:r>
      <w:r>
        <w:rPr>
          <w:rFonts w:ascii="Calibri" w:hAnsi="Calibri"/>
          <w:color w:val="000000"/>
          <w:sz w:val="22"/>
          <w:szCs w:val="22"/>
        </w:rPr>
        <w:t xml:space="preserve">Explain to the students you are going to take away their sense of sight. </w:t>
      </w:r>
    </w:p>
    <w:p w:rsidR="00B44951" w:rsidRDefault="00B44951" w:rsidP="00D4164C">
      <w:pPr>
        <w:pStyle w:val="NormalWeb"/>
        <w:numPr>
          <w:ilvl w:val="0"/>
          <w:numId w:val="3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Have the students close their eyes and listen to a variety of sounds (</w:t>
      </w:r>
      <w:proofErr w:type="spellStart"/>
      <w:r>
        <w:rPr>
          <w:rFonts w:ascii="Calibri" w:hAnsi="Calibri"/>
          <w:color w:val="000000"/>
          <w:sz w:val="22"/>
          <w:szCs w:val="22"/>
        </w:rPr>
        <w:t>ie</w:t>
      </w:r>
      <w:proofErr w:type="spellEnd"/>
      <w:r>
        <w:rPr>
          <w:rFonts w:ascii="Calibri" w:hAnsi="Calibri"/>
          <w:color w:val="000000"/>
          <w:sz w:val="22"/>
          <w:szCs w:val="22"/>
        </w:rPr>
        <w:t xml:space="preserve">. animals, traffic). </w:t>
      </w:r>
      <w:hyperlink r:id="rId7" w:history="1">
        <w:r>
          <w:rPr>
            <w:rStyle w:val="Hyperlink"/>
            <w:rFonts w:ascii="Calibri" w:hAnsi="Calibri"/>
            <w:b/>
            <w:bCs/>
            <w:color w:val="1155CC"/>
            <w:sz w:val="22"/>
            <w:szCs w:val="22"/>
          </w:rPr>
          <w:t>Guess the Sound you Hear</w:t>
        </w:r>
      </w:hyperlink>
      <w:r>
        <w:rPr>
          <w:rFonts w:ascii="Calibri" w:hAnsi="Calibri"/>
          <w:color w:val="000000"/>
          <w:sz w:val="22"/>
          <w:szCs w:val="22"/>
        </w:rPr>
        <w:t xml:space="preserve">  See if they can guess what they hear and have them explain how they know. </w:t>
      </w:r>
    </w:p>
    <w:p w:rsidR="00B44951" w:rsidRDefault="00B44951" w:rsidP="00D4164C">
      <w:pPr>
        <w:pStyle w:val="NormalWeb"/>
        <w:numPr>
          <w:ilvl w:val="0"/>
          <w:numId w:val="3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lastRenderedPageBreak/>
        <w:t>OR Have the students sit in a circle. Blindfold one student and place him or her in the center of the circle. Have one student in the circle speak, and ask the blindfolded student to guess which classmate is speaking and from which direction the sound is coming.</w:t>
      </w:r>
    </w:p>
    <w:p w:rsidR="00B44951" w:rsidRDefault="00B44951" w:rsidP="00B44951">
      <w:pPr>
        <w:pStyle w:val="NormalWeb"/>
        <w:spacing w:before="0" w:beforeAutospacing="0" w:after="0" w:afterAutospacing="0"/>
      </w:pPr>
      <w:r>
        <w:rPr>
          <w:rFonts w:ascii="Calibri" w:hAnsi="Calibri"/>
          <w:b/>
          <w:bCs/>
          <w:color w:val="000000"/>
          <w:sz w:val="22"/>
          <w:szCs w:val="22"/>
        </w:rPr>
        <w:t>Pair Share:</w:t>
      </w:r>
    </w:p>
    <w:p w:rsidR="00B44951" w:rsidRDefault="00B44951" w:rsidP="00D4164C">
      <w:pPr>
        <w:pStyle w:val="NormalWeb"/>
        <w:numPr>
          <w:ilvl w:val="0"/>
          <w:numId w:val="33"/>
        </w:numPr>
        <w:spacing w:before="0" w:beforeAutospacing="0" w:after="0" w:afterAutospacing="0"/>
        <w:textAlignment w:val="baseline"/>
        <w:rPr>
          <w:rFonts w:ascii="Calibri" w:hAnsi="Calibri"/>
          <w:b/>
          <w:bCs/>
          <w:color w:val="000000"/>
          <w:sz w:val="22"/>
          <w:szCs w:val="22"/>
        </w:rPr>
      </w:pPr>
      <w:r>
        <w:rPr>
          <w:rFonts w:ascii="Calibri" w:hAnsi="Calibri"/>
          <w:color w:val="000000"/>
        </w:rPr>
        <w:t>Students will share with their partners how they felt not being able to see.</w:t>
      </w:r>
      <w:r>
        <w:rPr>
          <w:rFonts w:ascii="Calibri" w:hAnsi="Calibri"/>
          <w:i/>
          <w:iCs/>
          <w:color w:val="000000"/>
        </w:rPr>
        <w:t xml:space="preserve"> </w:t>
      </w:r>
    </w:p>
    <w:p w:rsidR="00B44951" w:rsidRDefault="00B44951" w:rsidP="00D4164C">
      <w:pPr>
        <w:pStyle w:val="NormalWeb"/>
        <w:numPr>
          <w:ilvl w:val="0"/>
          <w:numId w:val="33"/>
        </w:numPr>
        <w:spacing w:before="0" w:beforeAutospacing="0" w:after="0" w:afterAutospacing="0"/>
        <w:textAlignment w:val="baseline"/>
        <w:rPr>
          <w:rFonts w:ascii="Calibri" w:hAnsi="Calibri"/>
          <w:b/>
          <w:bCs/>
          <w:color w:val="000000"/>
          <w:sz w:val="22"/>
          <w:szCs w:val="22"/>
        </w:rPr>
      </w:pPr>
      <w:r>
        <w:rPr>
          <w:rFonts w:ascii="Calibri" w:hAnsi="Calibri"/>
          <w:i/>
          <w:iCs/>
          <w:color w:val="000000"/>
        </w:rPr>
        <w:t xml:space="preserve">Partner A will ask “How did you feel not being able to see?” </w:t>
      </w:r>
    </w:p>
    <w:p w:rsidR="00B44951" w:rsidRDefault="00B44951" w:rsidP="00D4164C">
      <w:pPr>
        <w:pStyle w:val="NormalWeb"/>
        <w:numPr>
          <w:ilvl w:val="0"/>
          <w:numId w:val="33"/>
        </w:numPr>
        <w:spacing w:before="0" w:beforeAutospacing="0" w:after="0" w:afterAutospacing="0"/>
        <w:textAlignment w:val="baseline"/>
        <w:rPr>
          <w:rFonts w:ascii="Calibri" w:hAnsi="Calibri"/>
          <w:b/>
          <w:bCs/>
          <w:color w:val="000000"/>
          <w:sz w:val="22"/>
          <w:szCs w:val="22"/>
        </w:rPr>
      </w:pPr>
      <w:r>
        <w:rPr>
          <w:rFonts w:ascii="Calibri" w:hAnsi="Calibri"/>
          <w:i/>
          <w:iCs/>
          <w:color w:val="000000"/>
        </w:rPr>
        <w:t xml:space="preserve">Partner B will </w:t>
      </w:r>
      <w:proofErr w:type="gramStart"/>
      <w:r>
        <w:rPr>
          <w:rFonts w:ascii="Calibri" w:hAnsi="Calibri"/>
          <w:i/>
          <w:iCs/>
          <w:color w:val="000000"/>
        </w:rPr>
        <w:t>answer  ”</w:t>
      </w:r>
      <w:proofErr w:type="gramEnd"/>
      <w:r>
        <w:rPr>
          <w:rFonts w:ascii="Calibri" w:hAnsi="Calibri"/>
          <w:i/>
          <w:iCs/>
          <w:color w:val="000000"/>
        </w:rPr>
        <w:t xml:space="preserve">  I felt … not being able to see.”</w:t>
      </w:r>
    </w:p>
    <w:p w:rsidR="00B44951" w:rsidRDefault="00B44951" w:rsidP="00D4164C">
      <w:pPr>
        <w:pStyle w:val="NormalWeb"/>
        <w:numPr>
          <w:ilvl w:val="0"/>
          <w:numId w:val="33"/>
        </w:numPr>
        <w:spacing w:before="0" w:beforeAutospacing="0" w:after="0" w:afterAutospacing="0"/>
        <w:textAlignment w:val="baseline"/>
        <w:rPr>
          <w:rFonts w:ascii="Calibri" w:hAnsi="Calibri"/>
          <w:b/>
          <w:bCs/>
          <w:color w:val="000000"/>
          <w:sz w:val="22"/>
          <w:szCs w:val="22"/>
        </w:rPr>
      </w:pPr>
      <w:r>
        <w:rPr>
          <w:rFonts w:ascii="Calibri" w:hAnsi="Calibri"/>
          <w:color w:val="000000"/>
        </w:rPr>
        <w:t xml:space="preserve">Partners will switch roles. </w:t>
      </w:r>
    </w:p>
    <w:p w:rsidR="00D4164C" w:rsidRDefault="00D4164C" w:rsidP="00D4164C">
      <w:pPr>
        <w:pStyle w:val="NormalWeb"/>
        <w:spacing w:before="0" w:beforeAutospacing="0" w:after="0" w:afterAutospacing="0"/>
        <w:rPr>
          <w:rFonts w:ascii="Calibri" w:hAnsi="Calibri"/>
          <w:b/>
          <w:bCs/>
          <w:color w:val="000000"/>
          <w:sz w:val="22"/>
          <w:szCs w:val="22"/>
        </w:rPr>
      </w:pPr>
    </w:p>
    <w:p w:rsidR="00B44951" w:rsidRDefault="00B44951" w:rsidP="00D4164C">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Writing:</w:t>
      </w:r>
      <w:r w:rsidR="00D4164C">
        <w:rPr>
          <w:rFonts w:ascii="Calibri" w:hAnsi="Calibri"/>
          <w:b/>
          <w:bCs/>
          <w:color w:val="000000"/>
          <w:sz w:val="22"/>
          <w:szCs w:val="22"/>
        </w:rPr>
        <w:t xml:space="preserve"> </w:t>
      </w:r>
      <w:r>
        <w:rPr>
          <w:rFonts w:ascii="Calibri" w:hAnsi="Calibri"/>
          <w:color w:val="000000"/>
          <w:sz w:val="22"/>
          <w:szCs w:val="22"/>
        </w:rPr>
        <w:t xml:space="preserve">Teacher will model writing the sentences using capitals, spaces and periods. </w:t>
      </w:r>
      <w:r w:rsidR="00D4164C">
        <w:rPr>
          <w:rFonts w:ascii="Calibri" w:hAnsi="Calibri"/>
          <w:color w:val="000000"/>
          <w:sz w:val="22"/>
          <w:szCs w:val="22"/>
        </w:rPr>
        <w:t xml:space="preserve"> </w:t>
      </w:r>
      <w:r>
        <w:rPr>
          <w:rFonts w:ascii="Calibri" w:hAnsi="Calibri"/>
          <w:color w:val="000000"/>
          <w:sz w:val="22"/>
          <w:szCs w:val="22"/>
        </w:rPr>
        <w:t xml:space="preserve">Students will </w:t>
      </w:r>
      <w:proofErr w:type="gramStart"/>
      <w:r>
        <w:rPr>
          <w:rFonts w:ascii="Calibri" w:hAnsi="Calibri"/>
          <w:color w:val="000000"/>
          <w:sz w:val="22"/>
          <w:szCs w:val="22"/>
        </w:rPr>
        <w:t>write  I</w:t>
      </w:r>
      <w:proofErr w:type="gramEnd"/>
      <w:r>
        <w:rPr>
          <w:rFonts w:ascii="Calibri" w:hAnsi="Calibri"/>
          <w:color w:val="000000"/>
          <w:sz w:val="22"/>
          <w:szCs w:val="22"/>
        </w:rPr>
        <w:t xml:space="preserve"> felt_____________.  </w:t>
      </w:r>
      <w:proofErr w:type="gramStart"/>
      <w:r>
        <w:rPr>
          <w:rFonts w:ascii="Calibri" w:hAnsi="Calibri"/>
          <w:color w:val="000000"/>
          <w:sz w:val="22"/>
          <w:szCs w:val="22"/>
        </w:rPr>
        <w:t>in</w:t>
      </w:r>
      <w:proofErr w:type="gramEnd"/>
      <w:r>
        <w:rPr>
          <w:rFonts w:ascii="Calibri" w:hAnsi="Calibri"/>
          <w:color w:val="000000"/>
          <w:sz w:val="22"/>
          <w:szCs w:val="22"/>
        </w:rPr>
        <w:t xml:space="preserve"> their journals. </w:t>
      </w:r>
    </w:p>
    <w:p w:rsidR="00AE798C" w:rsidRDefault="00AE798C" w:rsidP="00AE798C">
      <w:pPr>
        <w:pStyle w:val="NormalWeb"/>
        <w:spacing w:before="0" w:beforeAutospacing="0" w:after="0" w:afterAutospacing="0"/>
        <w:rPr>
          <w:b/>
          <w:bCs/>
          <w:color w:val="000000"/>
          <w:sz w:val="28"/>
          <w:szCs w:val="28"/>
        </w:rPr>
      </w:pPr>
    </w:p>
    <w:p w:rsidR="00D4164C" w:rsidRPr="003E61B3" w:rsidRDefault="00AE798C" w:rsidP="00D4164C">
      <w:pPr>
        <w:rPr>
          <w:sz w:val="24"/>
          <w:szCs w:val="24"/>
        </w:rPr>
      </w:pPr>
      <w:r w:rsidRPr="00993EF5">
        <w:rPr>
          <w:b/>
          <w:bCs/>
          <w:color w:val="000000"/>
          <w:sz w:val="28"/>
          <w:szCs w:val="28"/>
          <w:u w:val="single"/>
        </w:rPr>
        <w:t>1:05-2:30 Math</w:t>
      </w:r>
      <w:r>
        <w:rPr>
          <w:b/>
          <w:bCs/>
          <w:color w:val="000000"/>
          <w:sz w:val="28"/>
          <w:szCs w:val="28"/>
          <w:u w:val="single"/>
        </w:rPr>
        <w:t xml:space="preserve"> </w:t>
      </w:r>
      <w:r w:rsidR="00D4164C" w:rsidRPr="003E61B3">
        <w:rPr>
          <w:rFonts w:ascii="Calibri" w:hAnsi="Calibri"/>
          <w:color w:val="000000"/>
          <w:sz w:val="24"/>
          <w:szCs w:val="24"/>
        </w:rPr>
        <w:t>Common Core Content Standards:</w:t>
      </w:r>
    </w:p>
    <w:p w:rsidR="00D4164C" w:rsidRPr="003E61B3" w:rsidRDefault="00D4164C" w:rsidP="00D4164C">
      <w:pPr>
        <w:rPr>
          <w:sz w:val="24"/>
          <w:szCs w:val="24"/>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8" w:history="1">
        <w:r w:rsidRPr="003E61B3">
          <w:rPr>
            <w:rFonts w:ascii="Calibri" w:hAnsi="Calibri"/>
            <w:color w:val="1155CC"/>
            <w:sz w:val="24"/>
            <w:szCs w:val="24"/>
            <w:u w:val="single"/>
          </w:rPr>
          <w:t>Rubric</w:t>
        </w:r>
      </w:hyperlink>
    </w:p>
    <w:p w:rsidR="00D4164C" w:rsidRPr="003E61B3" w:rsidRDefault="00D4164C" w:rsidP="00D4164C">
      <w:pPr>
        <w:numPr>
          <w:ilvl w:val="0"/>
          <w:numId w:val="44"/>
        </w:numPr>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D4164C" w:rsidRPr="003E61B3" w:rsidRDefault="00D4164C" w:rsidP="00D4164C">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9" w:history="1">
        <w:r w:rsidRPr="003E61B3">
          <w:rPr>
            <w:rFonts w:ascii="Calibri" w:hAnsi="Calibri"/>
            <w:color w:val="1155CC"/>
            <w:sz w:val="24"/>
            <w:szCs w:val="24"/>
            <w:u w:val="single"/>
          </w:rPr>
          <w:t>Rubric</w:t>
        </w:r>
      </w:hyperlink>
    </w:p>
    <w:p w:rsidR="00D4164C" w:rsidRPr="003E61B3" w:rsidRDefault="00D4164C" w:rsidP="00D4164C">
      <w:pPr>
        <w:numPr>
          <w:ilvl w:val="0"/>
          <w:numId w:val="45"/>
        </w:numPr>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D4164C" w:rsidRPr="003E61B3" w:rsidRDefault="00D4164C" w:rsidP="00D4164C">
      <w:pPr>
        <w:rPr>
          <w:sz w:val="24"/>
          <w:szCs w:val="24"/>
        </w:rPr>
      </w:pPr>
      <w:hyperlink r:id="rId10"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D4164C" w:rsidRPr="003E61B3" w:rsidRDefault="00D4164C" w:rsidP="00D4164C">
      <w:pPr>
        <w:rPr>
          <w:sz w:val="24"/>
          <w:szCs w:val="24"/>
        </w:rPr>
      </w:pPr>
      <w:hyperlink r:id="rId11"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D4164C" w:rsidRPr="003E61B3" w:rsidRDefault="00D4164C" w:rsidP="00D4164C">
      <w:pPr>
        <w:rPr>
          <w:sz w:val="24"/>
          <w:szCs w:val="24"/>
        </w:rPr>
      </w:pPr>
      <w:r w:rsidRPr="003E61B3">
        <w:rPr>
          <w:rFonts w:ascii="Calibri" w:hAnsi="Calibri"/>
          <w:color w:val="000000"/>
          <w:sz w:val="24"/>
          <w:szCs w:val="24"/>
        </w:rPr>
        <w:t>Mathematical Practice Standards</w:t>
      </w:r>
    </w:p>
    <w:p w:rsidR="00D4164C" w:rsidRPr="003E61B3" w:rsidRDefault="00D4164C" w:rsidP="00D4164C">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D4164C" w:rsidRPr="003E61B3" w:rsidRDefault="00D4164C" w:rsidP="00D4164C">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4164C" w:rsidRPr="003E61B3" w:rsidTr="00D267B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164C" w:rsidRPr="00D4164C" w:rsidRDefault="00D4164C" w:rsidP="00D4164C">
            <w:pPr>
              <w:rPr>
                <w:rFonts w:ascii="Arial" w:hAnsi="Arial" w:cs="Arial"/>
                <w:color w:val="000000"/>
              </w:rPr>
            </w:pPr>
            <w:r w:rsidRPr="003E61B3">
              <w:rPr>
                <w:rFonts w:ascii="Calibri" w:hAnsi="Calibri"/>
                <w:b/>
                <w:bCs/>
                <w:color w:val="000000"/>
                <w:sz w:val="24"/>
                <w:szCs w:val="24"/>
              </w:rPr>
              <w:lastRenderedPageBreak/>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w:t>
            </w:r>
            <w:r w:rsidRPr="003E61B3">
              <w:rPr>
                <w:rFonts w:ascii="Calibri" w:hAnsi="Calibri" w:cs="Arial"/>
                <w:color w:val="000000"/>
                <w:sz w:val="24"/>
                <w:szCs w:val="24"/>
              </w:rPr>
              <w:t>xplain</w:t>
            </w:r>
          </w:p>
          <w:p w:rsidR="00D4164C" w:rsidRPr="003E61B3" w:rsidRDefault="00D4164C" w:rsidP="00D4164C">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12"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D4164C" w:rsidRPr="003E61B3" w:rsidRDefault="00D4164C" w:rsidP="00D4164C">
            <w:pPr>
              <w:numPr>
                <w:ilvl w:val="0"/>
                <w:numId w:val="47"/>
              </w:numPr>
              <w:textAlignment w:val="baseline"/>
              <w:rPr>
                <w:rFonts w:ascii="Arial" w:hAnsi="Arial" w:cs="Arial"/>
                <w:color w:val="000000"/>
                <w:sz w:val="24"/>
                <w:szCs w:val="24"/>
              </w:rPr>
            </w:pPr>
            <w:hyperlink r:id="rId13"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D4164C" w:rsidRPr="003E61B3" w:rsidRDefault="00D4164C" w:rsidP="00D4164C">
            <w:pPr>
              <w:numPr>
                <w:ilvl w:val="0"/>
                <w:numId w:val="47"/>
              </w:numPr>
              <w:textAlignment w:val="baseline"/>
              <w:rPr>
                <w:rFonts w:ascii="Arial" w:hAnsi="Arial" w:cs="Arial"/>
                <w:color w:val="000000"/>
                <w:sz w:val="24"/>
                <w:szCs w:val="24"/>
              </w:rPr>
            </w:pPr>
            <w:hyperlink r:id="rId14"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15" w:history="1">
              <w:r w:rsidRPr="003E61B3">
                <w:rPr>
                  <w:rFonts w:ascii="Calibri" w:hAnsi="Calibri" w:cs="Arial"/>
                  <w:color w:val="1155CC"/>
                  <w:sz w:val="24"/>
                  <w:szCs w:val="24"/>
                  <w:u w:val="single"/>
                </w:rPr>
                <w:t>CGI In the Kindergarten Classroom</w:t>
              </w:r>
            </w:hyperlink>
          </w:p>
          <w:p w:rsidR="00D4164C" w:rsidRPr="00D4164C" w:rsidRDefault="00D4164C" w:rsidP="00D4164C">
            <w:pPr>
              <w:numPr>
                <w:ilvl w:val="1"/>
                <w:numId w:val="47"/>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r w:rsidR="00D4164C" w:rsidRPr="003E61B3" w:rsidTr="00D267B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164C" w:rsidRPr="003E61B3" w:rsidRDefault="00D4164C" w:rsidP="00D267B5">
            <w:pPr>
              <w:rPr>
                <w:sz w:val="24"/>
                <w:szCs w:val="24"/>
              </w:rPr>
            </w:pPr>
            <w:r w:rsidRPr="003E61B3">
              <w:rPr>
                <w:rFonts w:ascii="Calibri" w:hAnsi="Calibri"/>
                <w:b/>
                <w:bCs/>
                <w:color w:val="000000"/>
                <w:sz w:val="24"/>
                <w:szCs w:val="24"/>
              </w:rPr>
              <w:t>ASSESSMENT:</w:t>
            </w:r>
            <w:r>
              <w:rPr>
                <w:rFonts w:ascii="Calibri" w:hAnsi="Calibri"/>
                <w:b/>
                <w:bCs/>
                <w:color w:val="000000"/>
                <w:sz w:val="24"/>
                <w:szCs w:val="24"/>
              </w:rPr>
              <w:t xml:space="preserve"> </w:t>
            </w:r>
            <w:proofErr w:type="spellStart"/>
            <w:r>
              <w:rPr>
                <w:rFonts w:ascii="Calibri" w:hAnsi="Calibri"/>
                <w:b/>
                <w:bCs/>
                <w:color w:val="000000"/>
                <w:sz w:val="24"/>
                <w:szCs w:val="24"/>
              </w:rPr>
              <w:t>I</w:t>
            </w:r>
            <w:r w:rsidRPr="003E61B3">
              <w:rPr>
                <w:rFonts w:ascii="Calibri" w:hAnsi="Calibri"/>
                <w:color w:val="000000"/>
                <w:sz w:val="16"/>
                <w:szCs w:val="16"/>
                <w:shd w:val="clear" w:color="auto" w:fill="FFFFFF"/>
              </w:rPr>
              <w:t>Initial</w:t>
            </w:r>
            <w:proofErr w:type="spellEnd"/>
            <w:r w:rsidRPr="003E61B3">
              <w:rPr>
                <w:rFonts w:ascii="Calibri" w:hAnsi="Calibri"/>
                <w:color w:val="000000"/>
                <w:sz w:val="16"/>
                <w:szCs w:val="16"/>
                <w:shd w:val="clear" w:color="auto" w:fill="FFFFFF"/>
              </w:rPr>
              <w:t xml:space="preserve"> Assessment will not directly align with the final assessment. Initial assessments are to be used to see what strategies and concepts your kids already have, so you can build off that knowledge. This also will give you a heads up to any misconceptions the students have so you can address those in your lessons. Ideally, this can be given the week prior to instruction, so that you have time to plan based on the data collected. </w:t>
            </w:r>
            <w:r w:rsidRPr="003E61B3">
              <w:rPr>
                <w:rFonts w:ascii="Calibri" w:hAnsi="Calibri"/>
                <w:b/>
                <w:bCs/>
                <w:i/>
                <w:iCs/>
                <w:color w:val="000000"/>
                <w:sz w:val="16"/>
                <w:szCs w:val="16"/>
                <w:u w:val="single"/>
                <w:shd w:val="clear" w:color="auto" w:fill="FFFFFF"/>
              </w:rPr>
              <w:t>Data from initial assessment is not to be considered for grading purposes</w:t>
            </w:r>
            <w:r w:rsidRPr="003E61B3">
              <w:rPr>
                <w:rFonts w:ascii="Calibri" w:hAnsi="Calibri"/>
                <w:color w:val="000000"/>
                <w:sz w:val="16"/>
                <w:szCs w:val="16"/>
                <w:shd w:val="clear" w:color="auto" w:fill="FFFFFF"/>
              </w:rPr>
              <w:t>.</w:t>
            </w:r>
          </w:p>
          <w:p w:rsidR="00D4164C" w:rsidRPr="003E61B3" w:rsidRDefault="00D4164C" w:rsidP="00D267B5">
            <w:pPr>
              <w:rPr>
                <w:sz w:val="24"/>
                <w:szCs w:val="24"/>
              </w:rPr>
            </w:pPr>
            <w:r w:rsidRPr="003E61B3">
              <w:rPr>
                <w:rFonts w:ascii="Calibri" w:hAnsi="Calibri"/>
                <w:b/>
                <w:bCs/>
                <w:color w:val="000000"/>
                <w:sz w:val="24"/>
                <w:szCs w:val="24"/>
              </w:rPr>
              <w:t>INITIAL ASSESSMENT: Bunnies at the Park</w:t>
            </w:r>
          </w:p>
          <w:p w:rsidR="00D4164C" w:rsidRPr="003E61B3" w:rsidRDefault="00D4164C" w:rsidP="00D267B5">
            <w:pPr>
              <w:rPr>
                <w:sz w:val="24"/>
                <w:szCs w:val="24"/>
              </w:rPr>
            </w:pPr>
            <w:r w:rsidRPr="003E61B3">
              <w:rPr>
                <w:rFonts w:ascii="Calibri" w:hAnsi="Calibri"/>
                <w:i/>
                <w:iCs/>
                <w:color w:val="000000"/>
                <w:sz w:val="24"/>
                <w:szCs w:val="24"/>
              </w:rPr>
              <w:t>There were 2 bunnies playing at the park. Then 2 more came to the park to play. How many bunnies are at the park?  Use the manipulatives to show me the word problem.  </w:t>
            </w:r>
          </w:p>
          <w:p w:rsidR="00D4164C" w:rsidRPr="003E61B3" w:rsidRDefault="00D4164C" w:rsidP="00D267B5">
            <w:pPr>
              <w:spacing w:line="0" w:lineRule="atLeast"/>
              <w:rPr>
                <w:sz w:val="24"/>
                <w:szCs w:val="24"/>
              </w:rPr>
            </w:pPr>
            <w:r w:rsidRPr="003E61B3">
              <w:rPr>
                <w:rFonts w:ascii="Calibri" w:hAnsi="Calibri"/>
                <w:color w:val="000000"/>
                <w:sz w:val="24"/>
                <w:szCs w:val="24"/>
              </w:rPr>
              <w:t>Students are given this narrative “add to” situation in which they are asked to represent the addition problem. Students represent the situation using pictures, numbers, or any manipulative that allows them to show the total. Focus is first on representing the addition situation and then on the solution.</w:t>
            </w:r>
          </w:p>
        </w:tc>
      </w:tr>
    </w:tbl>
    <w:p w:rsidR="00D4164C" w:rsidRPr="003E61B3" w:rsidRDefault="00D4164C" w:rsidP="00D4164C">
      <w:pPr>
        <w:rPr>
          <w:sz w:val="24"/>
          <w:szCs w:val="24"/>
        </w:rPr>
      </w:pPr>
      <w:r w:rsidRPr="003E61B3">
        <w:rPr>
          <w:rFonts w:ascii="Calibri" w:hAnsi="Calibri"/>
          <w:b/>
          <w:bCs/>
          <w:color w:val="000000"/>
          <w:sz w:val="24"/>
          <w:szCs w:val="24"/>
        </w:rPr>
        <w:t>LEARNING PLAN &amp; ACTIVITIES:</w:t>
      </w:r>
    </w:p>
    <w:p w:rsidR="00D4164C" w:rsidRPr="003E61B3" w:rsidRDefault="00D4164C" w:rsidP="00D4164C">
      <w:pPr>
        <w:rPr>
          <w:sz w:val="24"/>
          <w:szCs w:val="24"/>
        </w:rPr>
      </w:pPr>
      <w:r w:rsidRPr="003E61B3">
        <w:rPr>
          <w:rFonts w:ascii="Calibri" w:hAnsi="Calibri"/>
          <w:b/>
          <w:bCs/>
          <w:i/>
          <w:iCs/>
          <w:color w:val="9900FF"/>
          <w:sz w:val="24"/>
          <w:szCs w:val="24"/>
        </w:rPr>
        <w:t xml:space="preserve">There are 12 tasks and 15 days of instruction. </w:t>
      </w:r>
    </w:p>
    <w:p w:rsidR="00D4164C" w:rsidRPr="003E61B3" w:rsidRDefault="00D4164C" w:rsidP="00D4164C">
      <w:pPr>
        <w:rPr>
          <w:sz w:val="24"/>
          <w:szCs w:val="24"/>
        </w:rPr>
      </w:pPr>
      <w:r w:rsidRPr="003E61B3">
        <w:rPr>
          <w:rFonts w:ascii="Calibri" w:hAnsi="Calibri"/>
          <w:b/>
          <w:bCs/>
          <w:color w:val="000000"/>
          <w:sz w:val="24"/>
          <w:szCs w:val="24"/>
          <w:u w:val="single"/>
        </w:rPr>
        <w:t>Task 1:</w:t>
      </w:r>
      <w:r w:rsidRPr="003E61B3">
        <w:rPr>
          <w:rFonts w:ascii="Calibri" w:hAnsi="Calibri"/>
          <w:color w:val="000000"/>
          <w:sz w:val="24"/>
          <w:szCs w:val="24"/>
        </w:rPr>
        <w:t xml:space="preserve"> Make Five on the Five Frame</w:t>
      </w:r>
    </w:p>
    <w:p w:rsidR="00D4164C" w:rsidRPr="003E61B3" w:rsidRDefault="00D4164C" w:rsidP="00D4164C">
      <w:pPr>
        <w:numPr>
          <w:ilvl w:val="0"/>
          <w:numId w:val="48"/>
        </w:numPr>
        <w:textAlignment w:val="baseline"/>
        <w:rPr>
          <w:rFonts w:ascii="Arial" w:hAnsi="Arial" w:cs="Arial"/>
          <w:color w:val="000000"/>
        </w:rPr>
      </w:pPr>
      <w:r w:rsidRPr="003E61B3">
        <w:rPr>
          <w:rFonts w:ascii="Calibri" w:hAnsi="Calibri" w:cs="Arial"/>
          <w:color w:val="000000"/>
          <w:sz w:val="24"/>
          <w:szCs w:val="24"/>
        </w:rPr>
        <w:t xml:space="preserve">Prepare blank 5 frames for </w:t>
      </w:r>
      <w:proofErr w:type="gramStart"/>
      <w:r w:rsidRPr="003E61B3">
        <w:rPr>
          <w:rFonts w:ascii="Calibri" w:hAnsi="Calibri" w:cs="Arial"/>
          <w:color w:val="000000"/>
          <w:sz w:val="24"/>
          <w:szCs w:val="24"/>
        </w:rPr>
        <w:t>students ,</w:t>
      </w:r>
      <w:proofErr w:type="gramEnd"/>
      <w:r w:rsidRPr="003E61B3">
        <w:rPr>
          <w:rFonts w:ascii="Calibri" w:hAnsi="Calibri" w:cs="Arial"/>
          <w:color w:val="000000"/>
          <w:sz w:val="24"/>
          <w:szCs w:val="24"/>
        </w:rPr>
        <w:t xml:space="preserve"> double sided counters, teacher 5 frame and counters. If you would like to make an anchor chart for the classroom during this lesson: Prepare 5 frames showing each of the 6 ways to make 5.</w:t>
      </w:r>
    </w:p>
    <w:p w:rsidR="00D4164C" w:rsidRPr="003E61B3" w:rsidRDefault="00D4164C" w:rsidP="00D4164C">
      <w:pPr>
        <w:numPr>
          <w:ilvl w:val="0"/>
          <w:numId w:val="48"/>
        </w:numPr>
        <w:textAlignment w:val="baseline"/>
        <w:rPr>
          <w:rFonts w:ascii="Arial" w:hAnsi="Arial" w:cs="Arial"/>
          <w:color w:val="000000"/>
        </w:rPr>
      </w:pPr>
      <w:r w:rsidRPr="003E61B3">
        <w:rPr>
          <w:rFonts w:ascii="Calibri" w:hAnsi="Calibri" w:cs="Arial"/>
          <w:color w:val="000000"/>
          <w:sz w:val="24"/>
          <w:szCs w:val="24"/>
        </w:rPr>
        <w:t>Teacher tells students that there are 5 counters on the 5 frame. Some are red and some are yellow (or appropriate colors for your double sided counters). Teacher asks, “What might my 5 frame look like?”</w:t>
      </w:r>
    </w:p>
    <w:p w:rsidR="00D4164C" w:rsidRPr="003E61B3" w:rsidRDefault="00D4164C" w:rsidP="00D4164C">
      <w:pPr>
        <w:numPr>
          <w:ilvl w:val="0"/>
          <w:numId w:val="48"/>
        </w:numPr>
        <w:textAlignment w:val="baseline"/>
        <w:rPr>
          <w:rFonts w:ascii="Arial" w:hAnsi="Arial" w:cs="Arial"/>
          <w:color w:val="000000"/>
        </w:rPr>
      </w:pPr>
      <w:r w:rsidRPr="003E61B3">
        <w:rPr>
          <w:rFonts w:ascii="Calibri" w:hAnsi="Calibri" w:cs="Arial"/>
          <w:color w:val="000000"/>
          <w:sz w:val="24"/>
          <w:szCs w:val="24"/>
        </w:rPr>
        <w:t>Students then use their 5 frames and counters to show ways to make 5.</w:t>
      </w:r>
    </w:p>
    <w:p w:rsidR="00D4164C" w:rsidRPr="003E61B3" w:rsidRDefault="00D4164C" w:rsidP="00D4164C">
      <w:pPr>
        <w:numPr>
          <w:ilvl w:val="0"/>
          <w:numId w:val="48"/>
        </w:numPr>
        <w:textAlignment w:val="baseline"/>
        <w:rPr>
          <w:rFonts w:ascii="Arial" w:hAnsi="Arial" w:cs="Arial"/>
          <w:color w:val="000000"/>
        </w:rPr>
      </w:pPr>
      <w:r w:rsidRPr="003E61B3">
        <w:rPr>
          <w:rFonts w:ascii="Calibri" w:hAnsi="Calibri" w:cs="Arial"/>
          <w:color w:val="000000"/>
          <w:sz w:val="24"/>
          <w:szCs w:val="24"/>
        </w:rPr>
        <w:t>Teacher should record students’ responses on a chart. If making an anchor chart include the 5 frame and the equation. It is a good idea to write the numbers in the equation in the same color as the counters appear on the 5 frame.</w:t>
      </w:r>
    </w:p>
    <w:p w:rsidR="00D4164C" w:rsidRDefault="00D4164C" w:rsidP="00D4164C">
      <w:pPr>
        <w:rPr>
          <w:b/>
          <w:bCs/>
          <w:color w:val="000000"/>
          <w:sz w:val="28"/>
          <w:szCs w:val="28"/>
          <w:u w:val="single"/>
        </w:rPr>
      </w:pPr>
    </w:p>
    <w:p w:rsidR="00AE798C" w:rsidRPr="00993EF5" w:rsidRDefault="00AE798C" w:rsidP="00AE798C">
      <w:pPr>
        <w:rPr>
          <w:sz w:val="28"/>
          <w:szCs w:val="28"/>
        </w:rPr>
      </w:pPr>
      <w:r w:rsidRPr="00993EF5">
        <w:rPr>
          <w:b/>
          <w:sz w:val="28"/>
          <w:szCs w:val="28"/>
        </w:rPr>
        <w:t>Assessment:</w:t>
      </w:r>
      <w:r w:rsidRPr="00993EF5">
        <w:rPr>
          <w:sz w:val="28"/>
          <w:szCs w:val="28"/>
        </w:rPr>
        <w:t xml:space="preserve"> Teacher observation</w:t>
      </w:r>
    </w:p>
    <w:p w:rsidR="00AE798C" w:rsidRPr="00993EF5" w:rsidRDefault="00AE798C" w:rsidP="00AE798C">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AE798C" w:rsidRPr="00993EF5" w:rsidRDefault="00AE798C" w:rsidP="00AE798C">
      <w:pPr>
        <w:rPr>
          <w:b/>
          <w:sz w:val="28"/>
          <w:szCs w:val="28"/>
          <w:u w:val="single"/>
        </w:rPr>
      </w:pPr>
      <w:r w:rsidRPr="00993EF5">
        <w:rPr>
          <w:b/>
          <w:bCs/>
          <w:color w:val="000000"/>
          <w:sz w:val="28"/>
          <w:szCs w:val="28"/>
          <w:u w:val="single"/>
        </w:rPr>
        <w:t xml:space="preserve">2:40 Dismissal </w:t>
      </w:r>
    </w:p>
    <w:p w:rsidR="00AE798C" w:rsidRPr="00993EF5" w:rsidRDefault="00AE798C" w:rsidP="00AE798C">
      <w:pPr>
        <w:rPr>
          <w:sz w:val="28"/>
          <w:szCs w:val="28"/>
        </w:rPr>
      </w:pPr>
      <w:r w:rsidRPr="00993EF5">
        <w:rPr>
          <w:sz w:val="28"/>
          <w:szCs w:val="28"/>
        </w:rPr>
        <w:t xml:space="preserve">Students will get backpacks and line up according to how they get home. </w:t>
      </w:r>
    </w:p>
    <w:p w:rsidR="00604EF1" w:rsidRPr="00993EF5" w:rsidRDefault="00604EF1" w:rsidP="00604EF1">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w:t>
      </w:r>
      <w:r>
        <w:rPr>
          <w:rFonts w:ascii="Times New Roman" w:hAnsi="Times New Roman"/>
          <w:b/>
          <w:bCs/>
          <w:sz w:val="28"/>
          <w:szCs w:val="28"/>
          <w:lang w:val="en-US"/>
        </w:rPr>
        <w:t>ek</w:t>
      </w:r>
      <w:r w:rsidRPr="00DA613D">
        <w:rPr>
          <w:rFonts w:ascii="Times New Roman" w:hAnsi="Times New Roman"/>
          <w:b/>
          <w:bCs/>
          <w:szCs w:val="24"/>
          <w:lang w:val="en-US"/>
        </w:rPr>
        <w:t xml:space="preserve"> </w:t>
      </w:r>
      <w:r w:rsidR="00CC4E8E">
        <w:rPr>
          <w:rFonts w:ascii="Times New Roman" w:hAnsi="Times New Roman"/>
          <w:b/>
          <w:bCs/>
          <w:szCs w:val="24"/>
          <w:lang w:val="en-US"/>
        </w:rPr>
        <w:t>Sept 12</w:t>
      </w:r>
      <w:r>
        <w:rPr>
          <w:rFonts w:ascii="Times New Roman" w:hAnsi="Times New Roman"/>
          <w:b/>
          <w:bCs/>
          <w:szCs w:val="24"/>
          <w:lang w:val="en-US"/>
        </w:rPr>
        <w:t xml:space="preserve"> to Sept </w:t>
      </w:r>
      <w:r w:rsidR="00CC4E8E">
        <w:rPr>
          <w:rFonts w:ascii="Times New Roman" w:hAnsi="Times New Roman"/>
          <w:b/>
          <w:bCs/>
          <w:szCs w:val="24"/>
          <w:lang w:val="en-US"/>
        </w:rPr>
        <w:t>16</w:t>
      </w:r>
      <w:r w:rsidRPr="00993EF5">
        <w:rPr>
          <w:rFonts w:ascii="Times New Roman" w:hAnsi="Times New Roman"/>
          <w:b/>
          <w:bCs/>
          <w:sz w:val="28"/>
          <w:szCs w:val="28"/>
        </w:rPr>
        <w:t xml:space="preserve"> of</w:t>
      </w:r>
      <w:r w:rsidRPr="00993EF5">
        <w:rPr>
          <w:rFonts w:ascii="Times New Roman" w:hAnsi="Times New Roman"/>
          <w:b/>
          <w:bCs/>
          <w:sz w:val="28"/>
          <w:szCs w:val="28"/>
          <w:lang w:val="en-US"/>
        </w:rPr>
        <w:t>, 2016</w:t>
      </w:r>
    </w:p>
    <w:p w:rsidR="00604EF1" w:rsidRPr="00993EF5" w:rsidRDefault="00604EF1" w:rsidP="00604EF1">
      <w:pPr>
        <w:jc w:val="center"/>
        <w:rPr>
          <w:b/>
          <w:bCs/>
          <w:sz w:val="28"/>
          <w:szCs w:val="28"/>
        </w:rPr>
      </w:pPr>
      <w:r w:rsidRPr="00993EF5">
        <w:rPr>
          <w:b/>
          <w:bCs/>
          <w:sz w:val="28"/>
          <w:szCs w:val="28"/>
        </w:rPr>
        <w:t>Language of Instruction: English</w:t>
      </w:r>
    </w:p>
    <w:p w:rsidR="00604EF1" w:rsidRPr="00993EF5" w:rsidRDefault="00604EF1" w:rsidP="00604EF1">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04EF1" w:rsidRPr="00993EF5" w:rsidRDefault="00604EF1" w:rsidP="00604EF1">
      <w:pPr>
        <w:jc w:val="center"/>
        <w:rPr>
          <w:b/>
          <w:bCs/>
          <w:sz w:val="28"/>
          <w:szCs w:val="28"/>
        </w:rPr>
      </w:pPr>
    </w:p>
    <w:p w:rsidR="00604EF1" w:rsidRPr="00993EF5" w:rsidRDefault="00CC4E8E" w:rsidP="00604EF1">
      <w:pPr>
        <w:jc w:val="center"/>
        <w:rPr>
          <w:b/>
          <w:bCs/>
          <w:sz w:val="28"/>
          <w:szCs w:val="28"/>
          <w:u w:val="single"/>
        </w:rPr>
      </w:pPr>
      <w:r>
        <w:rPr>
          <w:b/>
          <w:bCs/>
          <w:sz w:val="28"/>
          <w:szCs w:val="28"/>
          <w:u w:val="single"/>
        </w:rPr>
        <w:t>Tuesday, Sept 13</w:t>
      </w:r>
    </w:p>
    <w:p w:rsidR="00604EF1" w:rsidRDefault="00604EF1" w:rsidP="00604EF1">
      <w:pPr>
        <w:pStyle w:val="ELPAGEHEADING1"/>
        <w:jc w:val="left"/>
        <w:rPr>
          <w:rFonts w:ascii="Times New Roman" w:hAnsi="Times New Roman"/>
          <w:sz w:val="28"/>
          <w:szCs w:val="28"/>
          <w:u w:val="single"/>
        </w:rPr>
      </w:pPr>
    </w:p>
    <w:p w:rsidR="00604EF1" w:rsidRDefault="00604EF1" w:rsidP="009459B7">
      <w:pPr>
        <w:pStyle w:val="ELPAGEHEADING1"/>
        <w:jc w:val="left"/>
        <w:rPr>
          <w:bCs/>
        </w:rPr>
      </w:pPr>
      <w:r w:rsidRPr="00993EF5">
        <w:rPr>
          <w:rFonts w:ascii="Times New Roman" w:hAnsi="Times New Roman"/>
          <w:sz w:val="28"/>
          <w:szCs w:val="28"/>
          <w:u w:val="single"/>
        </w:rPr>
        <w:t xml:space="preserve">8:10-10:10: </w:t>
      </w:r>
      <w:r w:rsidR="009459B7" w:rsidRPr="00CA7EF7">
        <w:t xml:space="preserve">Module 1: Cycle </w:t>
      </w:r>
      <w:r w:rsidR="009459B7">
        <w:t>5</w:t>
      </w:r>
      <w:r w:rsidR="009459B7" w:rsidRPr="00CA7EF7">
        <w:t xml:space="preserve">: Lesson </w:t>
      </w:r>
      <w:r w:rsidR="009459B7">
        <w:t xml:space="preserve">27 </w:t>
      </w:r>
      <w:r w:rsidR="009459B7">
        <w:rPr>
          <w:bCs/>
        </w:rPr>
        <w:t>Getting to Know Letters</w:t>
      </w:r>
      <w:r w:rsidR="009459B7" w:rsidRPr="00CA7EF7">
        <w:rPr>
          <w:bCs/>
        </w:rPr>
        <w:t xml:space="preserve"> (Part 2</w:t>
      </w:r>
      <w:r w:rsidR="009459B7">
        <w:rPr>
          <w:bCs/>
        </w:rPr>
        <w:t>)</w:t>
      </w:r>
    </w:p>
    <w:p w:rsidR="009459B7" w:rsidRPr="009459B7" w:rsidRDefault="009459B7" w:rsidP="009459B7">
      <w:pPr>
        <w:rPr>
          <w:b/>
          <w:u w:val="single"/>
          <w:lang w:eastAsia="zh-CN"/>
        </w:rPr>
      </w:pPr>
      <w:r w:rsidRPr="009459B7">
        <w:rPr>
          <w:b/>
          <w:u w:val="single"/>
        </w:rPr>
        <w:t>Long-Term Targets</w:t>
      </w:r>
    </w:p>
    <w:p w:rsidR="009459B7" w:rsidRPr="008753B6" w:rsidRDefault="009459B7" w:rsidP="009459B7">
      <w:pPr>
        <w:pStyle w:val="EL95ptBullet1"/>
      </w:pPr>
      <w:r w:rsidRPr="008753B6">
        <w:t xml:space="preserve">RF.K.1: </w:t>
      </w:r>
      <w:r w:rsidRPr="008753B6">
        <w:rPr>
          <w:bCs/>
        </w:rPr>
        <w:t>Demonstrate understanding of the organization and basic features of print.</w:t>
      </w:r>
    </w:p>
    <w:p w:rsidR="009459B7" w:rsidRPr="005A1012" w:rsidRDefault="009459B7" w:rsidP="009459B7">
      <w:pPr>
        <w:pStyle w:val="EL95ptBullet2"/>
      </w:pPr>
      <w:r>
        <w:t xml:space="preserve">RF.K.1d: </w:t>
      </w:r>
      <w:r w:rsidRPr="008753B6">
        <w:t>I can identify all the uppercase and lowercase letters of the alphabet</w:t>
      </w:r>
      <w:r>
        <w:t>.</w:t>
      </w:r>
    </w:p>
    <w:p w:rsidR="009459B7" w:rsidRDefault="009459B7" w:rsidP="009459B7">
      <w:pPr>
        <w:pStyle w:val="EL95ptBullet1"/>
      </w:pPr>
      <w:r>
        <w:t>RF.K.3: Know and apply grade-level phonics and word analysis skills in decoding words.</w:t>
      </w:r>
    </w:p>
    <w:p w:rsidR="009459B7" w:rsidRDefault="009459B7" w:rsidP="009459B7">
      <w:pPr>
        <w:pStyle w:val="EL95ptBullet2"/>
      </w:pPr>
      <w:r>
        <w:t xml:space="preserve">RF.K.3a: </w:t>
      </w:r>
      <w:r w:rsidRPr="008753B6">
        <w:t>I can look at each consonant and say its sound.</w:t>
      </w:r>
      <w:r>
        <w:t xml:space="preserve">  </w:t>
      </w:r>
    </w:p>
    <w:p w:rsidR="009459B7" w:rsidRPr="0079155B" w:rsidRDefault="009459B7" w:rsidP="009459B7">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9459B7" w:rsidRPr="0079155B" w:rsidRDefault="009459B7" w:rsidP="009459B7">
      <w:pPr>
        <w:pStyle w:val="EL95ptBullet2"/>
      </w:pPr>
      <w:r w:rsidRPr="0079155B">
        <w:t xml:space="preserve">L.K.1a: </w:t>
      </w:r>
      <w:r>
        <w:t xml:space="preserve">I can </w:t>
      </w:r>
      <w:r>
        <w:rPr>
          <w:bCs/>
        </w:rPr>
        <w:t>print many uppercase letters.</w:t>
      </w:r>
    </w:p>
    <w:p w:rsidR="00604EF1" w:rsidRDefault="009459B7" w:rsidP="009459B7">
      <w:pPr>
        <w:pStyle w:val="EL95ptBullet1"/>
        <w:numPr>
          <w:ilvl w:val="0"/>
          <w:numId w:val="0"/>
        </w:numPr>
        <w:ind w:left="216" w:hanging="216"/>
        <w:rPr>
          <w:rFonts w:ascii="Times New Roman" w:hAnsi="Times New Roman"/>
          <w:sz w:val="28"/>
          <w:szCs w:val="28"/>
        </w:rPr>
      </w:pPr>
      <w:r w:rsidRPr="0079155B">
        <w:t xml:space="preserve">L.K.1a: </w:t>
      </w:r>
      <w:r>
        <w:t xml:space="preserve">I can </w:t>
      </w:r>
      <w:r>
        <w:rPr>
          <w:bCs/>
        </w:rPr>
        <w:t xml:space="preserve">print many </w:t>
      </w:r>
      <w:r w:rsidRPr="0079155B">
        <w:rPr>
          <w:bCs/>
        </w:rPr>
        <w:t>lowercase letters.</w:t>
      </w:r>
    </w:p>
    <w:p w:rsidR="00604EF1" w:rsidRDefault="00604EF1" w:rsidP="00604EF1">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9459B7" w:rsidRPr="001641A2" w:rsidRDefault="009459B7" w:rsidP="009459B7">
      <w:pPr>
        <w:pStyle w:val="EL95ptBodyText"/>
        <w:rPr>
          <w:rStyle w:val="PageNumber"/>
          <w:b/>
        </w:rPr>
      </w:pPr>
      <w:r w:rsidRPr="001641A2">
        <w:rPr>
          <w:rStyle w:val="PageNumber"/>
          <w:b/>
        </w:rPr>
        <w:t>Opening A: I can search for lette</w:t>
      </w:r>
      <w:r>
        <w:rPr>
          <w:rStyle w:val="PageNumber"/>
          <w:b/>
        </w:rPr>
        <w:t>rs in a familiar text (poem): “v,” “s,</w:t>
      </w:r>
      <w:r w:rsidRPr="001641A2">
        <w:rPr>
          <w:rStyle w:val="PageNumber"/>
          <w:b/>
        </w:rPr>
        <w:t>”</w:t>
      </w:r>
      <w:r>
        <w:rPr>
          <w:rStyle w:val="PageNumber"/>
          <w:b/>
        </w:rPr>
        <w:t xml:space="preserve"> and “t”</w:t>
      </w:r>
      <w:r w:rsidRPr="001641A2">
        <w:rPr>
          <w:rStyle w:val="PageNumber"/>
          <w:b/>
        </w:rPr>
        <w:t xml:space="preserve"> (RF.K.1)</w:t>
      </w:r>
      <w:r>
        <w:rPr>
          <w:rStyle w:val="PageNumber"/>
          <w:b/>
        </w:rPr>
        <w:t>.</w:t>
      </w:r>
    </w:p>
    <w:p w:rsidR="009459B7" w:rsidRPr="001641A2" w:rsidRDefault="009459B7" w:rsidP="009459B7">
      <w:pPr>
        <w:pStyle w:val="EL95ptBullet1"/>
      </w:pPr>
      <w:r w:rsidRPr="001641A2">
        <w:t>I can identify the name of each lowercase letter.</w:t>
      </w:r>
    </w:p>
    <w:p w:rsidR="009459B7" w:rsidRPr="001641A2" w:rsidRDefault="009459B7" w:rsidP="009459B7">
      <w:pPr>
        <w:pStyle w:val="EL95ptBullet1"/>
      </w:pPr>
      <w:r w:rsidRPr="001641A2">
        <w:t xml:space="preserve">I can identify the name of each uppercase letter. </w:t>
      </w:r>
    </w:p>
    <w:p w:rsidR="009459B7" w:rsidRPr="001641A2" w:rsidRDefault="009459B7" w:rsidP="009459B7">
      <w:pPr>
        <w:pStyle w:val="EL95ptBullet1"/>
        <w:numPr>
          <w:ilvl w:val="0"/>
          <w:numId w:val="0"/>
        </w:numPr>
        <w:ind w:left="216" w:hanging="216"/>
        <w:rPr>
          <w:b/>
        </w:rPr>
      </w:pPr>
      <w:r w:rsidRPr="001641A2">
        <w:rPr>
          <w:b/>
        </w:rPr>
        <w:t>Opening B</w:t>
      </w:r>
      <w:r w:rsidRPr="001641A2">
        <w:t xml:space="preserve">: </w:t>
      </w:r>
      <w:r w:rsidRPr="001641A2">
        <w:rPr>
          <w:b/>
        </w:rPr>
        <w:t>I can identify the na</w:t>
      </w:r>
      <w:r>
        <w:rPr>
          <w:b/>
        </w:rPr>
        <w:t>me and sound for the letters “v</w:t>
      </w:r>
      <w:r w:rsidRPr="001641A2">
        <w:rPr>
          <w:b/>
        </w:rPr>
        <w:t>”</w:t>
      </w:r>
      <w:r w:rsidRPr="001641A2">
        <w:rPr>
          <w:b/>
          <w:i/>
        </w:rPr>
        <w:t xml:space="preserve"> </w:t>
      </w:r>
      <w:r>
        <w:rPr>
          <w:b/>
        </w:rPr>
        <w:t>and “s</w:t>
      </w:r>
      <w:r w:rsidRPr="001641A2">
        <w:rPr>
          <w:b/>
        </w:rPr>
        <w:t>” (RF.K.3)</w:t>
      </w:r>
      <w:r>
        <w:rPr>
          <w:b/>
        </w:rPr>
        <w:t>.</w:t>
      </w:r>
    </w:p>
    <w:p w:rsidR="009459B7" w:rsidRPr="001641A2" w:rsidRDefault="009459B7" w:rsidP="009459B7">
      <w:pPr>
        <w:pStyle w:val="EL95ptBullet1"/>
      </w:pPr>
      <w:r w:rsidRPr="001641A2">
        <w:t>I can identify the name of each uppercase letter</w:t>
      </w:r>
      <w:r>
        <w:t>.</w:t>
      </w:r>
      <w:r w:rsidRPr="001641A2">
        <w:t xml:space="preserve"> </w:t>
      </w:r>
    </w:p>
    <w:p w:rsidR="009459B7" w:rsidRPr="001641A2" w:rsidRDefault="009459B7" w:rsidP="009459B7">
      <w:pPr>
        <w:pStyle w:val="EL95ptBullet1"/>
      </w:pPr>
      <w:r w:rsidRPr="001641A2">
        <w:t>I can look at each consonant and say its sound.</w:t>
      </w:r>
    </w:p>
    <w:p w:rsidR="009459B7" w:rsidRPr="001641A2" w:rsidRDefault="009459B7" w:rsidP="009459B7">
      <w:pPr>
        <w:pStyle w:val="EL95ptBodyText"/>
        <w:rPr>
          <w:b/>
        </w:rPr>
      </w:pPr>
      <w:r w:rsidRPr="001641A2">
        <w:rPr>
          <w:b/>
        </w:rPr>
        <w:t>Work Time A: I can follow di</w:t>
      </w:r>
      <w:r>
        <w:rPr>
          <w:b/>
        </w:rPr>
        <w:t>rections for writing letters “v” and “s</w:t>
      </w:r>
      <w:r w:rsidRPr="001641A2">
        <w:rPr>
          <w:b/>
        </w:rPr>
        <w:t>” (L.K.1)</w:t>
      </w:r>
      <w:r>
        <w:rPr>
          <w:b/>
        </w:rPr>
        <w:t>.</w:t>
      </w:r>
    </w:p>
    <w:p w:rsidR="009459B7" w:rsidRPr="001641A2" w:rsidRDefault="009459B7" w:rsidP="009459B7">
      <w:pPr>
        <w:pStyle w:val="EL95ptBullet1"/>
      </w:pPr>
      <w:r w:rsidRPr="001641A2">
        <w:t>I can print many uppercase letters</w:t>
      </w:r>
      <w:r>
        <w:t>.</w:t>
      </w:r>
    </w:p>
    <w:p w:rsidR="009459B7" w:rsidRDefault="009459B7" w:rsidP="009459B7">
      <w:pPr>
        <w:pStyle w:val="BodyText"/>
        <w:rPr>
          <w:lang w:val="en-US"/>
        </w:rPr>
      </w:pPr>
      <w:r w:rsidRPr="001641A2">
        <w:t>I can print many lowercase letters</w:t>
      </w:r>
      <w:r>
        <w:t>.</w:t>
      </w:r>
    </w:p>
    <w:p w:rsidR="00604EF1" w:rsidRDefault="00604EF1" w:rsidP="00604EF1">
      <w:pPr>
        <w:pStyle w:val="BodyText"/>
        <w:rPr>
          <w:rFonts w:ascii="Times New Roman" w:hAnsi="Times New Roman"/>
          <w:b/>
          <w:sz w:val="24"/>
          <w:szCs w:val="24"/>
          <w:lang w:val="en-US"/>
        </w:rPr>
      </w:pPr>
      <w:r>
        <w:rPr>
          <w:rFonts w:ascii="Times New Roman" w:hAnsi="Times New Roman"/>
          <w:b/>
          <w:sz w:val="24"/>
          <w:szCs w:val="24"/>
          <w:lang w:val="en-US"/>
        </w:rPr>
        <w:t>Agenda</w:t>
      </w:r>
    </w:p>
    <w:p w:rsidR="009459B7" w:rsidRPr="004D0197" w:rsidRDefault="009459B7" w:rsidP="009459B7">
      <w:pPr>
        <w:pStyle w:val="EL95ptNumberedList1"/>
      </w:pPr>
      <w:r w:rsidRPr="005911F2">
        <w:t>Opening</w:t>
      </w:r>
      <w:r w:rsidRPr="004D0197">
        <w:t xml:space="preserve"> </w:t>
      </w:r>
      <w:r>
        <w:t>(5 minutes)</w:t>
      </w:r>
    </w:p>
    <w:p w:rsidR="009459B7" w:rsidRPr="002F4EA1" w:rsidRDefault="009459B7" w:rsidP="009459B7">
      <w:pPr>
        <w:pStyle w:val="EL95ptNumberedList2"/>
        <w:tabs>
          <w:tab w:val="clear" w:pos="533"/>
          <w:tab w:val="num" w:pos="475"/>
        </w:tabs>
        <w:ind w:left="475" w:hanging="259"/>
      </w:pPr>
      <w:r w:rsidRPr="002F4EA1">
        <w:lastRenderedPageBreak/>
        <w:t xml:space="preserve">Poem Letter Search: </w:t>
      </w:r>
      <w:r>
        <w:t>“v”</w:t>
      </w:r>
      <w:r w:rsidRPr="008C75B8">
        <w:t xml:space="preserve"> and </w:t>
      </w:r>
      <w:r>
        <w:t>“s”</w:t>
      </w:r>
      <w:r w:rsidRPr="002F4EA1">
        <w:t xml:space="preserve"> </w:t>
      </w:r>
    </w:p>
    <w:p w:rsidR="009459B7" w:rsidRPr="008C75B8" w:rsidRDefault="009459B7" w:rsidP="009459B7">
      <w:pPr>
        <w:pStyle w:val="EL95ptNumberedList2"/>
        <w:tabs>
          <w:tab w:val="clear" w:pos="533"/>
          <w:tab w:val="num" w:pos="475"/>
        </w:tabs>
        <w:ind w:left="475" w:hanging="259"/>
      </w:pPr>
      <w:r w:rsidRPr="002F4EA1">
        <w:t xml:space="preserve">Letter-Sound Chant: </w:t>
      </w:r>
      <w:r>
        <w:t>“v”</w:t>
      </w:r>
      <w:r w:rsidRPr="008C75B8">
        <w:t xml:space="preserve"> and </w:t>
      </w:r>
      <w:r>
        <w:t>“s”</w:t>
      </w:r>
    </w:p>
    <w:p w:rsidR="009459B7" w:rsidRPr="002F4EA1" w:rsidRDefault="009459B7" w:rsidP="009459B7">
      <w:pPr>
        <w:pStyle w:val="EL95ptNumberedList1"/>
      </w:pPr>
      <w:r w:rsidRPr="002F4EA1">
        <w:t>Work Time (10</w:t>
      </w:r>
      <w:r>
        <w:t>–</w:t>
      </w:r>
      <w:r w:rsidRPr="002F4EA1">
        <w:t>15 minutes)</w:t>
      </w:r>
    </w:p>
    <w:p w:rsidR="009459B7" w:rsidRPr="008C75B8" w:rsidRDefault="009459B7" w:rsidP="009459B7">
      <w:pPr>
        <w:pStyle w:val="EL95ptNumberedList2"/>
        <w:numPr>
          <w:ilvl w:val="0"/>
          <w:numId w:val="4"/>
        </w:numPr>
        <w:tabs>
          <w:tab w:val="num" w:pos="454"/>
        </w:tabs>
        <w:ind w:left="454"/>
      </w:pPr>
      <w:r>
        <w:t>Getting to Know Letters (Part 2): “v”</w:t>
      </w:r>
      <w:r w:rsidRPr="008C75B8">
        <w:t xml:space="preserve"> and </w:t>
      </w:r>
      <w:r>
        <w:t>“s”</w:t>
      </w:r>
    </w:p>
    <w:p w:rsidR="009459B7" w:rsidRPr="004D0197" w:rsidRDefault="009459B7" w:rsidP="009459B7">
      <w:pPr>
        <w:pStyle w:val="EL95ptNumberedList1"/>
      </w:pPr>
      <w:r w:rsidRPr="005911F2">
        <w:t>Closing and Assessment</w:t>
      </w:r>
      <w:r w:rsidRPr="004D0197">
        <w:t xml:space="preserve"> </w:t>
      </w:r>
      <w:r>
        <w:t>(2 minutes)</w:t>
      </w:r>
    </w:p>
    <w:p w:rsidR="009459B7" w:rsidRDefault="009459B7" w:rsidP="009459B7">
      <w:pPr>
        <w:pStyle w:val="EL95ptNumberedList2"/>
        <w:numPr>
          <w:ilvl w:val="0"/>
          <w:numId w:val="5"/>
        </w:numPr>
      </w:pPr>
      <w:r>
        <w:t>Reflecting on Learning</w:t>
      </w:r>
    </w:p>
    <w:p w:rsidR="00604EF1" w:rsidRDefault="009459B7" w:rsidP="009459B7">
      <w:pPr>
        <w:pStyle w:val="EL95ptBodyText"/>
      </w:pPr>
      <w:r w:rsidRPr="005A7C67">
        <w:t>Differentiated Small Group Instruction and Rotations</w:t>
      </w:r>
    </w:p>
    <w:p w:rsidR="009459B7" w:rsidRDefault="009459B7" w:rsidP="009459B7">
      <w:pPr>
        <w:pStyle w:val="EL95ptBodyText"/>
      </w:pPr>
    </w:p>
    <w:p w:rsidR="00604EF1" w:rsidRDefault="00604EF1" w:rsidP="009459B7">
      <w:pPr>
        <w:pStyle w:val="EL95ptBodyText"/>
      </w:pPr>
      <w:r w:rsidRPr="005613BF">
        <w:rPr>
          <w:b/>
        </w:rPr>
        <w:t>Vocabulary</w:t>
      </w:r>
      <w:r w:rsidR="009459B7">
        <w:rPr>
          <w:b/>
        </w:rPr>
        <w:t xml:space="preserve"> </w:t>
      </w:r>
      <w:r w:rsidR="009459B7">
        <w:t>Key: (L): Lesson-Specific Vocabulary; (T): Text-Specific Vocabulary</w:t>
      </w:r>
      <w:proofErr w:type="gramStart"/>
      <w:r w:rsidR="009459B7">
        <w:t>;  keyword</w:t>
      </w:r>
      <w:proofErr w:type="gramEnd"/>
      <w:r w:rsidR="009459B7">
        <w:t xml:space="preserve"> (L)</w:t>
      </w:r>
    </w:p>
    <w:p w:rsidR="00604EF1" w:rsidRDefault="00604EF1" w:rsidP="00604EF1">
      <w:pPr>
        <w:pStyle w:val="EL95ptBodyText"/>
        <w:rPr>
          <w:rFonts w:ascii="Times New Roman" w:hAnsi="Times New Roman"/>
          <w:b/>
          <w:sz w:val="24"/>
          <w:szCs w:val="24"/>
        </w:rPr>
      </w:pPr>
    </w:p>
    <w:p w:rsidR="009459B7" w:rsidRDefault="00604EF1" w:rsidP="00D4164C">
      <w:pPr>
        <w:pStyle w:val="EL95ptBullet1"/>
        <w:numPr>
          <w:ilvl w:val="0"/>
          <w:numId w:val="0"/>
        </w:numPr>
        <w:ind w:left="216" w:hanging="216"/>
      </w:pPr>
      <w:r>
        <w:rPr>
          <w:rFonts w:ascii="Times New Roman" w:hAnsi="Times New Roman"/>
          <w:b/>
          <w:sz w:val="24"/>
          <w:szCs w:val="24"/>
        </w:rPr>
        <w:t>Materials;</w:t>
      </w:r>
      <w:r w:rsidR="00D4164C">
        <w:rPr>
          <w:rFonts w:ascii="Times New Roman" w:hAnsi="Times New Roman"/>
          <w:b/>
          <w:sz w:val="24"/>
          <w:szCs w:val="24"/>
        </w:rPr>
        <w:t xml:space="preserve"> </w:t>
      </w:r>
      <w:r w:rsidR="009459B7" w:rsidRPr="001641A2">
        <w:t>Poetry notebooks (</w:t>
      </w:r>
      <w:r w:rsidR="009459B7">
        <w:t xml:space="preserve">one per student; </w:t>
      </w:r>
      <w:r w:rsidR="009459B7" w:rsidRPr="001641A2">
        <w:t>fro</w:t>
      </w:r>
      <w:r w:rsidR="009459B7">
        <w:t>m Lesson 26</w:t>
      </w:r>
      <w:r w:rsidR="009459B7" w:rsidRPr="001641A2">
        <w:t xml:space="preserve">) </w:t>
      </w:r>
    </w:p>
    <w:p w:rsidR="009459B7" w:rsidRDefault="009459B7" w:rsidP="009459B7">
      <w:pPr>
        <w:pStyle w:val="EL95ptBullet1"/>
      </w:pPr>
      <w:r>
        <w:t>Poem: “Victor the Sleepy Vulture” (one per student in their p</w:t>
      </w:r>
      <w:r w:rsidRPr="001641A2">
        <w:t>oetry notebooks</w:t>
      </w:r>
      <w:r>
        <w:t>)</w:t>
      </w:r>
    </w:p>
    <w:p w:rsidR="009459B7" w:rsidRPr="001641A2" w:rsidRDefault="009459B7" w:rsidP="009459B7">
      <w:pPr>
        <w:pStyle w:val="EL95ptBullet1"/>
      </w:pPr>
      <w:r>
        <w:t>Enlarged poem: “Victor the Sleepy Vulture”</w:t>
      </w:r>
      <w:r w:rsidRPr="001641A2">
        <w:t xml:space="preserve"> (</w:t>
      </w:r>
      <w:r>
        <w:t xml:space="preserve">to display; </w:t>
      </w:r>
      <w:r w:rsidRPr="001641A2">
        <w:t>from Lesson 2</w:t>
      </w:r>
      <w:r>
        <w:t>6</w:t>
      </w:r>
      <w:r w:rsidRPr="001641A2">
        <w:t xml:space="preserve">) </w:t>
      </w:r>
    </w:p>
    <w:p w:rsidR="009459B7" w:rsidRPr="001641A2" w:rsidRDefault="009459B7" w:rsidP="009459B7">
      <w:pPr>
        <w:pStyle w:val="EL95ptBullet1"/>
      </w:pPr>
      <w:r w:rsidRPr="001641A2">
        <w:t xml:space="preserve">Large pointer </w:t>
      </w:r>
      <w:r>
        <w:t xml:space="preserve">(optional; </w:t>
      </w:r>
      <w:r w:rsidRPr="001641A2">
        <w:t>for teacher to point to words in</w:t>
      </w:r>
      <w:r>
        <w:t xml:space="preserve"> </w:t>
      </w:r>
      <w:r w:rsidRPr="001641A2">
        <w:t>poem as the class recites)</w:t>
      </w:r>
    </w:p>
    <w:p w:rsidR="009459B7" w:rsidRPr="001641A2" w:rsidRDefault="009459B7" w:rsidP="009459B7">
      <w:pPr>
        <w:pStyle w:val="EL95ptBullet1"/>
      </w:pPr>
      <w:r>
        <w:t>Keyword Picture Cards: “v” and “s</w:t>
      </w:r>
      <w:r w:rsidRPr="001641A2">
        <w:t>” (on</w:t>
      </w:r>
      <w:r>
        <w:t>e of each</w:t>
      </w:r>
      <w:r w:rsidRPr="001641A2">
        <w:t xml:space="preserve"> for teacher to display</w:t>
      </w:r>
      <w:r>
        <w:t>;</w:t>
      </w:r>
      <w:r w:rsidRPr="001641A2">
        <w:t xml:space="preserve"> from Lesson </w:t>
      </w:r>
      <w:r>
        <w:t>26</w:t>
      </w:r>
      <w:r w:rsidRPr="001641A2">
        <w:t>)</w:t>
      </w:r>
    </w:p>
    <w:p w:rsidR="009459B7" w:rsidRPr="001641A2" w:rsidRDefault="009459B7" w:rsidP="009459B7">
      <w:pPr>
        <w:pStyle w:val="EL95ptBullet1"/>
      </w:pPr>
      <w:r w:rsidRPr="001641A2">
        <w:t xml:space="preserve">Highlighter, highlighter tape, or </w:t>
      </w:r>
      <w:proofErr w:type="spellStart"/>
      <w:r>
        <w:t>Wikki</w:t>
      </w:r>
      <w:proofErr w:type="spellEnd"/>
      <w:r>
        <w:t xml:space="preserve"> </w:t>
      </w:r>
      <w:proofErr w:type="spellStart"/>
      <w:r>
        <w:t>Stix</w:t>
      </w:r>
      <w:proofErr w:type="spellEnd"/>
      <w:r w:rsidRPr="001641A2">
        <w:t xml:space="preserve"> (one for teacher to circle the letter in poem)</w:t>
      </w:r>
    </w:p>
    <w:p w:rsidR="009459B7" w:rsidRPr="001641A2" w:rsidRDefault="009459B7" w:rsidP="009459B7">
      <w:pPr>
        <w:pStyle w:val="EL95ptBullet1"/>
      </w:pPr>
      <w:r w:rsidRPr="001641A2">
        <w:t>Writing utensil</w:t>
      </w:r>
      <w:r>
        <w:t>s</w:t>
      </w:r>
      <w:r w:rsidRPr="001641A2">
        <w:t xml:space="preserve"> </w:t>
      </w:r>
      <w:r w:rsidRPr="000177C4">
        <w:t>(optional; for students to circle the letters in their poetry notebook</w:t>
      </w:r>
      <w:r>
        <w:t>s</w:t>
      </w:r>
      <w:r w:rsidRPr="000177C4">
        <w:t xml:space="preserve"> or on their loose </w:t>
      </w:r>
      <w:r>
        <w:t>copies</w:t>
      </w:r>
      <w:r w:rsidRPr="000177C4">
        <w:t xml:space="preserve"> of the poem</w:t>
      </w:r>
      <w:r>
        <w:t>;</w:t>
      </w:r>
      <w:r w:rsidRPr="000177C4">
        <w:t xml:space="preserve"> one per student)</w:t>
      </w:r>
    </w:p>
    <w:p w:rsidR="009459B7" w:rsidRPr="001641A2" w:rsidRDefault="009459B7" w:rsidP="009459B7">
      <w:pPr>
        <w:pStyle w:val="EL95ptBullet1"/>
      </w:pPr>
      <w:r w:rsidRPr="001641A2">
        <w:t>Letter Demonstration Board (one for teacher)</w:t>
      </w:r>
    </w:p>
    <w:p w:rsidR="009459B7" w:rsidRPr="001641A2" w:rsidRDefault="009459B7" w:rsidP="009459B7">
      <w:pPr>
        <w:pStyle w:val="EL95ptBullet1"/>
      </w:pPr>
      <w:r w:rsidRPr="001641A2">
        <w:t>Letter Formation Guidance document (standalone document for teacher reference; see K</w:t>
      </w:r>
      <w:r>
        <w:t>–</w:t>
      </w:r>
      <w:r w:rsidRPr="001641A2">
        <w:t>2 Skills Resource Manual)</w:t>
      </w:r>
    </w:p>
    <w:p w:rsidR="009459B7" w:rsidRPr="001641A2" w:rsidRDefault="009459B7" w:rsidP="009459B7">
      <w:pPr>
        <w:pStyle w:val="EL95ptBullet1"/>
      </w:pPr>
      <w:r>
        <w:t xml:space="preserve">“v” and “s” handwriting papers </w:t>
      </w:r>
      <w:r w:rsidRPr="001641A2">
        <w:t xml:space="preserve">(one </w:t>
      </w:r>
      <w:r>
        <w:t xml:space="preserve">each </w:t>
      </w:r>
      <w:r w:rsidRPr="001641A2">
        <w:t>per student)</w:t>
      </w:r>
    </w:p>
    <w:p w:rsidR="00604EF1" w:rsidRDefault="009459B7" w:rsidP="009459B7">
      <w:pPr>
        <w:pStyle w:val="EL95ptBullet1"/>
        <w:numPr>
          <w:ilvl w:val="0"/>
          <w:numId w:val="0"/>
        </w:numPr>
        <w:ind w:left="216"/>
      </w:pPr>
      <w:r w:rsidRPr="00442734">
        <w:t>Snapshot Assessment (optional</w:t>
      </w:r>
      <w:r>
        <w:t>; one per student)</w:t>
      </w:r>
    </w:p>
    <w:p w:rsidR="009459B7" w:rsidRDefault="009459B7" w:rsidP="009459B7">
      <w:pPr>
        <w:pStyle w:val="EL95ptBullet1"/>
        <w:numPr>
          <w:ilvl w:val="0"/>
          <w:numId w:val="0"/>
        </w:numPr>
        <w:ind w:left="216"/>
      </w:pPr>
    </w:p>
    <w:p w:rsidR="009459B7" w:rsidRPr="00473E68" w:rsidRDefault="00604EF1" w:rsidP="00D4164C">
      <w:pPr>
        <w:pStyle w:val="EL95ptBullet1"/>
        <w:numPr>
          <w:ilvl w:val="0"/>
          <w:numId w:val="0"/>
        </w:numPr>
        <w:ind w:left="216"/>
        <w:rPr>
          <w:rFonts w:cs="Garamond"/>
          <w:color w:val="231F20"/>
          <w:spacing w:val="2"/>
        </w:rPr>
      </w:pPr>
      <w:proofErr w:type="gramStart"/>
      <w:r w:rsidRPr="00EC2578">
        <w:rPr>
          <w:rFonts w:ascii="Times New Roman" w:hAnsi="Times New Roman"/>
          <w:b/>
          <w:sz w:val="24"/>
          <w:szCs w:val="24"/>
        </w:rPr>
        <w:t>Opening</w:t>
      </w:r>
      <w:r w:rsidR="00D4164C">
        <w:rPr>
          <w:rFonts w:ascii="Times New Roman" w:hAnsi="Times New Roman"/>
          <w:b/>
          <w:sz w:val="24"/>
          <w:szCs w:val="24"/>
        </w:rPr>
        <w:t xml:space="preserve">  </w:t>
      </w:r>
      <w:r w:rsidR="009459B7" w:rsidRPr="001B0E52">
        <w:rPr>
          <w:rFonts w:cs="Garamond-Bold"/>
          <w:b/>
          <w:bCs/>
        </w:rPr>
        <w:t>A</w:t>
      </w:r>
      <w:proofErr w:type="gramEnd"/>
      <w:r w:rsidR="009459B7" w:rsidRPr="001B0E52">
        <w:rPr>
          <w:rFonts w:cs="Garamond-Bold"/>
          <w:b/>
          <w:bCs/>
        </w:rPr>
        <w:t xml:space="preserve">. </w:t>
      </w:r>
      <w:r w:rsidR="009459B7" w:rsidRPr="001B0E52">
        <w:rPr>
          <w:rStyle w:val="EL95ptBodyTextChar"/>
          <w:b/>
        </w:rPr>
        <w:t xml:space="preserve">Poem Letter Search: </w:t>
      </w:r>
      <w:r w:rsidR="009459B7">
        <w:rPr>
          <w:rStyle w:val="EL95ptBodyTextChar"/>
          <w:b/>
        </w:rPr>
        <w:t>“</w:t>
      </w:r>
      <w:r w:rsidR="009459B7" w:rsidRPr="008C75B8">
        <w:rPr>
          <w:rStyle w:val="EL95ptBodyTextChar"/>
          <w:b/>
        </w:rPr>
        <w:t>v</w:t>
      </w:r>
      <w:r w:rsidR="009459B7">
        <w:rPr>
          <w:rStyle w:val="EL95ptBodyTextChar"/>
          <w:b/>
        </w:rPr>
        <w:t>”</w:t>
      </w:r>
      <w:r w:rsidR="009459B7" w:rsidRPr="008C75B8">
        <w:rPr>
          <w:rStyle w:val="EL95ptBodyTextChar"/>
          <w:b/>
        </w:rPr>
        <w:t xml:space="preserve"> and </w:t>
      </w:r>
      <w:r w:rsidR="009459B7">
        <w:rPr>
          <w:rStyle w:val="EL95ptBodyTextChar"/>
          <w:b/>
        </w:rPr>
        <w:t>“</w:t>
      </w:r>
      <w:r w:rsidR="009459B7" w:rsidRPr="008C75B8">
        <w:rPr>
          <w:rStyle w:val="EL95ptBodyTextChar"/>
          <w:b/>
        </w:rPr>
        <w:t>s</w:t>
      </w:r>
      <w:r w:rsidR="009459B7">
        <w:rPr>
          <w:rStyle w:val="EL95ptBodyTextChar"/>
          <w:b/>
        </w:rPr>
        <w:t>”</w:t>
      </w:r>
      <w:r w:rsidR="009459B7" w:rsidRPr="008C75B8">
        <w:rPr>
          <w:rStyle w:val="EL95ptBodyTextChar"/>
          <w:b/>
        </w:rPr>
        <w:t xml:space="preserve">  </w:t>
      </w:r>
    </w:p>
    <w:p w:rsidR="009459B7" w:rsidRPr="005A7C67" w:rsidRDefault="009459B7" w:rsidP="009459B7">
      <w:pPr>
        <w:pStyle w:val="EL95ptBullet1"/>
      </w:pPr>
      <w:r w:rsidRPr="005A7C67">
        <w:t xml:space="preserve">(Suggested </w:t>
      </w:r>
      <w:r>
        <w:t>t</w:t>
      </w:r>
      <w:r w:rsidRPr="005A7C67">
        <w:t xml:space="preserve">ransition </w:t>
      </w:r>
      <w:r>
        <w:t>s</w:t>
      </w:r>
      <w:r w:rsidRPr="005A7C67">
        <w:t>ong, sung to the tune of “</w:t>
      </w:r>
      <w:r>
        <w:t>I’m a Little Teapot”):</w:t>
      </w:r>
    </w:p>
    <w:p w:rsidR="009459B7" w:rsidRPr="005A7C67" w:rsidRDefault="009459B7" w:rsidP="009459B7">
      <w:pPr>
        <w:spacing w:after="80" w:line="260" w:lineRule="atLeast"/>
        <w:ind w:left="216" w:right="432"/>
        <w:rPr>
          <w:rFonts w:ascii="Georgia" w:hAnsi="Georgia"/>
          <w:i/>
          <w:kern w:val="16"/>
          <w:sz w:val="19"/>
          <w:szCs w:val="19"/>
        </w:rPr>
      </w:pPr>
      <w:r w:rsidRPr="009F0D3A">
        <w:rPr>
          <w:rFonts w:ascii="Georgia" w:hAnsi="Georgia"/>
          <w:i/>
          <w:kern w:val="16"/>
          <w:sz w:val="19"/>
          <w:szCs w:val="19"/>
        </w:rPr>
        <w:t>“</w:t>
      </w:r>
      <w:r>
        <w:rPr>
          <w:rFonts w:ascii="Georgia" w:hAnsi="Georgia"/>
          <w:i/>
          <w:kern w:val="16"/>
          <w:sz w:val="19"/>
          <w:szCs w:val="19"/>
        </w:rPr>
        <w:t xml:space="preserve">Now let’s read the poem, line by line. Letters make words and words make rhymes. We will search for letters, short and tall. Search them out and have a ball!” </w:t>
      </w:r>
    </w:p>
    <w:p w:rsidR="009459B7" w:rsidRDefault="009459B7" w:rsidP="009459B7">
      <w:pPr>
        <w:pStyle w:val="EL95ptBullet1"/>
      </w:pPr>
      <w:r>
        <w:lastRenderedPageBreak/>
        <w:t xml:space="preserve">Distribute </w:t>
      </w:r>
      <w:r w:rsidRPr="00D97DC1">
        <w:rPr>
          <w:b/>
        </w:rPr>
        <w:t>poetry notebooks</w:t>
      </w:r>
      <w:r w:rsidRPr="00D97DC1">
        <w:t xml:space="preserve"> or copies of the </w:t>
      </w:r>
      <w:r w:rsidRPr="00D97DC1">
        <w:rPr>
          <w:b/>
        </w:rPr>
        <w:t>poem: “</w:t>
      </w:r>
      <w:r>
        <w:rPr>
          <w:b/>
        </w:rPr>
        <w:t>Victor the Sleepy Vulture</w:t>
      </w:r>
      <w:r w:rsidRPr="00D97DC1">
        <w:rPr>
          <w:b/>
        </w:rPr>
        <w:t>”</w:t>
      </w:r>
      <w:r>
        <w:t xml:space="preserve"> to individuals or partners.</w:t>
      </w:r>
    </w:p>
    <w:p w:rsidR="009459B7" w:rsidRPr="00B827D2" w:rsidRDefault="009459B7" w:rsidP="009459B7">
      <w:pPr>
        <w:pStyle w:val="EL95ptBullet1"/>
      </w:pPr>
      <w:r>
        <w:t xml:space="preserve">Begin the </w:t>
      </w:r>
      <w:r w:rsidRPr="00B827D2">
        <w:t>Poem</w:t>
      </w:r>
      <w:r>
        <w:t xml:space="preserve"> Letter Search </w:t>
      </w:r>
      <w:r w:rsidRPr="00B827D2">
        <w:t>instructional practice</w:t>
      </w:r>
      <w:r>
        <w:t>:</w:t>
      </w:r>
    </w:p>
    <w:p w:rsidR="009459B7" w:rsidRDefault="009459B7" w:rsidP="009459B7">
      <w:pPr>
        <w:pStyle w:val="EL95ptInstructions"/>
      </w:pPr>
      <w:r>
        <w:t xml:space="preserve">Teacher reads </w:t>
      </w:r>
      <w:r w:rsidRPr="00BC6196">
        <w:rPr>
          <w:b/>
        </w:rPr>
        <w:t>enlarged poem</w:t>
      </w:r>
      <w:r>
        <w:rPr>
          <w:b/>
        </w:rPr>
        <w:t>: “Victor the Sleepy Vulture”</w:t>
      </w:r>
      <w:r>
        <w:t xml:space="preserve"> aloud once, pointing to each word as it is read (with a finger or a </w:t>
      </w:r>
      <w:r w:rsidRPr="00BC6196">
        <w:rPr>
          <w:b/>
        </w:rPr>
        <w:t>pointer</w:t>
      </w:r>
      <w:r>
        <w:t>).</w:t>
      </w:r>
    </w:p>
    <w:p w:rsidR="009459B7" w:rsidRDefault="009459B7" w:rsidP="009459B7">
      <w:pPr>
        <w:pStyle w:val="EL95ptInstructions"/>
      </w:pPr>
      <w:r>
        <w:t>Students chorally read the poem once or twice.</w:t>
      </w:r>
    </w:p>
    <w:p w:rsidR="009459B7" w:rsidRDefault="009459B7" w:rsidP="009459B7">
      <w:pPr>
        <w:pStyle w:val="EL95ptInstructions"/>
      </w:pPr>
      <w:r>
        <w:t xml:space="preserve">Teacher says: “We learned the story of two letters in our last lesson: ‘v’ and ‘s.’ </w:t>
      </w:r>
      <w:proofErr w:type="gramStart"/>
      <w:r>
        <w:t>We</w:t>
      </w:r>
      <w:proofErr w:type="gramEnd"/>
      <w:r>
        <w:t xml:space="preserve"> are going to look </w:t>
      </w:r>
      <w:r w:rsidRPr="00BC6196">
        <w:rPr>
          <w:i/>
        </w:rPr>
        <w:t>really</w:t>
      </w:r>
      <w:r>
        <w:t xml:space="preserve"> closely at the words in this poem and search for those letters. I’ll show you.”</w:t>
      </w:r>
    </w:p>
    <w:p w:rsidR="009459B7" w:rsidRDefault="009459B7" w:rsidP="009459B7">
      <w:pPr>
        <w:pStyle w:val="EL95ptInstructions"/>
      </w:pPr>
      <w:r>
        <w:t xml:space="preserve">Teacher displays </w:t>
      </w:r>
      <w:r w:rsidRPr="005A05EA">
        <w:rPr>
          <w:b/>
        </w:rPr>
        <w:t>Keyword Picture Cards: “v” and “s.”</w:t>
      </w:r>
    </w:p>
    <w:p w:rsidR="009459B7" w:rsidRDefault="009459B7" w:rsidP="009459B7">
      <w:pPr>
        <w:pStyle w:val="EL95ptInstructions"/>
      </w:pPr>
      <w:r>
        <w:t xml:space="preserve">Teacher curls her hands around her eyes like binoculars or pretends to use a magnifying glass to look closely at the words of the poem, encouraging students to do the same. </w:t>
      </w:r>
    </w:p>
    <w:p w:rsidR="009459B7" w:rsidRDefault="009459B7" w:rsidP="009459B7">
      <w:pPr>
        <w:pStyle w:val="EL95ptInstructions"/>
      </w:pPr>
      <w:r>
        <w:t xml:space="preserve">Teacher says: “Look! I found a ‘v’! I am going to circle the word with my </w:t>
      </w:r>
      <w:r w:rsidRPr="00BC6196">
        <w:rPr>
          <w:b/>
        </w:rPr>
        <w:t>highlighter</w:t>
      </w:r>
      <w:r w:rsidRPr="004273C7">
        <w:t>.</w:t>
      </w:r>
      <w:r>
        <w:t>”</w:t>
      </w:r>
      <w:r w:rsidRPr="0067733E">
        <w:t xml:space="preserve">  </w:t>
      </w:r>
    </w:p>
    <w:p w:rsidR="009459B7" w:rsidRDefault="009459B7" w:rsidP="009459B7">
      <w:pPr>
        <w:pStyle w:val="EL95ptInstructions"/>
      </w:pPr>
      <w:r>
        <w:t>Teacher says: “The letter ‘v’ starts the word ‘vulture.’ I can hear the /v/ sound at the beginning of the word ‘vulture.’”</w:t>
      </w:r>
    </w:p>
    <w:p w:rsidR="009459B7" w:rsidRDefault="009459B7" w:rsidP="009459B7">
      <w:pPr>
        <w:pStyle w:val="EL95ptInstructions"/>
      </w:pPr>
      <w:r w:rsidRPr="00D97DC1">
        <w:t xml:space="preserve">Students circle the letter in their </w:t>
      </w:r>
      <w:r>
        <w:t>copy</w:t>
      </w:r>
      <w:r w:rsidRPr="00D97DC1">
        <w:t xml:space="preserve"> of the </w:t>
      </w:r>
      <w:r>
        <w:t xml:space="preserve">poem </w:t>
      </w:r>
      <w:r w:rsidRPr="00D97DC1">
        <w:t xml:space="preserve">with a </w:t>
      </w:r>
      <w:r w:rsidRPr="00D97DC1">
        <w:rPr>
          <w:b/>
        </w:rPr>
        <w:t>writing utensil</w:t>
      </w:r>
      <w:r w:rsidRPr="00D97DC1">
        <w:t>, if using.</w:t>
      </w:r>
      <w:r>
        <w:t xml:space="preserve"> </w:t>
      </w:r>
    </w:p>
    <w:p w:rsidR="009459B7" w:rsidRDefault="009459B7" w:rsidP="009459B7">
      <w:pPr>
        <w:pStyle w:val="EL95ptInstructions"/>
      </w:pPr>
      <w:r>
        <w:t xml:space="preserve">Repeat steps 4–8 a few more times with the same letter. </w:t>
      </w:r>
    </w:p>
    <w:p w:rsidR="009459B7" w:rsidRDefault="009459B7" w:rsidP="009459B7">
      <w:pPr>
        <w:pStyle w:val="EL95ptInstructions"/>
      </w:pPr>
      <w:r>
        <w:t>Repeat steps 4–8 a few times (as time allows) with the remaining letters: “s,” “n,” “h,” “t,” “a,” and “m.”</w:t>
      </w:r>
    </w:p>
    <w:p w:rsidR="009459B7" w:rsidRDefault="009459B7" w:rsidP="009459B7">
      <w:pPr>
        <w:pStyle w:val="EL95ptBodyText"/>
      </w:pPr>
      <w:r>
        <w:t xml:space="preserve">Teacher says: </w:t>
      </w:r>
      <w:r w:rsidRPr="00D97DC1">
        <w:t xml:space="preserve">“Today, we searched in the poem for letters we know. In the next lesson, we will search for special words called </w:t>
      </w:r>
      <w:r w:rsidRPr="00D97DC1">
        <w:rPr>
          <w:i/>
        </w:rPr>
        <w:t>high-frequency</w:t>
      </w:r>
      <w:r w:rsidRPr="00D97DC1">
        <w:t xml:space="preserve"> words. That means authors use them all the time in their writing. We are going to figure out which high-frequency words the author used in this poem. Right now, it’s a mystery. I wonder which word it could be. We’ll find out soon!”</w:t>
      </w:r>
    </w:p>
    <w:p w:rsidR="009459B7" w:rsidRPr="00E15956" w:rsidRDefault="009459B7" w:rsidP="009459B7">
      <w:pPr>
        <w:pStyle w:val="BasicParagraph"/>
        <w:suppressAutoHyphens/>
        <w:spacing w:after="80" w:line="260" w:lineRule="atLeast"/>
        <w:ind w:right="432"/>
        <w:rPr>
          <w:rFonts w:ascii="Georgia" w:hAnsi="Georgia" w:cs="Garamond-Bold"/>
          <w:b/>
          <w:bCs/>
          <w:i/>
          <w:sz w:val="19"/>
          <w:szCs w:val="19"/>
        </w:rPr>
      </w:pPr>
      <w:r>
        <w:rPr>
          <w:rFonts w:ascii="Georgia" w:hAnsi="Georgia" w:cs="Garamond-Bold"/>
          <w:b/>
          <w:bCs/>
          <w:sz w:val="19"/>
          <w:szCs w:val="19"/>
        </w:rPr>
        <w:t>B</w:t>
      </w:r>
      <w:r w:rsidRPr="00E15956">
        <w:rPr>
          <w:rFonts w:ascii="Georgia" w:hAnsi="Georgia" w:cs="Garamond-Bold"/>
          <w:b/>
          <w:bCs/>
          <w:sz w:val="19"/>
          <w:szCs w:val="19"/>
        </w:rPr>
        <w:t xml:space="preserve">. Letter-Sound Chant: </w:t>
      </w:r>
      <w:r>
        <w:rPr>
          <w:rFonts w:ascii="Georgia" w:hAnsi="Georgia" w:cs="Garamond-Bold"/>
          <w:b/>
          <w:bCs/>
          <w:sz w:val="19"/>
          <w:szCs w:val="19"/>
        </w:rPr>
        <w:t>“</w:t>
      </w:r>
      <w:r w:rsidRPr="008C75B8">
        <w:rPr>
          <w:rFonts w:ascii="Georgia" w:hAnsi="Georgia" w:cs="Garamond-Bold"/>
          <w:b/>
          <w:bCs/>
          <w:sz w:val="19"/>
          <w:szCs w:val="19"/>
        </w:rPr>
        <w:t>v</w:t>
      </w:r>
      <w:r>
        <w:rPr>
          <w:rFonts w:ascii="Georgia" w:hAnsi="Georgia" w:cs="Garamond-Bold"/>
          <w:b/>
          <w:bCs/>
          <w:sz w:val="19"/>
          <w:szCs w:val="19"/>
        </w:rPr>
        <w:t>”</w:t>
      </w:r>
      <w:r w:rsidRPr="00E15956">
        <w:rPr>
          <w:rFonts w:ascii="Georgia" w:hAnsi="Georgia" w:cs="Garamond-Bold"/>
          <w:b/>
          <w:bCs/>
          <w:i/>
          <w:sz w:val="19"/>
          <w:szCs w:val="19"/>
        </w:rPr>
        <w:t xml:space="preserve"> </w:t>
      </w:r>
      <w:r w:rsidRPr="00E15956">
        <w:rPr>
          <w:rFonts w:ascii="Georgia" w:hAnsi="Georgia" w:cs="Garamond-Bold"/>
          <w:b/>
          <w:bCs/>
          <w:sz w:val="19"/>
          <w:szCs w:val="19"/>
        </w:rPr>
        <w:t xml:space="preserve">and </w:t>
      </w:r>
      <w:r>
        <w:rPr>
          <w:rFonts w:ascii="Georgia" w:hAnsi="Georgia" w:cs="Garamond-Bold"/>
          <w:b/>
          <w:bCs/>
          <w:sz w:val="19"/>
          <w:szCs w:val="19"/>
        </w:rPr>
        <w:t>“</w:t>
      </w:r>
      <w:r w:rsidRPr="008C75B8">
        <w:rPr>
          <w:rFonts w:ascii="Georgia" w:hAnsi="Georgia" w:cs="Garamond-Bold"/>
          <w:b/>
          <w:bCs/>
          <w:sz w:val="19"/>
          <w:szCs w:val="19"/>
        </w:rPr>
        <w:t>s</w:t>
      </w:r>
      <w:r>
        <w:rPr>
          <w:rFonts w:ascii="Georgia" w:hAnsi="Georgia" w:cs="Garamond-Bold"/>
          <w:b/>
          <w:bCs/>
          <w:sz w:val="19"/>
          <w:szCs w:val="19"/>
        </w:rPr>
        <w:t>”</w:t>
      </w:r>
    </w:p>
    <w:p w:rsidR="009459B7" w:rsidRPr="00E15956" w:rsidRDefault="009459B7" w:rsidP="009459B7">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9459B7" w:rsidRPr="00E15956" w:rsidRDefault="009459B7" w:rsidP="009459B7">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9459B7" w:rsidRDefault="009459B7" w:rsidP="009459B7">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9459B7" w:rsidRDefault="009459B7" w:rsidP="00D4164C">
      <w:pPr>
        <w:pStyle w:val="EL95ptInstructions"/>
        <w:numPr>
          <w:ilvl w:val="0"/>
          <w:numId w:val="27"/>
        </w:numPr>
      </w:pPr>
      <w:r>
        <w:t xml:space="preserve">Teacher says: “Let’s say our Letter-Sound Chant to help us remember those keywords we learned.” </w:t>
      </w:r>
    </w:p>
    <w:p w:rsidR="009459B7" w:rsidRDefault="009459B7" w:rsidP="00D4164C">
      <w:pPr>
        <w:pStyle w:val="EL95ptInstructions"/>
        <w:numPr>
          <w:ilvl w:val="0"/>
          <w:numId w:val="27"/>
        </w:numPr>
      </w:pPr>
      <w:r>
        <w:t>Teacher asks:</w:t>
      </w:r>
    </w:p>
    <w:p w:rsidR="009459B7" w:rsidRDefault="009459B7" w:rsidP="009459B7">
      <w:pPr>
        <w:pStyle w:val="EL95ptInstructionsAsterisk"/>
      </w:pPr>
      <w:r>
        <w:t xml:space="preserve">“Who remembers what a keyword does?” (unlocks sound for the letter) </w:t>
      </w:r>
    </w:p>
    <w:p w:rsidR="009459B7" w:rsidRDefault="009459B7" w:rsidP="00D4164C">
      <w:pPr>
        <w:pStyle w:val="EL95ptInstructions"/>
        <w:numPr>
          <w:ilvl w:val="0"/>
          <w:numId w:val="27"/>
        </w:numPr>
      </w:pPr>
      <w:r>
        <w:t>Teacher says: “That’s right! Our keywords in the chant are our keys to unlock the sounds for each letter. Let’s go!”</w:t>
      </w:r>
    </w:p>
    <w:p w:rsidR="009459B7" w:rsidRDefault="009459B7" w:rsidP="00D4164C">
      <w:pPr>
        <w:pStyle w:val="EL95ptInstructions"/>
        <w:numPr>
          <w:ilvl w:val="0"/>
          <w:numId w:val="27"/>
        </w:numPr>
      </w:pPr>
      <w:r>
        <w:t>Teacher models the Letter-Sound Chant for “v”: “‘v,’ vulture, /v/,” and repeats.</w:t>
      </w:r>
    </w:p>
    <w:p w:rsidR="009459B7" w:rsidRDefault="009459B7" w:rsidP="00D4164C">
      <w:pPr>
        <w:pStyle w:val="EL95ptInstructions"/>
        <w:numPr>
          <w:ilvl w:val="0"/>
          <w:numId w:val="27"/>
        </w:numPr>
      </w:pPr>
      <w:r>
        <w:t>Teacher asks students to join in the Letter-Sound Chant for “v”: “‘v,’ vulture, /v/,” and repeats.</w:t>
      </w:r>
    </w:p>
    <w:p w:rsidR="009459B7" w:rsidRDefault="009459B7" w:rsidP="00D4164C">
      <w:pPr>
        <w:pStyle w:val="EL95ptInstructions"/>
        <w:numPr>
          <w:ilvl w:val="0"/>
          <w:numId w:val="27"/>
        </w:numPr>
      </w:pPr>
      <w:r>
        <w:t>Repeat steps 4–5 with “s.”</w:t>
      </w:r>
    </w:p>
    <w:p w:rsidR="009459B7" w:rsidRDefault="009459B7" w:rsidP="009459B7">
      <w:pPr>
        <w:pStyle w:val="EL95ptBodyText"/>
      </w:pPr>
      <w:r>
        <w:t>Teacher says: “Great job! Knowing the sounds for letters will help us become better readers.”</w:t>
      </w:r>
    </w:p>
    <w:p w:rsidR="009459B7" w:rsidRDefault="009459B7" w:rsidP="009459B7">
      <w:pPr>
        <w:pStyle w:val="EL95ptBodyText"/>
      </w:pPr>
    </w:p>
    <w:p w:rsidR="009459B7" w:rsidRPr="001E0182" w:rsidRDefault="00604EF1" w:rsidP="009459B7">
      <w:pPr>
        <w:pStyle w:val="EL95ptBodyText"/>
        <w:rPr>
          <w:b/>
          <w:i/>
        </w:rPr>
      </w:pPr>
      <w:r>
        <w:rPr>
          <w:rFonts w:cs="Garamond-Bold"/>
          <w:b/>
          <w:bCs/>
        </w:rPr>
        <w:t>Work Time:</w:t>
      </w:r>
      <w:r w:rsidRPr="00EC2578">
        <w:rPr>
          <w:b/>
        </w:rPr>
        <w:t xml:space="preserve"> </w:t>
      </w:r>
      <w:r w:rsidR="009459B7" w:rsidRPr="005911F2">
        <w:rPr>
          <w:b/>
        </w:rPr>
        <w:t>A</w:t>
      </w:r>
      <w:r w:rsidR="009459B7" w:rsidRPr="001E0182">
        <w:rPr>
          <w:b/>
        </w:rPr>
        <w:t xml:space="preserve">. </w:t>
      </w:r>
      <w:r w:rsidR="009459B7">
        <w:rPr>
          <w:rFonts w:eastAsia="Georgia" w:cs="Georgia"/>
          <w:b/>
        </w:rPr>
        <w:t>Getting to Know Letters</w:t>
      </w:r>
      <w:r w:rsidR="009459B7" w:rsidRPr="001E0182">
        <w:rPr>
          <w:rFonts w:eastAsia="Georgia" w:cs="Georgia"/>
          <w:b/>
        </w:rPr>
        <w:t xml:space="preserve"> (Part 2): </w:t>
      </w:r>
      <w:r w:rsidR="009459B7">
        <w:rPr>
          <w:rFonts w:eastAsia="Georgia" w:cs="Georgia"/>
          <w:b/>
        </w:rPr>
        <w:t>“</w:t>
      </w:r>
      <w:r w:rsidR="009459B7" w:rsidRPr="008C75B8">
        <w:rPr>
          <w:rFonts w:eastAsia="Georgia" w:cs="Georgia"/>
          <w:b/>
        </w:rPr>
        <w:t>v</w:t>
      </w:r>
      <w:r w:rsidR="009459B7">
        <w:rPr>
          <w:rFonts w:eastAsia="Georgia" w:cs="Georgia"/>
          <w:b/>
        </w:rPr>
        <w:t>”</w:t>
      </w:r>
      <w:r w:rsidR="009459B7" w:rsidRPr="001E0182">
        <w:rPr>
          <w:rFonts w:eastAsia="Georgia" w:cs="Georgia"/>
          <w:b/>
          <w:i/>
        </w:rPr>
        <w:t xml:space="preserve"> </w:t>
      </w:r>
      <w:r w:rsidR="009459B7" w:rsidRPr="001E0182">
        <w:rPr>
          <w:rFonts w:eastAsia="Georgia" w:cs="Georgia"/>
          <w:b/>
        </w:rPr>
        <w:t xml:space="preserve">and </w:t>
      </w:r>
      <w:r w:rsidR="009459B7">
        <w:rPr>
          <w:rFonts w:eastAsia="Georgia" w:cs="Georgia"/>
          <w:b/>
        </w:rPr>
        <w:t>“</w:t>
      </w:r>
      <w:r w:rsidR="009459B7" w:rsidRPr="008C75B8">
        <w:rPr>
          <w:rFonts w:eastAsia="Georgia" w:cs="Georgia"/>
          <w:b/>
        </w:rPr>
        <w:t>s</w:t>
      </w:r>
      <w:r w:rsidR="009459B7">
        <w:rPr>
          <w:rFonts w:eastAsia="Georgia" w:cs="Georgia"/>
          <w:b/>
        </w:rPr>
        <w:t>”</w:t>
      </w:r>
    </w:p>
    <w:p w:rsidR="009459B7" w:rsidRPr="001E0182" w:rsidRDefault="009459B7" w:rsidP="009459B7">
      <w:pPr>
        <w:pStyle w:val="EL95ptBullet1"/>
      </w:pPr>
      <w:r w:rsidRPr="001E0182">
        <w:t xml:space="preserve">(Suggested </w:t>
      </w:r>
      <w:r>
        <w:t>t</w:t>
      </w:r>
      <w:r w:rsidRPr="001E0182">
        <w:t xml:space="preserve">ransition </w:t>
      </w:r>
      <w:r>
        <w:t>s</w:t>
      </w:r>
      <w:r w:rsidRPr="001E0182">
        <w:t>ong, sung to the tune of “I’m a Little Teapot”):</w:t>
      </w:r>
    </w:p>
    <w:p w:rsidR="009459B7" w:rsidRPr="001E0182" w:rsidRDefault="009459B7" w:rsidP="009459B7">
      <w:pPr>
        <w:spacing w:after="80" w:line="260" w:lineRule="atLeast"/>
        <w:ind w:left="216" w:right="432"/>
        <w:rPr>
          <w:rFonts w:ascii="Georgia" w:hAnsi="Georgia"/>
          <w:i/>
          <w:kern w:val="16"/>
          <w:sz w:val="19"/>
          <w:szCs w:val="19"/>
        </w:rPr>
      </w:pPr>
      <w:r w:rsidRPr="001E0182">
        <w:rPr>
          <w:rFonts w:ascii="Georgia" w:hAnsi="Georgia"/>
          <w:kern w:val="16"/>
          <w:sz w:val="19"/>
          <w:szCs w:val="19"/>
        </w:rPr>
        <w:t>“</w:t>
      </w:r>
      <w:r w:rsidRPr="001E0182">
        <w:rPr>
          <w:rFonts w:ascii="Georgia" w:hAnsi="Georgia"/>
          <w:i/>
          <w:kern w:val="16"/>
          <w:sz w:val="19"/>
          <w:szCs w:val="19"/>
        </w:rPr>
        <w:t>Now we’ll write a letter, line by line. Get your hand ready to start on time. When we write a letter, we start on top. Pull down until it’s time to stop.”</w:t>
      </w:r>
    </w:p>
    <w:p w:rsidR="009459B7" w:rsidRPr="00956E3A" w:rsidRDefault="009459B7" w:rsidP="009459B7">
      <w:pPr>
        <w:pStyle w:val="EL95ptBullet1"/>
      </w:pPr>
      <w:r>
        <w:t>Begin</w:t>
      </w:r>
      <w:r w:rsidRPr="00956E3A">
        <w:t xml:space="preserve"> the</w:t>
      </w:r>
      <w:r>
        <w:t xml:space="preserve"> Getting to Know Letters (Part 2) </w:t>
      </w:r>
      <w:r w:rsidRPr="00956E3A">
        <w:t>instructional practice</w:t>
      </w:r>
      <w:r>
        <w:t>:</w:t>
      </w:r>
      <w:r w:rsidRPr="00956E3A">
        <w:t xml:space="preserve"> </w:t>
      </w:r>
    </w:p>
    <w:p w:rsidR="009459B7" w:rsidRPr="00315792" w:rsidRDefault="009459B7" w:rsidP="00D4164C">
      <w:pPr>
        <w:pStyle w:val="EL95ptInstructions"/>
        <w:numPr>
          <w:ilvl w:val="0"/>
          <w:numId w:val="28"/>
        </w:numPr>
        <w:rPr>
          <w:lang w:eastAsia="en-US"/>
        </w:rPr>
      </w:pPr>
      <w:r w:rsidRPr="00F038B2">
        <w:rPr>
          <w:lang w:eastAsia="en-US"/>
        </w:rPr>
        <w:t xml:space="preserve">Teacher says: “We </w:t>
      </w:r>
      <w:r>
        <w:rPr>
          <w:lang w:eastAsia="en-US"/>
        </w:rPr>
        <w:t>got to know a little about the</w:t>
      </w:r>
      <w:r w:rsidRPr="00F038B2">
        <w:rPr>
          <w:lang w:eastAsia="en-US"/>
        </w:rPr>
        <w:t xml:space="preserve"> </w:t>
      </w:r>
      <w:proofErr w:type="gramStart"/>
      <w:r w:rsidRPr="00F038B2">
        <w:rPr>
          <w:lang w:eastAsia="en-US"/>
        </w:rPr>
        <w:t xml:space="preserve">letters </w:t>
      </w:r>
      <w:r>
        <w:rPr>
          <w:lang w:eastAsia="en-US"/>
        </w:rPr>
        <w:t>‘s’</w:t>
      </w:r>
      <w:proofErr w:type="gramEnd"/>
      <w:r>
        <w:rPr>
          <w:lang w:eastAsia="en-US"/>
        </w:rPr>
        <w:t xml:space="preserve"> and ‘v’</w:t>
      </w:r>
      <w:r w:rsidRPr="00F038B2">
        <w:rPr>
          <w:lang w:eastAsia="en-US"/>
        </w:rPr>
        <w:t xml:space="preserve"> yesterday. We learned the</w:t>
      </w:r>
      <w:r>
        <w:rPr>
          <w:lang w:eastAsia="en-US"/>
        </w:rPr>
        <w:t>ir</w:t>
      </w:r>
      <w:r w:rsidRPr="00F038B2">
        <w:rPr>
          <w:lang w:eastAsia="en-US"/>
        </w:rPr>
        <w:t xml:space="preserve"> names, sounds, and keywords</w:t>
      </w:r>
      <w:r>
        <w:rPr>
          <w:lang w:eastAsia="en-US"/>
        </w:rPr>
        <w:t>. (</w:t>
      </w:r>
      <w:proofErr w:type="gramStart"/>
      <w:r>
        <w:rPr>
          <w:lang w:eastAsia="en-US"/>
        </w:rPr>
        <w:t>display</w:t>
      </w:r>
      <w:proofErr w:type="gramEnd"/>
      <w:r>
        <w:rPr>
          <w:lang w:eastAsia="en-US"/>
        </w:rPr>
        <w:t xml:space="preserve"> K</w:t>
      </w:r>
      <w:r w:rsidRPr="005A05EA">
        <w:rPr>
          <w:lang w:eastAsia="en-US"/>
        </w:rPr>
        <w:t xml:space="preserve">eyword </w:t>
      </w:r>
      <w:r>
        <w:rPr>
          <w:lang w:eastAsia="en-US"/>
        </w:rPr>
        <w:t>P</w:t>
      </w:r>
      <w:r w:rsidRPr="005A05EA">
        <w:rPr>
          <w:lang w:eastAsia="en-US"/>
        </w:rPr>
        <w:t xml:space="preserve">icture </w:t>
      </w:r>
      <w:r>
        <w:rPr>
          <w:lang w:eastAsia="en-US"/>
        </w:rPr>
        <w:t>C</w:t>
      </w:r>
      <w:r w:rsidRPr="005A05EA">
        <w:rPr>
          <w:lang w:eastAsia="en-US"/>
        </w:rPr>
        <w:t>ards: “v” and “s”</w:t>
      </w:r>
      <w:r>
        <w:rPr>
          <w:lang w:eastAsia="en-US"/>
        </w:rPr>
        <w:t>)</w:t>
      </w:r>
      <w:r w:rsidRPr="00F038B2">
        <w:rPr>
          <w:lang w:eastAsia="en-US"/>
        </w:rPr>
        <w:t>. Today</w:t>
      </w:r>
      <w:r>
        <w:rPr>
          <w:lang w:eastAsia="en-US"/>
        </w:rPr>
        <w:t>,</w:t>
      </w:r>
      <w:r w:rsidRPr="00F038B2">
        <w:rPr>
          <w:lang w:eastAsia="en-US"/>
        </w:rPr>
        <w:t xml:space="preserve"> we’re going to learn how to </w:t>
      </w:r>
      <w:r w:rsidRPr="00315792">
        <w:rPr>
          <w:lang w:eastAsia="en-US"/>
        </w:rPr>
        <w:t>write these letters.”</w:t>
      </w:r>
    </w:p>
    <w:p w:rsidR="009459B7" w:rsidRDefault="009459B7" w:rsidP="00D4164C">
      <w:pPr>
        <w:pStyle w:val="EL95ptInstructions"/>
        <w:numPr>
          <w:ilvl w:val="0"/>
          <w:numId w:val="28"/>
        </w:numPr>
        <w:rPr>
          <w:lang w:eastAsia="en-US"/>
        </w:rPr>
      </w:pPr>
      <w:r w:rsidRPr="00315792">
        <w:rPr>
          <w:lang w:eastAsia="en-US"/>
        </w:rPr>
        <w:t>Teacher reviews letter sound</w:t>
      </w:r>
      <w:r>
        <w:rPr>
          <w:lang w:eastAsia="en-US"/>
        </w:rPr>
        <w:t>s</w:t>
      </w:r>
      <w:r w:rsidRPr="00315792">
        <w:rPr>
          <w:lang w:eastAsia="en-US"/>
        </w:rPr>
        <w:t xml:space="preserve"> from </w:t>
      </w:r>
      <w:r>
        <w:rPr>
          <w:lang w:eastAsia="en-US"/>
        </w:rPr>
        <w:t>Lesson 26.</w:t>
      </w:r>
      <w:r w:rsidRPr="00315792">
        <w:rPr>
          <w:lang w:eastAsia="en-US"/>
        </w:rPr>
        <w:t xml:space="preserve"> </w:t>
      </w:r>
    </w:p>
    <w:p w:rsidR="009459B7" w:rsidRPr="00315792" w:rsidRDefault="009459B7" w:rsidP="00D4164C">
      <w:pPr>
        <w:pStyle w:val="EL95ptInstructions"/>
        <w:numPr>
          <w:ilvl w:val="0"/>
          <w:numId w:val="28"/>
        </w:numPr>
        <w:rPr>
          <w:lang w:eastAsia="en-US"/>
        </w:rPr>
      </w:pPr>
      <w:r w:rsidRPr="00315792">
        <w:rPr>
          <w:lang w:eastAsia="en-US"/>
        </w:rPr>
        <w:t xml:space="preserve">Teacher selects </w:t>
      </w:r>
      <w:r>
        <w:rPr>
          <w:lang w:eastAsia="en-US"/>
        </w:rPr>
        <w:t xml:space="preserve">the </w:t>
      </w:r>
      <w:r w:rsidRPr="00315792">
        <w:rPr>
          <w:lang w:eastAsia="en-US"/>
        </w:rPr>
        <w:t xml:space="preserve">sound for review: </w:t>
      </w:r>
      <w:r>
        <w:rPr>
          <w:lang w:eastAsia="en-US"/>
        </w:rPr>
        <w:t>/s</w:t>
      </w:r>
      <w:r w:rsidRPr="00315792">
        <w:rPr>
          <w:lang w:eastAsia="en-US"/>
        </w:rPr>
        <w:t>/</w:t>
      </w:r>
      <w:r>
        <w:rPr>
          <w:lang w:eastAsia="en-US"/>
        </w:rPr>
        <w:t>.</w:t>
      </w:r>
      <w:r w:rsidRPr="00315792">
        <w:rPr>
          <w:lang w:eastAsia="en-US"/>
        </w:rPr>
        <w:t xml:space="preserve"> </w:t>
      </w:r>
    </w:p>
    <w:p w:rsidR="009459B7" w:rsidRPr="00315792" w:rsidRDefault="009459B7" w:rsidP="00D4164C">
      <w:pPr>
        <w:pStyle w:val="EL95ptInstructions"/>
        <w:numPr>
          <w:ilvl w:val="0"/>
          <w:numId w:val="28"/>
        </w:numPr>
        <w:rPr>
          <w:lang w:eastAsia="en-US"/>
        </w:rPr>
      </w:pPr>
      <w:r w:rsidRPr="00315792">
        <w:rPr>
          <w:lang w:eastAsia="en-US"/>
        </w:rPr>
        <w:t xml:space="preserve">Teacher says: “Now I will say the sound and skywrite the </w:t>
      </w:r>
      <w:proofErr w:type="gramStart"/>
      <w:r w:rsidRPr="00315792">
        <w:rPr>
          <w:lang w:eastAsia="en-US"/>
        </w:rPr>
        <w:t>letter ‘</w:t>
      </w:r>
      <w:r>
        <w:rPr>
          <w:lang w:eastAsia="en-US"/>
        </w:rPr>
        <w:t>s</w:t>
      </w:r>
      <w:proofErr w:type="gramEnd"/>
      <w:r>
        <w:rPr>
          <w:lang w:eastAsia="en-US"/>
        </w:rPr>
        <w:t>,’</w:t>
      </w:r>
      <w:r w:rsidRPr="00315792">
        <w:rPr>
          <w:lang w:eastAsia="en-US"/>
        </w:rPr>
        <w:t xml:space="preserve"> and then you can do the same.”</w:t>
      </w:r>
    </w:p>
    <w:p w:rsidR="009459B7" w:rsidRPr="00315792" w:rsidRDefault="009459B7" w:rsidP="00D4164C">
      <w:pPr>
        <w:pStyle w:val="EL95ptInstructions"/>
        <w:numPr>
          <w:ilvl w:val="0"/>
          <w:numId w:val="28"/>
        </w:numPr>
        <w:rPr>
          <w:lang w:eastAsia="en-US"/>
        </w:rPr>
      </w:pPr>
      <w:r w:rsidRPr="00315792">
        <w:rPr>
          <w:lang w:eastAsia="en-US"/>
        </w:rPr>
        <w:t xml:space="preserve">Students echo the sound and say the letter while skywriting: </w:t>
      </w:r>
      <w:r>
        <w:rPr>
          <w:lang w:eastAsia="en-US"/>
        </w:rPr>
        <w:t>/s</w:t>
      </w:r>
      <w:r w:rsidRPr="00315792">
        <w:rPr>
          <w:lang w:eastAsia="en-US"/>
        </w:rPr>
        <w:t>/</w:t>
      </w:r>
      <w:r>
        <w:rPr>
          <w:lang w:eastAsia="en-US"/>
        </w:rPr>
        <w:t>.</w:t>
      </w:r>
    </w:p>
    <w:p w:rsidR="009459B7" w:rsidRPr="001C5E01" w:rsidRDefault="009459B7" w:rsidP="00D4164C">
      <w:pPr>
        <w:pStyle w:val="EL95ptInstructions"/>
        <w:numPr>
          <w:ilvl w:val="0"/>
          <w:numId w:val="28"/>
        </w:numPr>
        <w:rPr>
          <w:lang w:eastAsia="en-US"/>
        </w:rPr>
      </w:pPr>
      <w:r w:rsidRPr="005F1FA0">
        <w:rPr>
          <w:lang w:eastAsia="en-US"/>
        </w:rPr>
        <w:t>Teacher says: “It’s time to follow</w:t>
      </w:r>
      <w:r>
        <w:rPr>
          <w:lang w:eastAsia="en-US"/>
        </w:rPr>
        <w:t xml:space="preserve"> along as I</w:t>
      </w:r>
      <w:r w:rsidRPr="005F1FA0">
        <w:rPr>
          <w:lang w:eastAsia="en-US"/>
        </w:rPr>
        <w:t xml:space="preserve"> write this letter.”</w:t>
      </w:r>
    </w:p>
    <w:p w:rsidR="009459B7" w:rsidRPr="004273C7" w:rsidRDefault="009459B7" w:rsidP="00D4164C">
      <w:pPr>
        <w:pStyle w:val="EL95ptInstructions"/>
        <w:numPr>
          <w:ilvl w:val="0"/>
          <w:numId w:val="28"/>
        </w:numPr>
        <w:rPr>
          <w:lang w:eastAsia="en-US"/>
        </w:rPr>
      </w:pPr>
      <w:r w:rsidRPr="00827978">
        <w:rPr>
          <w:lang w:eastAsia="en-US"/>
        </w:rPr>
        <w:t>Teacher chooses a volunteer to come up to the board to write the letter.</w:t>
      </w:r>
    </w:p>
    <w:p w:rsidR="009459B7" w:rsidRDefault="009459B7" w:rsidP="00D4164C">
      <w:pPr>
        <w:pStyle w:val="EL95ptInstructions"/>
        <w:numPr>
          <w:ilvl w:val="0"/>
          <w:numId w:val="28"/>
        </w:numPr>
        <w:rPr>
          <w:lang w:eastAsia="en-US"/>
        </w:rPr>
      </w:pPr>
      <w:r w:rsidRPr="005F1FA0">
        <w:rPr>
          <w:lang w:eastAsia="en-US"/>
        </w:rPr>
        <w:t xml:space="preserve">Teacher directs students in proper letter formation with letter formation directions </w:t>
      </w:r>
      <w:r>
        <w:rPr>
          <w:lang w:eastAsia="en-US"/>
        </w:rPr>
        <w:t xml:space="preserve">(referring to the </w:t>
      </w:r>
      <w:r w:rsidRPr="00E10814">
        <w:rPr>
          <w:lang w:eastAsia="en-US"/>
        </w:rPr>
        <w:t>standalone</w:t>
      </w:r>
      <w:r>
        <w:rPr>
          <w:lang w:eastAsia="en-US"/>
        </w:rPr>
        <w:t xml:space="preserve"> </w:t>
      </w:r>
      <w:r w:rsidRPr="004273C7">
        <w:rPr>
          <w:b/>
          <w:lang w:eastAsia="en-US"/>
        </w:rPr>
        <w:t>Letter Formation Guidance document</w:t>
      </w:r>
      <w:r>
        <w:rPr>
          <w:lang w:eastAsia="en-US"/>
        </w:rPr>
        <w:t>).</w:t>
      </w:r>
      <w:r w:rsidRPr="00E7398A">
        <w:rPr>
          <w:lang w:eastAsia="en-US"/>
        </w:rPr>
        <w:t xml:space="preserve"> </w:t>
      </w:r>
    </w:p>
    <w:p w:rsidR="009459B7" w:rsidRPr="00E7398A" w:rsidRDefault="009459B7" w:rsidP="009459B7">
      <w:pPr>
        <w:pStyle w:val="EL95ptInstructions"/>
        <w:numPr>
          <w:ilvl w:val="0"/>
          <w:numId w:val="0"/>
        </w:numPr>
        <w:ind w:left="720"/>
        <w:rPr>
          <w:lang w:eastAsia="en-US"/>
        </w:rPr>
      </w:pPr>
      <w:r w:rsidRPr="00E7398A">
        <w:rPr>
          <w:lang w:eastAsia="en-US"/>
        </w:rPr>
        <w:t xml:space="preserve">Example: </w:t>
      </w:r>
    </w:p>
    <w:p w:rsidR="009459B7" w:rsidRPr="00315792" w:rsidRDefault="009459B7" w:rsidP="009459B7">
      <w:pPr>
        <w:pStyle w:val="EL95ptBullet2"/>
        <w:tabs>
          <w:tab w:val="clear" w:pos="432"/>
        </w:tabs>
        <w:ind w:left="965"/>
        <w:rPr>
          <w:lang w:eastAsia="en-US"/>
        </w:rPr>
      </w:pPr>
      <w:r>
        <w:rPr>
          <w:lang w:eastAsia="en-US"/>
        </w:rPr>
        <w:t>“</w:t>
      </w:r>
      <w:proofErr w:type="gramStart"/>
      <w:r>
        <w:rPr>
          <w:lang w:eastAsia="en-US"/>
        </w:rPr>
        <w:t>s</w:t>
      </w:r>
      <w:proofErr w:type="gramEnd"/>
      <w:r>
        <w:rPr>
          <w:lang w:eastAsia="en-US"/>
        </w:rPr>
        <w:t>”</w:t>
      </w:r>
      <w:r w:rsidRPr="00315792">
        <w:rPr>
          <w:lang w:eastAsia="en-US"/>
        </w:rPr>
        <w:t xml:space="preserve"> is a belly line letter. It starts on the belly line.</w:t>
      </w:r>
    </w:p>
    <w:p w:rsidR="009459B7" w:rsidRPr="00315792" w:rsidRDefault="009459B7" w:rsidP="009459B7">
      <w:pPr>
        <w:pStyle w:val="EL95ptBullet2"/>
        <w:tabs>
          <w:tab w:val="clear" w:pos="432"/>
        </w:tabs>
        <w:ind w:left="965"/>
        <w:rPr>
          <w:lang w:eastAsia="en-US"/>
        </w:rPr>
      </w:pPr>
      <w:r w:rsidRPr="00315792">
        <w:rPr>
          <w:lang w:eastAsia="en-US"/>
        </w:rPr>
        <w:t xml:space="preserve">Point to the belly line. </w:t>
      </w:r>
    </w:p>
    <w:p w:rsidR="009459B7" w:rsidRDefault="009459B7" w:rsidP="009459B7">
      <w:pPr>
        <w:pStyle w:val="EL95ptBullet2"/>
        <w:tabs>
          <w:tab w:val="clear" w:pos="432"/>
        </w:tabs>
        <w:ind w:left="965"/>
        <w:rPr>
          <w:lang w:eastAsia="en-US"/>
        </w:rPr>
      </w:pPr>
      <w:r w:rsidRPr="00315792">
        <w:rPr>
          <w:lang w:eastAsia="en-US"/>
        </w:rPr>
        <w:t xml:space="preserve">Pull </w:t>
      </w:r>
      <w:r>
        <w:rPr>
          <w:lang w:eastAsia="en-US"/>
        </w:rPr>
        <w:t>back on the belly line and make a curve (looks like a skinny “c”).</w:t>
      </w:r>
    </w:p>
    <w:p w:rsidR="009459B7" w:rsidRPr="00315792" w:rsidRDefault="009459B7" w:rsidP="009459B7">
      <w:pPr>
        <w:pStyle w:val="EL95ptBullet2"/>
        <w:tabs>
          <w:tab w:val="clear" w:pos="432"/>
        </w:tabs>
        <w:ind w:left="965"/>
        <w:rPr>
          <w:lang w:eastAsia="en-US"/>
        </w:rPr>
      </w:pPr>
      <w:r>
        <w:rPr>
          <w:lang w:eastAsia="en-US"/>
        </w:rPr>
        <w:t>Make another curve up and finish on the feet line (backward “c”).</w:t>
      </w:r>
    </w:p>
    <w:p w:rsidR="009459B7" w:rsidRDefault="009459B7" w:rsidP="009459B7">
      <w:pPr>
        <w:pStyle w:val="EL95ptBullet2"/>
        <w:tabs>
          <w:tab w:val="clear" w:pos="432"/>
        </w:tabs>
        <w:ind w:left="965"/>
        <w:rPr>
          <w:lang w:eastAsia="en-US"/>
        </w:rPr>
      </w:pPr>
      <w:r>
        <w:rPr>
          <w:lang w:eastAsia="en-US"/>
        </w:rPr>
        <w:t>Teacher says: “‘s</w:t>
      </w:r>
      <w:r w:rsidRPr="00315792">
        <w:rPr>
          <w:lang w:eastAsia="en-US"/>
        </w:rPr>
        <w:t>,</w:t>
      </w:r>
      <w:r>
        <w:rPr>
          <w:lang w:eastAsia="en-US"/>
        </w:rPr>
        <w:t>’</w:t>
      </w:r>
      <w:r w:rsidRPr="00315792">
        <w:rPr>
          <w:lang w:eastAsia="en-US"/>
        </w:rPr>
        <w:t xml:space="preserve"> </w:t>
      </w:r>
      <w:r>
        <w:rPr>
          <w:lang w:eastAsia="en-US"/>
        </w:rPr>
        <w:t>snake, /s</w:t>
      </w:r>
      <w:r w:rsidRPr="00315792">
        <w:rPr>
          <w:lang w:eastAsia="en-US"/>
        </w:rPr>
        <w:t>/</w:t>
      </w:r>
      <w:r>
        <w:rPr>
          <w:lang w:eastAsia="en-US"/>
        </w:rPr>
        <w:t xml:space="preserve">.” </w:t>
      </w:r>
    </w:p>
    <w:p w:rsidR="009459B7" w:rsidRPr="00315792" w:rsidRDefault="009459B7" w:rsidP="009459B7">
      <w:pPr>
        <w:pStyle w:val="EL95ptBullet2"/>
        <w:tabs>
          <w:tab w:val="clear" w:pos="432"/>
        </w:tabs>
        <w:ind w:left="965"/>
        <w:rPr>
          <w:lang w:eastAsia="en-US"/>
        </w:rPr>
      </w:pPr>
      <w:r>
        <w:rPr>
          <w:lang w:eastAsia="en-US"/>
        </w:rPr>
        <w:t>Students repeat: “‘s</w:t>
      </w:r>
      <w:r w:rsidRPr="00315792">
        <w:rPr>
          <w:lang w:eastAsia="en-US"/>
        </w:rPr>
        <w:t>,</w:t>
      </w:r>
      <w:r>
        <w:rPr>
          <w:lang w:eastAsia="en-US"/>
        </w:rPr>
        <w:t>’</w:t>
      </w:r>
      <w:r w:rsidRPr="00315792">
        <w:rPr>
          <w:lang w:eastAsia="en-US"/>
        </w:rPr>
        <w:t xml:space="preserve"> </w:t>
      </w:r>
      <w:r>
        <w:rPr>
          <w:lang w:eastAsia="en-US"/>
        </w:rPr>
        <w:t>snake, /s</w:t>
      </w:r>
      <w:r w:rsidRPr="00315792">
        <w:rPr>
          <w:lang w:eastAsia="en-US"/>
        </w:rPr>
        <w:t>/</w:t>
      </w:r>
      <w:r>
        <w:rPr>
          <w:lang w:eastAsia="en-US"/>
        </w:rPr>
        <w:t>.”</w:t>
      </w:r>
    </w:p>
    <w:p w:rsidR="009459B7" w:rsidRPr="00E554D7" w:rsidRDefault="009459B7" w:rsidP="00D4164C">
      <w:pPr>
        <w:pStyle w:val="EL95ptInstructions"/>
        <w:numPr>
          <w:ilvl w:val="0"/>
          <w:numId w:val="28"/>
        </w:numPr>
        <w:rPr>
          <w:lang w:eastAsia="en-US"/>
        </w:rPr>
      </w:pPr>
      <w:r w:rsidRPr="005F1FA0">
        <w:rPr>
          <w:lang w:eastAsia="en-US"/>
        </w:rPr>
        <w:t xml:space="preserve">Students write </w:t>
      </w:r>
      <w:r>
        <w:rPr>
          <w:lang w:eastAsia="en-US"/>
        </w:rPr>
        <w:t xml:space="preserve">the </w:t>
      </w:r>
      <w:r w:rsidRPr="005F1FA0">
        <w:rPr>
          <w:lang w:eastAsia="en-US"/>
        </w:rPr>
        <w:t xml:space="preserve">letter on </w:t>
      </w:r>
      <w:r w:rsidRPr="00E554D7">
        <w:rPr>
          <w:lang w:eastAsia="en-US"/>
        </w:rPr>
        <w:t xml:space="preserve">their </w:t>
      </w:r>
      <w:r w:rsidRPr="004273C7">
        <w:rPr>
          <w:b/>
          <w:lang w:eastAsia="en-US"/>
        </w:rPr>
        <w:t>“s”</w:t>
      </w:r>
      <w:r>
        <w:rPr>
          <w:lang w:eastAsia="en-US"/>
        </w:rPr>
        <w:t xml:space="preserve"> </w:t>
      </w:r>
      <w:r w:rsidRPr="00E554D7">
        <w:rPr>
          <w:b/>
          <w:lang w:eastAsia="en-US"/>
        </w:rPr>
        <w:t>handwriting paper</w:t>
      </w:r>
      <w:r w:rsidRPr="00E554D7">
        <w:rPr>
          <w:lang w:eastAsia="en-US"/>
        </w:rPr>
        <w:t xml:space="preserve">. Teacher directs students </w:t>
      </w:r>
      <w:r>
        <w:rPr>
          <w:lang w:eastAsia="en-US"/>
        </w:rPr>
        <w:t>using the L</w:t>
      </w:r>
      <w:r w:rsidRPr="00E554D7">
        <w:rPr>
          <w:lang w:eastAsia="en-US"/>
        </w:rPr>
        <w:t xml:space="preserve">etter </w:t>
      </w:r>
      <w:r>
        <w:rPr>
          <w:lang w:eastAsia="en-US"/>
        </w:rPr>
        <w:t>For</w:t>
      </w:r>
      <w:r w:rsidRPr="00E554D7">
        <w:rPr>
          <w:lang w:eastAsia="en-US"/>
        </w:rPr>
        <w:t xml:space="preserve">mation </w:t>
      </w:r>
      <w:r>
        <w:rPr>
          <w:lang w:eastAsia="en-US"/>
        </w:rPr>
        <w:t>Gu</w:t>
      </w:r>
      <w:r w:rsidRPr="00E554D7">
        <w:rPr>
          <w:lang w:eastAsia="en-US"/>
        </w:rPr>
        <w:t>idance</w:t>
      </w:r>
      <w:r>
        <w:rPr>
          <w:lang w:eastAsia="en-US"/>
        </w:rPr>
        <w:t xml:space="preserve"> document.</w:t>
      </w:r>
    </w:p>
    <w:p w:rsidR="009459B7" w:rsidRPr="00E554D7" w:rsidRDefault="009459B7" w:rsidP="00D4164C">
      <w:pPr>
        <w:pStyle w:val="EL95ptInstructions"/>
        <w:numPr>
          <w:ilvl w:val="0"/>
          <w:numId w:val="28"/>
        </w:numPr>
        <w:rPr>
          <w:lang w:eastAsia="en-US"/>
        </w:rPr>
      </w:pPr>
      <w:r w:rsidRPr="00E554D7">
        <w:rPr>
          <w:lang w:eastAsia="en-US"/>
        </w:rPr>
        <w:t>Teacher circulates to assist students as needed, checking for proper grip.</w:t>
      </w:r>
      <w:r w:rsidRPr="009459B7">
        <w:t xml:space="preserve"> </w:t>
      </w:r>
      <w:r w:rsidRPr="00E554D7">
        <w:rPr>
          <w:lang w:eastAsia="en-US"/>
        </w:rPr>
        <w:t xml:space="preserve">Students repeat letter formation </w:t>
      </w:r>
      <w:r>
        <w:rPr>
          <w:lang w:eastAsia="en-US"/>
        </w:rPr>
        <w:t>twice</w:t>
      </w:r>
      <w:r w:rsidRPr="00E554D7">
        <w:rPr>
          <w:lang w:eastAsia="en-US"/>
        </w:rPr>
        <w:t xml:space="preserve"> more</w:t>
      </w:r>
      <w:r>
        <w:rPr>
          <w:lang w:eastAsia="en-US"/>
        </w:rPr>
        <w:t>.</w:t>
      </w:r>
      <w:r w:rsidRPr="00E554D7">
        <w:rPr>
          <w:lang w:eastAsia="en-US"/>
        </w:rPr>
        <w:t xml:space="preserve"> </w:t>
      </w:r>
    </w:p>
    <w:p w:rsidR="009459B7" w:rsidRPr="00E554D7" w:rsidRDefault="009459B7" w:rsidP="00D4164C">
      <w:pPr>
        <w:pStyle w:val="EL95ptInstructions"/>
        <w:numPr>
          <w:ilvl w:val="0"/>
          <w:numId w:val="28"/>
        </w:numPr>
        <w:rPr>
          <w:lang w:eastAsia="en-US"/>
        </w:rPr>
      </w:pPr>
      <w:r w:rsidRPr="00E554D7">
        <w:rPr>
          <w:lang w:eastAsia="en-US"/>
        </w:rPr>
        <w:t>Repeat steps 2</w:t>
      </w:r>
      <w:r>
        <w:rPr>
          <w:lang w:eastAsia="en-US"/>
        </w:rPr>
        <w:t xml:space="preserve">–11 </w:t>
      </w:r>
      <w:r w:rsidRPr="00E554D7">
        <w:rPr>
          <w:lang w:eastAsia="en-US"/>
        </w:rPr>
        <w:t>with</w:t>
      </w:r>
      <w:r>
        <w:rPr>
          <w:lang w:eastAsia="en-US"/>
        </w:rPr>
        <w:t xml:space="preserve"> upper- and lowercase</w:t>
      </w:r>
      <w:r w:rsidRPr="00E554D7">
        <w:rPr>
          <w:lang w:eastAsia="en-US"/>
        </w:rPr>
        <w:t xml:space="preserve"> </w:t>
      </w:r>
      <w:r>
        <w:rPr>
          <w:lang w:eastAsia="en-US"/>
        </w:rPr>
        <w:t>“v” using the “v” handwriting paper.</w:t>
      </w:r>
    </w:p>
    <w:p w:rsidR="009459B7" w:rsidRDefault="009459B7" w:rsidP="00D4164C">
      <w:pPr>
        <w:pStyle w:val="EL95ptInstructions"/>
        <w:numPr>
          <w:ilvl w:val="0"/>
          <w:numId w:val="28"/>
        </w:numPr>
      </w:pPr>
      <w:r w:rsidRPr="003B1866">
        <w:t xml:space="preserve">Teacher says: “Great job writing the </w:t>
      </w:r>
      <w:proofErr w:type="gramStart"/>
      <w:r w:rsidRPr="003B1866">
        <w:t>letters ‘s’</w:t>
      </w:r>
      <w:proofErr w:type="gramEnd"/>
      <w:r w:rsidRPr="003B1866">
        <w:t xml:space="preserve"> and ‘v.’ Remember, to make the letter ‘s,’ (repeat letter formation directions). And when we make the letter ‘v,’ (repeat letter formation directions).”</w:t>
      </w:r>
    </w:p>
    <w:p w:rsidR="009459B7" w:rsidRPr="005911F2" w:rsidRDefault="00604EF1" w:rsidP="00D4164C">
      <w:pPr>
        <w:pStyle w:val="EL95ptBodyText"/>
        <w:rPr>
          <w:rFonts w:cs="Garamond-Bold"/>
          <w:b/>
          <w:bCs/>
        </w:rPr>
      </w:pPr>
      <w:r>
        <w:rPr>
          <w:rFonts w:ascii="Times New Roman" w:hAnsi="Times New Roman"/>
          <w:b/>
          <w:sz w:val="24"/>
          <w:szCs w:val="24"/>
        </w:rPr>
        <w:t xml:space="preserve">Closing and </w:t>
      </w:r>
      <w:proofErr w:type="gramStart"/>
      <w:r>
        <w:rPr>
          <w:rFonts w:ascii="Times New Roman" w:hAnsi="Times New Roman"/>
          <w:b/>
          <w:sz w:val="24"/>
          <w:szCs w:val="24"/>
        </w:rPr>
        <w:t>Assessing</w:t>
      </w:r>
      <w:r w:rsidR="00D4164C">
        <w:rPr>
          <w:rFonts w:ascii="Times New Roman" w:hAnsi="Times New Roman"/>
          <w:b/>
          <w:sz w:val="24"/>
          <w:szCs w:val="24"/>
        </w:rPr>
        <w:t xml:space="preserve">  </w:t>
      </w:r>
      <w:r w:rsidR="009459B7" w:rsidRPr="00E178AF">
        <w:rPr>
          <w:rFonts w:cs="Garamond-Bold"/>
          <w:b/>
          <w:bCs/>
          <w:spacing w:val="2"/>
        </w:rPr>
        <w:t>A</w:t>
      </w:r>
      <w:proofErr w:type="gramEnd"/>
      <w:r w:rsidR="009459B7">
        <w:rPr>
          <w:rFonts w:cs="Garamond-Bold"/>
          <w:b/>
          <w:bCs/>
        </w:rPr>
        <w:t xml:space="preserve">. </w:t>
      </w:r>
      <w:r w:rsidR="009459B7" w:rsidRPr="005911F2">
        <w:rPr>
          <w:rFonts w:cs="Garamond-Bold"/>
          <w:b/>
          <w:bCs/>
        </w:rPr>
        <w:t>Reflecti</w:t>
      </w:r>
      <w:r w:rsidR="009459B7">
        <w:rPr>
          <w:rFonts w:cs="Garamond-Bold"/>
          <w:b/>
          <w:bCs/>
        </w:rPr>
        <w:t>ng on Learning</w:t>
      </w:r>
    </w:p>
    <w:p w:rsidR="009459B7" w:rsidRDefault="009459B7" w:rsidP="009459B7">
      <w:pPr>
        <w:pStyle w:val="EL95ptBullet1"/>
        <w:rPr>
          <w:rFonts w:cs="Garamond"/>
        </w:rPr>
      </w:pPr>
      <w:r w:rsidRPr="00E776DD">
        <w:rPr>
          <w:rFonts w:cs="Garamond"/>
        </w:rPr>
        <w:lastRenderedPageBreak/>
        <w:t>Emphasize that successful learners think about what they’ve learned and why it’s important. Consider using a metaphor</w:t>
      </w:r>
      <w:r>
        <w:rPr>
          <w:rFonts w:cs="Garamond"/>
        </w:rPr>
        <w:t>,</w:t>
      </w:r>
      <w:r w:rsidRPr="00E776DD">
        <w:rPr>
          <w:rFonts w:cs="Garamond"/>
        </w:rPr>
        <w:t xml:space="preserve"> such as a baseball player learning to keep </w:t>
      </w:r>
      <w:r>
        <w:rPr>
          <w:rFonts w:cs="Garamond"/>
        </w:rPr>
        <w:t>his or her</w:t>
      </w:r>
      <w:r w:rsidRPr="00E776DD">
        <w:rPr>
          <w:rFonts w:cs="Garamond"/>
        </w:rPr>
        <w:t xml:space="preserve"> eye on the ball to know exactly when to hit it. </w:t>
      </w:r>
    </w:p>
    <w:p w:rsidR="009459B7" w:rsidRPr="00D4164C" w:rsidRDefault="009459B7" w:rsidP="009459B7">
      <w:pPr>
        <w:pStyle w:val="EL95ptBullet1"/>
        <w:rPr>
          <w:b/>
        </w:rPr>
      </w:pPr>
      <w:r w:rsidRPr="00E776DD">
        <w:t>Ask:</w:t>
      </w:r>
      <w:r w:rsidR="00D4164C">
        <w:t xml:space="preserve"> </w:t>
      </w:r>
      <w:r w:rsidRPr="003824B0">
        <w:t xml:space="preserve">“When we </w:t>
      </w:r>
      <w:r>
        <w:t>write the</w:t>
      </w:r>
      <w:r w:rsidRPr="003824B0">
        <w:t xml:space="preserve"> </w:t>
      </w:r>
      <w:proofErr w:type="gramStart"/>
      <w:r w:rsidRPr="003824B0">
        <w:t>letter ‘</w:t>
      </w:r>
      <w:r>
        <w:t>s</w:t>
      </w:r>
      <w:proofErr w:type="gramEnd"/>
      <w:r>
        <w:t>,’</w:t>
      </w:r>
      <w:r w:rsidRPr="003824B0">
        <w:t xml:space="preserve"> how can we remember </w:t>
      </w:r>
      <w:r>
        <w:t>where to start</w:t>
      </w:r>
      <w:r w:rsidRPr="003824B0">
        <w:t>?” (</w:t>
      </w:r>
      <w:r>
        <w:t>Start at the belly line.)</w:t>
      </w:r>
    </w:p>
    <w:p w:rsidR="00604EF1" w:rsidRDefault="009459B7" w:rsidP="009459B7">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9459B7" w:rsidRPr="009459B7" w:rsidRDefault="009459B7" w:rsidP="009459B7">
      <w:pPr>
        <w:pStyle w:val="BodyText"/>
        <w:rPr>
          <w:rFonts w:cs="Garamond"/>
          <w:lang w:val="en-US"/>
        </w:rPr>
      </w:pPr>
    </w:p>
    <w:p w:rsidR="00604EF1" w:rsidRPr="00465817" w:rsidRDefault="00604EF1" w:rsidP="00604EF1">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04EF1" w:rsidRPr="00465817" w:rsidRDefault="00604EF1" w:rsidP="00604EF1">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04EF1" w:rsidRDefault="00604EF1" w:rsidP="00604EF1">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04EF1" w:rsidRDefault="00604EF1" w:rsidP="00604EF1">
      <w:pPr>
        <w:pStyle w:val="BodyText"/>
        <w:rPr>
          <w:rFonts w:ascii="Times New Roman" w:hAnsi="Times New Roman"/>
          <w:sz w:val="24"/>
          <w:szCs w:val="24"/>
          <w:lang w:val="en-US"/>
        </w:rPr>
      </w:pPr>
    </w:p>
    <w:p w:rsidR="00604EF1" w:rsidRPr="00465817" w:rsidRDefault="00604EF1" w:rsidP="00604EF1">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04EF1" w:rsidRPr="00465817" w:rsidRDefault="00604EF1" w:rsidP="00604EF1">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04EF1" w:rsidRDefault="00604EF1" w:rsidP="00604EF1">
      <w:pPr>
        <w:widowControl w:val="0"/>
        <w:overflowPunct w:val="0"/>
        <w:autoSpaceDE w:val="0"/>
        <w:autoSpaceDN w:val="0"/>
        <w:adjustRightInd w:val="0"/>
        <w:rPr>
          <w:b/>
          <w:bCs/>
          <w:kern w:val="28"/>
          <w:sz w:val="28"/>
          <w:szCs w:val="28"/>
        </w:rPr>
      </w:pPr>
    </w:p>
    <w:p w:rsidR="00604EF1" w:rsidRPr="00465817" w:rsidRDefault="00604EF1" w:rsidP="00604EF1">
      <w:pPr>
        <w:widowControl w:val="0"/>
        <w:overflowPunct w:val="0"/>
        <w:autoSpaceDE w:val="0"/>
        <w:autoSpaceDN w:val="0"/>
        <w:adjustRightInd w:val="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604EF1" w:rsidRPr="00465817" w:rsidRDefault="00604EF1" w:rsidP="00604EF1">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m or </w:t>
      </w:r>
      <w:proofErr w:type="gramStart"/>
      <w:r>
        <w:rPr>
          <w:sz w:val="24"/>
          <w:szCs w:val="24"/>
        </w:rPr>
        <w:t xml:space="preserve">r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604EF1" w:rsidRPr="00465817" w:rsidRDefault="00604EF1" w:rsidP="00604EF1">
      <w:pPr>
        <w:pStyle w:val="BodyText"/>
        <w:rPr>
          <w:rFonts w:ascii="Times New Roman" w:hAnsi="Times New Roman"/>
          <w:b/>
          <w:sz w:val="24"/>
          <w:szCs w:val="24"/>
          <w:lang w:val="en-US"/>
        </w:rPr>
      </w:pPr>
    </w:p>
    <w:p w:rsidR="00604EF1" w:rsidRPr="00465817" w:rsidRDefault="00604EF1" w:rsidP="00604EF1">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p w:rsidR="009459B7" w:rsidRDefault="00604EF1" w:rsidP="009459B7">
      <w:pPr>
        <w:pStyle w:val="EL95ptBullet1"/>
        <w:numPr>
          <w:ilvl w:val="0"/>
          <w:numId w:val="0"/>
        </w:numPr>
        <w:ind w:left="216" w:hanging="216"/>
        <w:rPr>
          <w:b/>
          <w:bCs/>
          <w:sz w:val="24"/>
          <w:szCs w:val="24"/>
          <w:u w:val="single"/>
        </w:rPr>
      </w:pPr>
      <w:r w:rsidRPr="00465817">
        <w:rPr>
          <w:b/>
          <w:bCs/>
          <w:kern w:val="28"/>
          <w:sz w:val="24"/>
          <w:szCs w:val="24"/>
        </w:rPr>
        <w:t xml:space="preserve">Assessment: </w:t>
      </w:r>
      <w:r w:rsidRPr="00465817">
        <w:rPr>
          <w:bCs/>
          <w:kern w:val="28"/>
          <w:sz w:val="24"/>
          <w:szCs w:val="24"/>
        </w:rPr>
        <w:t>Teacher observation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9459B7"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459B7" w:rsidRDefault="009459B7" w:rsidP="00FB3226">
            <w:pPr>
              <w:pStyle w:val="EL95ptHeadingWhite"/>
            </w:pPr>
            <w:r>
              <w:t>Differentiated Small Groups: Work with Teacher</w:t>
            </w:r>
          </w:p>
        </w:tc>
      </w:tr>
      <w:tr w:rsidR="009459B7" w:rsidRPr="00BC5085"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459B7" w:rsidRPr="00F53AC7" w:rsidRDefault="009459B7" w:rsidP="00FB3226">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459B7" w:rsidRDefault="009459B7" w:rsidP="00FB3226">
            <w:pPr>
              <w:pStyle w:val="EL95ptBodyText"/>
              <w:rPr>
                <w:i/>
                <w:lang w:eastAsia="en-US"/>
              </w:rPr>
            </w:pPr>
          </w:p>
          <w:p w:rsidR="009459B7" w:rsidRPr="00BC5085" w:rsidRDefault="009459B7" w:rsidP="00FB3226">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459B7" w:rsidRPr="001C5E01" w:rsidTr="00FB3226">
        <w:tc>
          <w:tcPr>
            <w:tcW w:w="4590" w:type="dxa"/>
            <w:tcBorders>
              <w:top w:val="single" w:sz="4" w:space="0" w:color="C0C0C0"/>
              <w:left w:val="single" w:sz="4" w:space="0" w:color="C0C0C0"/>
              <w:bottom w:val="single" w:sz="4" w:space="0" w:color="C0C0C0"/>
            </w:tcBorders>
            <w:shd w:val="clear" w:color="auto" w:fill="auto"/>
          </w:tcPr>
          <w:p w:rsidR="009459B7" w:rsidRPr="001C5E01" w:rsidRDefault="009459B7" w:rsidP="00FB3226">
            <w:pPr>
              <w:pStyle w:val="EL95ptBullet1"/>
              <w:numPr>
                <w:ilvl w:val="0"/>
                <w:numId w:val="0"/>
              </w:numPr>
              <w:ind w:left="216" w:hanging="216"/>
            </w:pPr>
            <w:r w:rsidRPr="001C5E01">
              <w:rPr>
                <w:b/>
              </w:rPr>
              <w:t>Pre-Alphabetic</w:t>
            </w:r>
            <w:r>
              <w:rPr>
                <w:b/>
              </w:rPr>
              <w:t>:</w:t>
            </w:r>
          </w:p>
          <w:p w:rsidR="009459B7" w:rsidRPr="00E776DD" w:rsidRDefault="009459B7" w:rsidP="00D4164C">
            <w:pPr>
              <w:pStyle w:val="EL95ptBullet1"/>
              <w:numPr>
                <w:ilvl w:val="0"/>
                <w:numId w:val="14"/>
              </w:numPr>
              <w:suppressAutoHyphens/>
            </w:pPr>
            <w:r>
              <w:t xml:space="preserve">Practice activity: </w:t>
            </w:r>
            <w:r w:rsidRPr="00E776DD">
              <w:t>Teacher guides students as they practice</w:t>
            </w:r>
            <w:r>
              <w:t xml:space="preserve"> letter formation for letters “v” and “s,” </w:t>
            </w:r>
            <w:r>
              <w:lastRenderedPageBreak/>
              <w:t>using “v” and “s</w:t>
            </w:r>
            <w:r w:rsidRPr="00E776DD">
              <w:t>” handwriting paper</w:t>
            </w:r>
            <w:r>
              <w:t>s</w:t>
            </w:r>
            <w:r w:rsidRPr="00E776DD">
              <w:t xml:space="preserve"> from </w:t>
            </w:r>
            <w:r>
              <w:t xml:space="preserve">the </w:t>
            </w:r>
            <w:r w:rsidRPr="00E776DD">
              <w:t>lesson</w:t>
            </w:r>
            <w:r>
              <w:t>.</w:t>
            </w:r>
          </w:p>
          <w:p w:rsidR="009459B7" w:rsidRPr="00E776DD" w:rsidRDefault="009459B7" w:rsidP="00FB3226">
            <w:pPr>
              <w:pStyle w:val="EL95ptBullet2"/>
            </w:pPr>
            <w:r w:rsidRPr="00E776DD">
              <w:t>Refer to the Letter Formation Guid</w:t>
            </w:r>
            <w:r>
              <w:t>ance document</w:t>
            </w:r>
            <w:r w:rsidRPr="00E776DD">
              <w:t xml:space="preserve"> (see K</w:t>
            </w:r>
            <w:r>
              <w:t>–</w:t>
            </w:r>
            <w:r w:rsidRPr="00E776DD">
              <w:t xml:space="preserve">2 </w:t>
            </w:r>
            <w:r>
              <w:t xml:space="preserve">Skills </w:t>
            </w:r>
            <w:r w:rsidRPr="00E776DD">
              <w:t>Resource Manual) as needed.</w:t>
            </w:r>
          </w:p>
          <w:p w:rsidR="009459B7" w:rsidRPr="00E776DD" w:rsidRDefault="009459B7" w:rsidP="00FB3226">
            <w:pPr>
              <w:pStyle w:val="EL95ptBullet2"/>
            </w:pPr>
            <w:r w:rsidRPr="00E776DD">
              <w:t>Continue to observe grip as students write letters.</w:t>
            </w:r>
          </w:p>
          <w:p w:rsidR="009459B7" w:rsidRPr="00E776DD" w:rsidRDefault="009459B7" w:rsidP="00FB3226">
            <w:pPr>
              <w:pStyle w:val="EL95ptBullet2"/>
              <w:rPr>
                <w:b/>
              </w:rPr>
            </w:pPr>
            <w:r w:rsidRPr="00E776DD">
              <w:t xml:space="preserve">Some students in this phase </w:t>
            </w:r>
            <w:r>
              <w:t>may</w:t>
            </w:r>
            <w:r w:rsidRPr="00E776DD">
              <w:t xml:space="preserve"> need to work with forming straight and curved lines before continuing practice with letter formation.</w:t>
            </w:r>
          </w:p>
          <w:p w:rsidR="009459B7" w:rsidRPr="00E776DD" w:rsidRDefault="009459B7" w:rsidP="00FB3226">
            <w:pPr>
              <w:pStyle w:val="EL95ptBullet2"/>
              <w:rPr>
                <w:b/>
              </w:rPr>
            </w:pPr>
            <w:r w:rsidRPr="00E776DD">
              <w:t>If students need additional practice, consider providing a variety of materials for writing</w:t>
            </w:r>
            <w:r>
              <w:t>,</w:t>
            </w:r>
            <w:r w:rsidRPr="00E776DD">
              <w:t xml:space="preserve"> such as sand trays, bags of shaving cream, etc. </w:t>
            </w:r>
          </w:p>
          <w:p w:rsidR="009459B7" w:rsidRPr="001C5E01" w:rsidRDefault="009459B7" w:rsidP="00FB3226">
            <w:pPr>
              <w:pStyle w:val="EL95ptBullet1"/>
              <w:rPr>
                <w:b/>
              </w:rPr>
            </w:pPr>
            <w:r w:rsidRPr="00E776DD">
              <w:t xml:space="preserve">Consider also reading the </w:t>
            </w:r>
            <w:r>
              <w:t>Letter Stories:</w:t>
            </w:r>
            <w:r w:rsidRPr="00E776DD">
              <w:t xml:space="preserve"> </w:t>
            </w:r>
            <w:r>
              <w:t>“v” or “s,”</w:t>
            </w:r>
            <w:r w:rsidRPr="00E776DD">
              <w:t xml:space="preserve"> found in the Kindergarten Appendix. After reading the story, practice skywriting the letter.</w:t>
            </w:r>
            <w:r w:rsidRPr="001C5E01">
              <w:t xml:space="preserve"> </w:t>
            </w:r>
          </w:p>
        </w:tc>
        <w:tc>
          <w:tcPr>
            <w:tcW w:w="4950" w:type="dxa"/>
            <w:tcBorders>
              <w:top w:val="single" w:sz="4" w:space="0" w:color="C0C0C0"/>
              <w:left w:val="single" w:sz="4" w:space="0" w:color="C0C0C0"/>
              <w:bottom w:val="single" w:sz="4" w:space="0" w:color="C0C0C0"/>
            </w:tcBorders>
            <w:shd w:val="clear" w:color="auto" w:fill="auto"/>
          </w:tcPr>
          <w:p w:rsidR="009459B7" w:rsidRPr="001C5E01" w:rsidRDefault="009459B7" w:rsidP="00FB3226">
            <w:pPr>
              <w:pStyle w:val="EL95ptBullet1"/>
              <w:numPr>
                <w:ilvl w:val="0"/>
                <w:numId w:val="0"/>
              </w:numPr>
              <w:ind w:left="216" w:hanging="216"/>
            </w:pPr>
            <w:r>
              <w:rPr>
                <w:b/>
              </w:rPr>
              <w:lastRenderedPageBreak/>
              <w:t>Early Partial Alphabetic:</w:t>
            </w:r>
          </w:p>
          <w:p w:rsidR="009459B7" w:rsidRPr="001C5E01" w:rsidRDefault="009459B7" w:rsidP="00D4164C">
            <w:pPr>
              <w:pStyle w:val="EL95ptBullet1"/>
              <w:numPr>
                <w:ilvl w:val="0"/>
                <w:numId w:val="14"/>
              </w:numPr>
              <w:suppressAutoHyphens/>
            </w:pPr>
            <w:r>
              <w:t xml:space="preserve">Practice activity: </w:t>
            </w:r>
            <w:r w:rsidRPr="001C5E01">
              <w:t>Teacher guides students as they practice</w:t>
            </w:r>
            <w:r>
              <w:t xml:space="preserve"> letter formation for “v” and “s,” using “v” and </w:t>
            </w:r>
            <w:r>
              <w:lastRenderedPageBreak/>
              <w:t>“s</w:t>
            </w:r>
            <w:r w:rsidRPr="001C5E01">
              <w:t>” handwriting paper</w:t>
            </w:r>
            <w:r>
              <w:t>s</w:t>
            </w:r>
            <w:r w:rsidRPr="001C5E01">
              <w:t xml:space="preserve"> from</w:t>
            </w:r>
            <w:r>
              <w:t xml:space="preserve"> the</w:t>
            </w:r>
            <w:r w:rsidRPr="001C5E01">
              <w:t xml:space="preserve"> lesson</w:t>
            </w:r>
            <w:r>
              <w:t>.</w:t>
            </w:r>
          </w:p>
          <w:p w:rsidR="009459B7" w:rsidRPr="001C5E01" w:rsidRDefault="009459B7" w:rsidP="00FB3226">
            <w:pPr>
              <w:pStyle w:val="EL95ptBullet2"/>
            </w:pPr>
            <w:r w:rsidRPr="001C5E01">
              <w:t xml:space="preserve">Refer to the Letter Formation </w:t>
            </w:r>
            <w:r>
              <w:t>Guidance document</w:t>
            </w:r>
            <w:r w:rsidRPr="001C5E01">
              <w:t xml:space="preserve"> (see K</w:t>
            </w:r>
            <w:r>
              <w:t>–</w:t>
            </w:r>
            <w:r w:rsidRPr="001C5E01">
              <w:t xml:space="preserve">2 </w:t>
            </w:r>
            <w:r>
              <w:t xml:space="preserve">Skills </w:t>
            </w:r>
            <w:r w:rsidRPr="001C5E01">
              <w:t>Resource Manual) as needed.</w:t>
            </w:r>
          </w:p>
          <w:p w:rsidR="009459B7" w:rsidRPr="001C5E01" w:rsidRDefault="009459B7" w:rsidP="00FB3226">
            <w:pPr>
              <w:pStyle w:val="EL95ptBullet2"/>
            </w:pPr>
            <w:r w:rsidRPr="001C5E01">
              <w:t xml:space="preserve">Continue to observe grip as students write </w:t>
            </w:r>
            <w:r>
              <w:t xml:space="preserve">the </w:t>
            </w:r>
            <w:r w:rsidRPr="001C5E01">
              <w:t>letters.</w:t>
            </w:r>
          </w:p>
          <w:p w:rsidR="009459B7" w:rsidRPr="001C5E01" w:rsidRDefault="009459B7" w:rsidP="00FB3226">
            <w:pPr>
              <w:pStyle w:val="EL95ptBullet2"/>
              <w:rPr>
                <w:b/>
              </w:rPr>
            </w:pPr>
            <w:r w:rsidRPr="001C5E01">
              <w:t xml:space="preserve">Some students in this phase </w:t>
            </w:r>
            <w:r>
              <w:t>may</w:t>
            </w:r>
            <w:r w:rsidRPr="001C5E01">
              <w:t xml:space="preserve"> need to work with forming straight and curved lines before continuing practice with letter formation.</w:t>
            </w:r>
          </w:p>
          <w:p w:rsidR="009459B7" w:rsidRPr="001C5E01" w:rsidRDefault="009459B7" w:rsidP="00FB3226">
            <w:pPr>
              <w:pStyle w:val="EL95ptBullet2"/>
              <w:rPr>
                <w:b/>
              </w:rPr>
            </w:pPr>
            <w:r w:rsidRPr="001C5E01">
              <w:t>If students need additional practice, consider providing a variety of materials for writing</w:t>
            </w:r>
            <w:r>
              <w:t>,</w:t>
            </w:r>
            <w:r w:rsidRPr="001C5E01">
              <w:t xml:space="preserve"> such as sand trays, bags of shaving cream, etc. </w:t>
            </w:r>
          </w:p>
          <w:p w:rsidR="009459B7" w:rsidRPr="001C5E01" w:rsidRDefault="009459B7" w:rsidP="00FB3226">
            <w:pPr>
              <w:pStyle w:val="EL95ptBullet1"/>
              <w:rPr>
                <w:b/>
              </w:rPr>
            </w:pPr>
            <w:r w:rsidRPr="001C5E01">
              <w:t>Conside</w:t>
            </w:r>
            <w:r>
              <w:t>r also reading the Letter Stories: “v” or “s,”</w:t>
            </w:r>
            <w:r w:rsidRPr="001C5E01">
              <w:t xml:space="preserve"> found in the Kindergarten Appendix. After reading the story, practice skywriting the letter</w:t>
            </w:r>
            <w:r>
              <w: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459B7" w:rsidRPr="001C5E01" w:rsidRDefault="009459B7" w:rsidP="00FB3226">
            <w:pPr>
              <w:pStyle w:val="EL95ptBullet1"/>
              <w:numPr>
                <w:ilvl w:val="0"/>
                <w:numId w:val="0"/>
              </w:numPr>
              <w:ind w:left="216" w:hanging="216"/>
            </w:pPr>
            <w:r>
              <w:rPr>
                <w:b/>
              </w:rPr>
              <w:lastRenderedPageBreak/>
              <w:t>Late Partial and Early Full Alphabetic:</w:t>
            </w:r>
          </w:p>
          <w:p w:rsidR="009459B7" w:rsidRPr="001C5E01" w:rsidRDefault="009459B7" w:rsidP="00D4164C">
            <w:pPr>
              <w:pStyle w:val="EL95ptBullet1"/>
              <w:numPr>
                <w:ilvl w:val="0"/>
                <w:numId w:val="14"/>
              </w:numPr>
              <w:suppressAutoHyphens/>
            </w:pPr>
            <w:r>
              <w:t xml:space="preserve">Practice activity: </w:t>
            </w:r>
            <w:r w:rsidRPr="001C5E01">
              <w:t>Teacher guides students as they practice</w:t>
            </w:r>
            <w:r>
              <w:t xml:space="preserve"> letter formation for “v” and “s,” using “v” </w:t>
            </w:r>
            <w:r>
              <w:lastRenderedPageBreak/>
              <w:t>and “s</w:t>
            </w:r>
            <w:r w:rsidRPr="001C5E01">
              <w:t>” handwriting paper</w:t>
            </w:r>
            <w:r>
              <w:t>s</w:t>
            </w:r>
            <w:r w:rsidRPr="001C5E01">
              <w:t xml:space="preserve"> from</w:t>
            </w:r>
            <w:r>
              <w:t xml:space="preserve"> the</w:t>
            </w:r>
            <w:r w:rsidRPr="001C5E01">
              <w:t xml:space="preserve"> lesson</w:t>
            </w:r>
            <w:r>
              <w:t>.</w:t>
            </w:r>
          </w:p>
          <w:p w:rsidR="009459B7" w:rsidRPr="001C5E01" w:rsidRDefault="009459B7" w:rsidP="00FB3226">
            <w:pPr>
              <w:pStyle w:val="EL95ptBullet2"/>
            </w:pPr>
            <w:r w:rsidRPr="001C5E01">
              <w:t xml:space="preserve">Refer to the Letter Formation </w:t>
            </w:r>
            <w:r>
              <w:t>Guidance document</w:t>
            </w:r>
            <w:r w:rsidRPr="001C5E01">
              <w:t xml:space="preserve"> (see K</w:t>
            </w:r>
            <w:r>
              <w:t>–</w:t>
            </w:r>
            <w:r w:rsidRPr="001C5E01">
              <w:t xml:space="preserve">2 </w:t>
            </w:r>
            <w:r>
              <w:t xml:space="preserve">Skills </w:t>
            </w:r>
            <w:r w:rsidRPr="001C5E01">
              <w:t>Resource Manual) as needed.</w:t>
            </w:r>
          </w:p>
          <w:p w:rsidR="009459B7" w:rsidRPr="001C5E01" w:rsidRDefault="009459B7" w:rsidP="00FB3226">
            <w:pPr>
              <w:pStyle w:val="EL95ptBullet2"/>
            </w:pPr>
            <w:r w:rsidRPr="001C5E01">
              <w:t xml:space="preserve">Continue to observe grip as students write </w:t>
            </w:r>
            <w:r>
              <w:t xml:space="preserve">the </w:t>
            </w:r>
            <w:r w:rsidRPr="001C5E01">
              <w:t>letters.</w:t>
            </w:r>
          </w:p>
          <w:p w:rsidR="009459B7" w:rsidRPr="001C5E01" w:rsidRDefault="009459B7" w:rsidP="00FB3226">
            <w:pPr>
              <w:pStyle w:val="EL95ptBullet2"/>
              <w:rPr>
                <w:b/>
              </w:rPr>
            </w:pPr>
            <w:r w:rsidRPr="001C5E01">
              <w:t xml:space="preserve">Some students in this phase </w:t>
            </w:r>
            <w:r>
              <w:t>may</w:t>
            </w:r>
            <w:r w:rsidRPr="001C5E01">
              <w:t xml:space="preserve"> need to work with forming straight and curved lines before continuing practice with letter formation.</w:t>
            </w:r>
          </w:p>
          <w:p w:rsidR="009459B7" w:rsidRPr="001C5E01" w:rsidRDefault="009459B7" w:rsidP="00FB3226">
            <w:pPr>
              <w:pStyle w:val="EL95ptBullet2"/>
              <w:rPr>
                <w:b/>
              </w:rPr>
            </w:pPr>
            <w:r w:rsidRPr="001C5E01">
              <w:t>If students need additional practice, consider providing a variety of materials for writing</w:t>
            </w:r>
            <w:r>
              <w:t>,</w:t>
            </w:r>
            <w:r w:rsidRPr="001C5E01">
              <w:t xml:space="preserve"> such as sand trays, bags of shaving cream, etc. </w:t>
            </w:r>
          </w:p>
          <w:p w:rsidR="009459B7" w:rsidRPr="001C5E01" w:rsidRDefault="009459B7" w:rsidP="00FB3226">
            <w:pPr>
              <w:pStyle w:val="EL95ptBullet1"/>
              <w:rPr>
                <w:b/>
              </w:rPr>
            </w:pPr>
            <w:r w:rsidRPr="001C5E01">
              <w:t>Conside</w:t>
            </w:r>
            <w:r>
              <w:t>r also reading the Letter Stories: “v” or “s,”</w:t>
            </w:r>
            <w:r w:rsidRPr="001C5E01">
              <w:t xml:space="preserve"> found in the Kindergarten Appendix. After reading the story, practice skywriting the letter</w:t>
            </w:r>
            <w:r>
              <w:t>.</w:t>
            </w:r>
          </w:p>
        </w:tc>
      </w:tr>
    </w:tbl>
    <w:p w:rsidR="00604EF1" w:rsidRDefault="00604EF1" w:rsidP="009459B7">
      <w:pPr>
        <w:pStyle w:val="EL95ptBullet1"/>
        <w:numPr>
          <w:ilvl w:val="0"/>
          <w:numId w:val="0"/>
        </w:numPr>
        <w:ind w:left="216" w:hanging="216"/>
        <w:rPr>
          <w:b/>
          <w:bCs/>
          <w:sz w:val="24"/>
          <w:szCs w:val="24"/>
          <w:u w:val="single"/>
        </w:rPr>
      </w:pPr>
    </w:p>
    <w:p w:rsidR="00604EF1" w:rsidRPr="00465817" w:rsidRDefault="00604EF1" w:rsidP="00604EF1">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604EF1" w:rsidRPr="00465817" w:rsidRDefault="00604EF1" w:rsidP="00604EF1">
      <w:pPr>
        <w:rPr>
          <w:b/>
          <w:bCs/>
          <w:sz w:val="24"/>
          <w:szCs w:val="24"/>
        </w:rPr>
      </w:pPr>
    </w:p>
    <w:p w:rsidR="00604EF1" w:rsidRPr="00465817" w:rsidRDefault="00604EF1" w:rsidP="00604EF1">
      <w:pPr>
        <w:rPr>
          <w:b/>
          <w:sz w:val="24"/>
          <w:szCs w:val="24"/>
          <w:u w:val="single"/>
        </w:rPr>
      </w:pPr>
      <w:r w:rsidRPr="00465817">
        <w:rPr>
          <w:b/>
          <w:sz w:val="24"/>
          <w:szCs w:val="24"/>
          <w:u w:val="single"/>
        </w:rPr>
        <w:t>10:55-11:10 Water and Bathroom Break</w:t>
      </w:r>
    </w:p>
    <w:p w:rsidR="00604EF1" w:rsidRPr="00465817" w:rsidRDefault="00604EF1" w:rsidP="00604EF1">
      <w:pPr>
        <w:rPr>
          <w:b/>
          <w:sz w:val="24"/>
          <w:szCs w:val="24"/>
          <w:u w:val="single"/>
        </w:rPr>
      </w:pPr>
    </w:p>
    <w:p w:rsidR="00604EF1" w:rsidRPr="00465817" w:rsidRDefault="00604EF1" w:rsidP="00604EF1">
      <w:pPr>
        <w:rPr>
          <w:b/>
          <w:sz w:val="24"/>
          <w:szCs w:val="24"/>
          <w:u w:val="single"/>
        </w:rPr>
      </w:pPr>
      <w:r w:rsidRPr="00465817">
        <w:rPr>
          <w:b/>
          <w:sz w:val="24"/>
          <w:szCs w:val="24"/>
          <w:u w:val="single"/>
        </w:rPr>
        <w:t>11:10-11:20 Behavioral Expectations</w:t>
      </w:r>
    </w:p>
    <w:p w:rsidR="00604EF1" w:rsidRPr="00465817" w:rsidRDefault="00604EF1" w:rsidP="00604EF1">
      <w:pPr>
        <w:rPr>
          <w:b/>
          <w:sz w:val="24"/>
          <w:szCs w:val="24"/>
          <w:u w:val="single"/>
        </w:rPr>
      </w:pPr>
    </w:p>
    <w:p w:rsidR="00604EF1" w:rsidRDefault="00604EF1" w:rsidP="00604EF1">
      <w:pPr>
        <w:rPr>
          <w:b/>
          <w:sz w:val="24"/>
          <w:szCs w:val="24"/>
          <w:u w:val="single"/>
        </w:rPr>
      </w:pPr>
      <w:r>
        <w:rPr>
          <w:b/>
          <w:sz w:val="24"/>
          <w:szCs w:val="24"/>
          <w:u w:val="single"/>
        </w:rPr>
        <w:t>11:25-12:05 Specials Library</w:t>
      </w:r>
    </w:p>
    <w:p w:rsidR="00604EF1" w:rsidRDefault="00604EF1" w:rsidP="00604EF1">
      <w:pPr>
        <w:rPr>
          <w:b/>
          <w:sz w:val="24"/>
          <w:szCs w:val="24"/>
          <w:u w:val="single"/>
        </w:rPr>
      </w:pPr>
    </w:p>
    <w:p w:rsidR="00604EF1" w:rsidRPr="00465817" w:rsidRDefault="00604EF1" w:rsidP="00604EF1">
      <w:r>
        <w:rPr>
          <w:b/>
          <w:sz w:val="24"/>
          <w:szCs w:val="24"/>
          <w:u w:val="single"/>
        </w:rPr>
        <w:t>1</w:t>
      </w:r>
      <w:r w:rsidRPr="00465817">
        <w:rPr>
          <w:b/>
          <w:bCs/>
          <w:color w:val="000000"/>
          <w:sz w:val="24"/>
          <w:szCs w:val="24"/>
          <w:u w:val="single"/>
        </w:rPr>
        <w:t xml:space="preserve">:05-1:05 ELA </w:t>
      </w:r>
      <w:r>
        <w:rPr>
          <w:b/>
          <w:bCs/>
          <w:color w:val="000000"/>
          <w:sz w:val="24"/>
          <w:szCs w:val="24"/>
          <w:u w:val="single"/>
        </w:rPr>
        <w:t>Senses</w:t>
      </w:r>
    </w:p>
    <w:p w:rsidR="00604EF1" w:rsidRPr="00465817" w:rsidRDefault="00604EF1" w:rsidP="00604EF1">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604EF1" w:rsidRDefault="00604EF1" w:rsidP="00604EF1">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04EF1" w:rsidRDefault="00604EF1" w:rsidP="00604EF1">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04EF1" w:rsidRDefault="00604EF1" w:rsidP="00604EF1">
      <w:pPr>
        <w:pStyle w:val="NormalWeb"/>
        <w:spacing w:before="0" w:beforeAutospacing="0" w:after="0" w:afterAutospacing="0"/>
      </w:pPr>
      <w:r>
        <w:rPr>
          <w:rFonts w:ascii="Calibri" w:hAnsi="Calibri"/>
          <w:color w:val="000000"/>
          <w:sz w:val="22"/>
          <w:szCs w:val="22"/>
        </w:rPr>
        <w:lastRenderedPageBreak/>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04EF1" w:rsidRDefault="00604EF1" w:rsidP="00604EF1">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04EF1" w:rsidRDefault="00604EF1" w:rsidP="00604EF1">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04EF1" w:rsidRDefault="00604EF1" w:rsidP="00604EF1">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604EF1" w:rsidRDefault="00604EF1" w:rsidP="00604EF1">
      <w:pPr>
        <w:pStyle w:val="NormalWeb"/>
        <w:spacing w:before="0" w:beforeAutospacing="0" w:after="0" w:afterAutospacing="0"/>
      </w:pPr>
      <w:r w:rsidRPr="00465817">
        <w:rPr>
          <w:rFonts w:ascii="Calibri" w:hAnsi="Calibri"/>
          <w:b/>
          <w:bCs/>
          <w:color w:val="000000"/>
        </w:rPr>
        <w:t>Read-Aloud:</w:t>
      </w:r>
      <w:r>
        <w:rPr>
          <w:rFonts w:ascii="Calibri" w:hAnsi="Calibri"/>
          <w:b/>
          <w:bCs/>
          <w:color w:val="000000"/>
        </w:rPr>
        <w:t xml:space="preserve"> </w:t>
      </w:r>
      <w:r>
        <w:rPr>
          <w:rFonts w:ascii="Calibri" w:hAnsi="Calibri"/>
          <w:b/>
          <w:bCs/>
          <w:color w:val="000000"/>
          <w:sz w:val="22"/>
          <w:szCs w:val="22"/>
        </w:rPr>
        <w:t xml:space="preserve">Essential Questions: </w:t>
      </w:r>
    </w:p>
    <w:p w:rsidR="00604EF1" w:rsidRDefault="00604EF1"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our sense of hearing help us in our world?</w:t>
      </w:r>
    </w:p>
    <w:p w:rsidR="00604EF1" w:rsidRDefault="00604EF1"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sounds differ?</w:t>
      </w:r>
    </w:p>
    <w:p w:rsidR="00604EF1" w:rsidRDefault="00604EF1"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can I add details to make my writing more interesting? </w:t>
      </w:r>
    </w:p>
    <w:p w:rsidR="00604EF1" w:rsidRDefault="00604EF1"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 xml:space="preserve">How do descriptive words enhance my writing? </w:t>
      </w:r>
    </w:p>
    <w:p w:rsidR="00604EF1" w:rsidRDefault="00604EF1" w:rsidP="00D4164C">
      <w:pPr>
        <w:pStyle w:val="NormalWeb"/>
        <w:numPr>
          <w:ilvl w:val="0"/>
          <w:numId w:val="20"/>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what I am saying through a picture?</w:t>
      </w:r>
    </w:p>
    <w:p w:rsidR="00604EF1" w:rsidRDefault="00604EF1" w:rsidP="00604EF1"/>
    <w:p w:rsidR="00604EF1" w:rsidRDefault="00D4164C" w:rsidP="00604EF1">
      <w:pPr>
        <w:pStyle w:val="NormalWeb"/>
        <w:spacing w:before="0" w:beforeAutospacing="0" w:after="0" w:afterAutospacing="0"/>
      </w:pPr>
      <w:hyperlink r:id="rId16" w:history="1">
        <w:r w:rsidR="00604EF1">
          <w:rPr>
            <w:rStyle w:val="Hyperlink"/>
            <w:rFonts w:ascii="Calibri" w:hAnsi="Calibri"/>
            <w:b/>
            <w:bCs/>
            <w:color w:val="1155CC"/>
            <w:sz w:val="22"/>
            <w:szCs w:val="22"/>
          </w:rPr>
          <w:t>Scaffolding for ELL Students</w:t>
        </w:r>
      </w:hyperlink>
    </w:p>
    <w:p w:rsidR="00604EF1" w:rsidRDefault="00604EF1" w:rsidP="00604EF1">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604EF1" w:rsidRDefault="00604EF1" w:rsidP="00604EF1">
      <w:pPr>
        <w:pStyle w:val="NormalWeb"/>
        <w:spacing w:before="0" w:beforeAutospacing="0" w:after="0" w:afterAutospacing="0"/>
      </w:pPr>
      <w:r>
        <w:rPr>
          <w:rFonts w:ascii="Calibri" w:hAnsi="Calibri"/>
          <w:b/>
          <w:bCs/>
          <w:color w:val="000000"/>
          <w:sz w:val="22"/>
          <w:szCs w:val="22"/>
        </w:rPr>
        <w:t>Instruction:</w:t>
      </w:r>
      <w:r w:rsidR="00D4164C">
        <w:rPr>
          <w:rFonts w:ascii="Calibri" w:hAnsi="Calibri"/>
          <w:b/>
          <w:bCs/>
          <w:color w:val="000000"/>
          <w:sz w:val="22"/>
          <w:szCs w:val="22"/>
        </w:rPr>
        <w:t xml:space="preserve"> </w:t>
      </w:r>
      <w:r>
        <w:rPr>
          <w:rFonts w:ascii="Calibri" w:hAnsi="Calibri"/>
          <w:b/>
          <w:bCs/>
          <w:color w:val="000000"/>
          <w:sz w:val="22"/>
          <w:szCs w:val="22"/>
        </w:rPr>
        <w:t>Background Knowledge:</w:t>
      </w:r>
    </w:p>
    <w:p w:rsidR="00604EF1" w:rsidRDefault="00604EF1" w:rsidP="00D4164C">
      <w:pPr>
        <w:pStyle w:val="NormalWeb"/>
        <w:numPr>
          <w:ilvl w:val="0"/>
          <w:numId w:val="2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be asked to demonstrate understanding of the sense of hearing, identify the parts of the ear and their functions, and provide simple explanations about how the ear works.</w:t>
      </w:r>
    </w:p>
    <w:p w:rsidR="00604EF1" w:rsidRDefault="00604EF1" w:rsidP="00604EF1"/>
    <w:p w:rsidR="00604EF1" w:rsidRDefault="00604EF1" w:rsidP="00604EF1">
      <w:pPr>
        <w:pStyle w:val="NormalWeb"/>
        <w:spacing w:before="0" w:beforeAutospacing="0" w:after="0" w:afterAutospacing="0"/>
      </w:pPr>
      <w:r>
        <w:rPr>
          <w:rFonts w:ascii="Calibri" w:hAnsi="Calibri"/>
          <w:b/>
          <w:bCs/>
          <w:color w:val="000000"/>
          <w:sz w:val="22"/>
          <w:szCs w:val="22"/>
        </w:rPr>
        <w:t>Vocabulary:</w:t>
      </w:r>
      <w:r w:rsidR="00D4164C">
        <w:rPr>
          <w:rFonts w:ascii="Calibri" w:hAnsi="Calibri"/>
          <w:b/>
          <w:bCs/>
          <w:color w:val="000000"/>
          <w:sz w:val="22"/>
          <w:szCs w:val="22"/>
        </w:rPr>
        <w:t xml:space="preserve"> </w:t>
      </w:r>
      <w:r>
        <w:rPr>
          <w:rFonts w:ascii="Calibri" w:hAnsi="Calibri"/>
          <w:b/>
          <w:bCs/>
          <w:color w:val="000000"/>
          <w:sz w:val="22"/>
          <w:szCs w:val="22"/>
        </w:rPr>
        <w:t>Introduce key vocabulary for the unit.</w:t>
      </w:r>
      <w:r w:rsidR="00D4164C">
        <w:rPr>
          <w:rFonts w:ascii="Calibri" w:hAnsi="Calibri"/>
          <w:b/>
          <w:bCs/>
          <w:color w:val="000000"/>
          <w:sz w:val="22"/>
          <w:szCs w:val="22"/>
        </w:rPr>
        <w:t xml:space="preserve"> </w:t>
      </w:r>
      <w:r>
        <w:rPr>
          <w:rFonts w:ascii="Calibri" w:hAnsi="Calibri"/>
          <w:b/>
          <w:bCs/>
          <w:color w:val="000000"/>
          <w:sz w:val="22"/>
          <w:szCs w:val="22"/>
        </w:rPr>
        <w:t>Academic Vocabulary:</w:t>
      </w:r>
    </w:p>
    <w:p w:rsidR="00604EF1" w:rsidRDefault="00604EF1" w:rsidP="00604EF1">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word, capital, spacing, period</w:t>
      </w:r>
    </w:p>
    <w:p w:rsidR="00604EF1" w:rsidRDefault="00604EF1" w:rsidP="00604EF1">
      <w:pPr>
        <w:pStyle w:val="NormalWeb"/>
        <w:spacing w:before="0" w:beforeAutospacing="0" w:after="0" w:afterAutospacing="0"/>
      </w:pPr>
      <w:r>
        <w:rPr>
          <w:rFonts w:ascii="Calibri" w:hAnsi="Calibri"/>
          <w:b/>
          <w:bCs/>
          <w:color w:val="000000"/>
          <w:sz w:val="22"/>
          <w:szCs w:val="22"/>
        </w:rPr>
        <w:t>Text Vocabulary:</w:t>
      </w:r>
    </w:p>
    <w:p w:rsidR="00604EF1" w:rsidRDefault="00604EF1" w:rsidP="00604EF1">
      <w:pPr>
        <w:pStyle w:val="NormalWeb"/>
        <w:spacing w:before="0" w:beforeAutospacing="0" w:after="0" w:afterAutospacing="0"/>
      </w:pPr>
      <w:proofErr w:type="gramStart"/>
      <w:r>
        <w:rPr>
          <w:rFonts w:ascii="Calibri" w:hAnsi="Calibri"/>
          <w:color w:val="000000"/>
          <w:sz w:val="22"/>
          <w:szCs w:val="22"/>
        </w:rPr>
        <w:t>echo</w:t>
      </w:r>
      <w:proofErr w:type="gramEnd"/>
      <w:r>
        <w:rPr>
          <w:rFonts w:ascii="Calibri" w:hAnsi="Calibri"/>
          <w:color w:val="000000"/>
          <w:sz w:val="22"/>
          <w:szCs w:val="22"/>
        </w:rPr>
        <w:t>, sound waves, volume, invisible, vibrate, ears, ear drum, ear lobes</w:t>
      </w:r>
    </w:p>
    <w:p w:rsidR="00604EF1" w:rsidRDefault="00604EF1" w:rsidP="00604EF1"/>
    <w:p w:rsidR="00B44951" w:rsidRDefault="00B44951" w:rsidP="00B44951">
      <w:pPr>
        <w:pStyle w:val="NormalWeb"/>
        <w:spacing w:before="0" w:beforeAutospacing="0" w:after="0" w:afterAutospacing="0"/>
        <w:ind w:left="-105"/>
      </w:pPr>
      <w:r>
        <w:rPr>
          <w:rFonts w:ascii="Calibri" w:hAnsi="Calibri"/>
          <w:b/>
          <w:bCs/>
          <w:color w:val="000000"/>
          <w:sz w:val="22"/>
          <w:szCs w:val="22"/>
        </w:rPr>
        <w:t>Extension activities for Hearing (as time allows):</w:t>
      </w:r>
      <w:r w:rsidR="00D4164C">
        <w:rPr>
          <w:rFonts w:ascii="Calibri" w:hAnsi="Calibri"/>
          <w:b/>
          <w:bCs/>
          <w:color w:val="000000"/>
          <w:sz w:val="22"/>
          <w:szCs w:val="22"/>
        </w:rPr>
        <w:t xml:space="preserve"> </w:t>
      </w:r>
      <w:r>
        <w:rPr>
          <w:rFonts w:ascii="Calibri" w:hAnsi="Calibri"/>
          <w:b/>
          <w:bCs/>
          <w:color w:val="000000"/>
          <w:sz w:val="22"/>
          <w:szCs w:val="22"/>
        </w:rPr>
        <w:t>Sound on the Ground</w:t>
      </w:r>
    </w:p>
    <w:p w:rsidR="00B44951" w:rsidRDefault="00B44951" w:rsidP="00B44951">
      <w:pPr>
        <w:pStyle w:val="NormalWeb"/>
        <w:spacing w:before="0" w:beforeAutospacing="0" w:after="0" w:afterAutospacing="0"/>
        <w:ind w:left="-105"/>
      </w:pPr>
      <w:r>
        <w:rPr>
          <w:rFonts w:ascii="Calibri" w:hAnsi="Calibri"/>
          <w:color w:val="000000"/>
          <w:sz w:val="22"/>
          <w:szCs w:val="22"/>
        </w:rPr>
        <w:t>Have one group of students lay on the floor with one ear to the ground while the other group jumps up and down to feel and hear the vibrations.</w:t>
      </w:r>
    </w:p>
    <w:p w:rsidR="00B44951" w:rsidRDefault="00B44951" w:rsidP="00B44951">
      <w:pPr>
        <w:pStyle w:val="NormalWeb"/>
        <w:spacing w:before="0" w:beforeAutospacing="0" w:after="0" w:afterAutospacing="0"/>
        <w:ind w:left="-105"/>
      </w:pPr>
      <w:r>
        <w:rPr>
          <w:rFonts w:ascii="Calibri" w:hAnsi="Calibri"/>
          <w:b/>
          <w:bCs/>
          <w:color w:val="000000"/>
          <w:sz w:val="22"/>
          <w:szCs w:val="22"/>
        </w:rPr>
        <w:t>Noises I Can Make</w:t>
      </w:r>
    </w:p>
    <w:p w:rsidR="00B44951" w:rsidRDefault="00B44951" w:rsidP="00B44951">
      <w:pPr>
        <w:pStyle w:val="NormalWeb"/>
        <w:spacing w:before="0" w:beforeAutospacing="0" w:after="0" w:afterAutospacing="0"/>
        <w:ind w:left="-105" w:right="100"/>
      </w:pPr>
      <w:r>
        <w:rPr>
          <w:rFonts w:ascii="Calibri" w:hAnsi="Calibri"/>
          <w:color w:val="000000"/>
          <w:sz w:val="22"/>
          <w:szCs w:val="22"/>
        </w:rPr>
        <w:t>Ask students to put their hand over their throat. Then have them whisper, talk, yell, hum, etc. to feel the vibrations of their larynx.</w:t>
      </w:r>
    </w:p>
    <w:p w:rsidR="00B44951" w:rsidRDefault="00B44951" w:rsidP="00B44951">
      <w:pPr>
        <w:pStyle w:val="NormalWeb"/>
        <w:spacing w:before="0" w:beforeAutospacing="0" w:after="0" w:afterAutospacing="0"/>
        <w:ind w:left="-105"/>
      </w:pPr>
      <w:r>
        <w:rPr>
          <w:rFonts w:ascii="Calibri" w:hAnsi="Calibri"/>
          <w:b/>
          <w:bCs/>
          <w:color w:val="000000"/>
          <w:sz w:val="22"/>
          <w:szCs w:val="22"/>
        </w:rPr>
        <w:t>Vibrations</w:t>
      </w:r>
    </w:p>
    <w:p w:rsidR="00B44951" w:rsidRDefault="00B44951" w:rsidP="00B44951">
      <w:pPr>
        <w:pStyle w:val="NormalWeb"/>
        <w:spacing w:before="0" w:beforeAutospacing="0" w:after="0" w:afterAutospacing="0"/>
        <w:ind w:left="-105"/>
      </w:pPr>
      <w:r>
        <w:rPr>
          <w:rFonts w:ascii="Calibri" w:hAnsi="Calibri"/>
          <w:color w:val="000000"/>
          <w:sz w:val="22"/>
          <w:szCs w:val="22"/>
        </w:rPr>
        <w:t xml:space="preserve">This is a favorite to illustrate that vibrations cause sound. Use a rubber band to attach a piece of thin rubber (a piece of a balloon or rubber glove) to one side of a PVC elbow. Put a few pieces of rice on the taut piece of rubber. Talk into the open end of the PVC pipe and watch the rice dance (sound waves). The louder you talk, the better the rice jumps. Demonstrate vibrations making sounds by running your finger across a comb and by playing a "finger guitar" (three nails pounded into a piece of wood with different width rubber bands.) Remember the old tin can </w:t>
      </w:r>
      <w:r>
        <w:rPr>
          <w:rFonts w:ascii="Calibri" w:hAnsi="Calibri"/>
          <w:color w:val="000000"/>
          <w:sz w:val="22"/>
          <w:szCs w:val="22"/>
        </w:rPr>
        <w:lastRenderedPageBreak/>
        <w:t xml:space="preserve">telephones??? You can do the same thing using clear plastic cups. Place small objects (pins, nails, rice, </w:t>
      </w:r>
      <w:proofErr w:type="gramStart"/>
      <w:r>
        <w:rPr>
          <w:rFonts w:ascii="Calibri" w:hAnsi="Calibri"/>
          <w:color w:val="000000"/>
          <w:sz w:val="22"/>
          <w:szCs w:val="22"/>
        </w:rPr>
        <w:t>buttons</w:t>
      </w:r>
      <w:proofErr w:type="gramEnd"/>
      <w:r>
        <w:rPr>
          <w:rFonts w:ascii="Calibri" w:hAnsi="Calibri"/>
          <w:color w:val="000000"/>
          <w:sz w:val="22"/>
          <w:szCs w:val="22"/>
        </w:rPr>
        <w:t>) in pairs of empty film canisters. Have students try to find the matching sounds when they shake them.</w:t>
      </w:r>
    </w:p>
    <w:p w:rsidR="00B44951" w:rsidRDefault="00B44951" w:rsidP="00B44951"/>
    <w:p w:rsidR="00B44951" w:rsidRDefault="00B44951" w:rsidP="00B44951">
      <w:pPr>
        <w:pStyle w:val="NormalWeb"/>
        <w:spacing w:before="0" w:beforeAutospacing="0" w:after="0" w:afterAutospacing="0"/>
        <w:ind w:left="-105" w:right="100"/>
      </w:pPr>
      <w:r>
        <w:rPr>
          <w:rFonts w:ascii="Calibri" w:hAnsi="Calibri"/>
          <w:b/>
          <w:bCs/>
          <w:color w:val="000000"/>
          <w:sz w:val="22"/>
          <w:szCs w:val="22"/>
        </w:rPr>
        <w:t xml:space="preserve">Making </w:t>
      </w:r>
      <w:proofErr w:type="gramStart"/>
      <w:r>
        <w:rPr>
          <w:rFonts w:ascii="Calibri" w:hAnsi="Calibri"/>
          <w:b/>
          <w:bCs/>
          <w:color w:val="000000"/>
          <w:sz w:val="22"/>
          <w:szCs w:val="22"/>
        </w:rPr>
        <w:t>Instruments</w:t>
      </w:r>
      <w:r w:rsidR="00D4164C">
        <w:rPr>
          <w:rFonts w:ascii="Calibri" w:hAnsi="Calibri"/>
          <w:b/>
          <w:bCs/>
          <w:color w:val="000000"/>
          <w:sz w:val="22"/>
          <w:szCs w:val="22"/>
        </w:rPr>
        <w:t xml:space="preserve"> ;</w:t>
      </w:r>
      <w:proofErr w:type="gramEnd"/>
      <w:r w:rsidR="00D4164C">
        <w:rPr>
          <w:rFonts w:ascii="Calibri" w:hAnsi="Calibri"/>
          <w:b/>
          <w:bCs/>
          <w:color w:val="000000"/>
          <w:sz w:val="22"/>
          <w:szCs w:val="22"/>
        </w:rPr>
        <w:t xml:space="preserve"> </w:t>
      </w:r>
      <w:r>
        <w:rPr>
          <w:rFonts w:ascii="Calibri" w:hAnsi="Calibri"/>
          <w:color w:val="000000"/>
          <w:sz w:val="22"/>
          <w:szCs w:val="22"/>
        </w:rPr>
        <w:t xml:space="preserve">Assign "family homework" of making an instrument. Have students bring them in and play them in a class band.  March around the room playing the instruments. We also used them for counting practice--I wrote a number and they tapped that many beats. Another idea is to use them for audio patterns. </w:t>
      </w:r>
    </w:p>
    <w:p w:rsidR="00B44951" w:rsidRDefault="00B44951" w:rsidP="00B44951"/>
    <w:p w:rsidR="00B44951" w:rsidRDefault="00B44951" w:rsidP="00B44951">
      <w:pPr>
        <w:pStyle w:val="NormalWeb"/>
        <w:spacing w:before="0" w:beforeAutospacing="0" w:after="0" w:afterAutospacing="0"/>
        <w:ind w:left="-105" w:right="100"/>
        <w:rPr>
          <w:rFonts w:ascii="Calibri" w:hAnsi="Calibri"/>
          <w:color w:val="000000"/>
          <w:sz w:val="22"/>
          <w:szCs w:val="22"/>
        </w:rPr>
      </w:pPr>
      <w:r>
        <w:rPr>
          <w:rFonts w:ascii="Calibri" w:hAnsi="Calibri"/>
          <w:b/>
          <w:bCs/>
          <w:color w:val="000000"/>
          <w:sz w:val="22"/>
          <w:szCs w:val="22"/>
        </w:rPr>
        <w:t>Sounds Around Me</w:t>
      </w:r>
      <w:r w:rsidR="00D4164C">
        <w:rPr>
          <w:rFonts w:ascii="Calibri" w:hAnsi="Calibri"/>
          <w:b/>
          <w:bCs/>
          <w:color w:val="000000"/>
          <w:sz w:val="22"/>
          <w:szCs w:val="22"/>
        </w:rPr>
        <w:t xml:space="preserve">; </w:t>
      </w:r>
      <w:r>
        <w:rPr>
          <w:rFonts w:ascii="Calibri" w:hAnsi="Calibri"/>
          <w:color w:val="000000"/>
          <w:sz w:val="22"/>
          <w:szCs w:val="22"/>
        </w:rPr>
        <w:t>Listen to a tape of various sounds and try to identify the sound.</w:t>
      </w:r>
    </w:p>
    <w:p w:rsidR="00B44951" w:rsidRDefault="00B44951" w:rsidP="00B44951">
      <w:pPr>
        <w:pStyle w:val="NormalWeb"/>
        <w:spacing w:before="0" w:beforeAutospacing="0" w:after="0" w:afterAutospacing="0"/>
        <w:ind w:left="-105" w:right="100"/>
        <w:rPr>
          <w:rFonts w:ascii="Calibri" w:hAnsi="Calibri"/>
          <w:color w:val="000000"/>
          <w:sz w:val="22"/>
          <w:szCs w:val="22"/>
        </w:rPr>
      </w:pPr>
    </w:p>
    <w:p w:rsidR="00D4164C" w:rsidRPr="003E61B3" w:rsidRDefault="00604EF1" w:rsidP="00D4164C">
      <w:pPr>
        <w:pStyle w:val="NormalWeb"/>
        <w:spacing w:before="0" w:beforeAutospacing="0" w:after="0" w:afterAutospacing="0"/>
        <w:ind w:left="-105" w:right="100"/>
      </w:pPr>
      <w:r w:rsidRPr="00993EF5">
        <w:rPr>
          <w:b/>
          <w:bCs/>
          <w:color w:val="000000"/>
          <w:sz w:val="28"/>
          <w:szCs w:val="28"/>
          <w:u w:val="single"/>
        </w:rPr>
        <w:t xml:space="preserve">1:05-2:30 </w:t>
      </w:r>
      <w:r w:rsidR="00D4164C" w:rsidRPr="003E61B3">
        <w:rPr>
          <w:rFonts w:ascii="Calibri" w:hAnsi="Calibri"/>
          <w:color w:val="000000"/>
        </w:rPr>
        <w:t>Common Core Content Standards:</w:t>
      </w:r>
    </w:p>
    <w:p w:rsidR="00D4164C" w:rsidRPr="003E61B3" w:rsidRDefault="00D4164C" w:rsidP="00D4164C">
      <w:pPr>
        <w:rPr>
          <w:sz w:val="24"/>
          <w:szCs w:val="24"/>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17" w:history="1">
        <w:r w:rsidRPr="003E61B3">
          <w:rPr>
            <w:rFonts w:ascii="Calibri" w:hAnsi="Calibri"/>
            <w:color w:val="1155CC"/>
            <w:sz w:val="24"/>
            <w:szCs w:val="24"/>
            <w:u w:val="single"/>
          </w:rPr>
          <w:t>Rubric</w:t>
        </w:r>
      </w:hyperlink>
    </w:p>
    <w:p w:rsidR="00D4164C" w:rsidRPr="003E61B3" w:rsidRDefault="00D4164C" w:rsidP="00D4164C">
      <w:pPr>
        <w:numPr>
          <w:ilvl w:val="0"/>
          <w:numId w:val="44"/>
        </w:numPr>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D4164C" w:rsidRPr="003E61B3" w:rsidRDefault="00D4164C" w:rsidP="00D4164C">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18" w:history="1">
        <w:r w:rsidRPr="003E61B3">
          <w:rPr>
            <w:rFonts w:ascii="Calibri" w:hAnsi="Calibri"/>
            <w:color w:val="1155CC"/>
            <w:sz w:val="24"/>
            <w:szCs w:val="24"/>
            <w:u w:val="single"/>
          </w:rPr>
          <w:t>Rubric</w:t>
        </w:r>
      </w:hyperlink>
    </w:p>
    <w:p w:rsidR="00D4164C" w:rsidRPr="003E61B3" w:rsidRDefault="00D4164C" w:rsidP="00D4164C">
      <w:pPr>
        <w:numPr>
          <w:ilvl w:val="0"/>
          <w:numId w:val="45"/>
        </w:numPr>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D4164C" w:rsidRPr="003E61B3" w:rsidRDefault="00D4164C" w:rsidP="00D4164C">
      <w:pPr>
        <w:rPr>
          <w:sz w:val="24"/>
          <w:szCs w:val="24"/>
        </w:rPr>
      </w:pPr>
      <w:hyperlink r:id="rId19"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D4164C" w:rsidRPr="003E61B3" w:rsidRDefault="00D4164C" w:rsidP="00D4164C">
      <w:pPr>
        <w:rPr>
          <w:sz w:val="24"/>
          <w:szCs w:val="24"/>
        </w:rPr>
      </w:pPr>
      <w:hyperlink r:id="rId20"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D4164C" w:rsidRPr="003E61B3" w:rsidRDefault="00D4164C" w:rsidP="00D4164C">
      <w:pPr>
        <w:rPr>
          <w:sz w:val="24"/>
          <w:szCs w:val="24"/>
        </w:rPr>
      </w:pPr>
      <w:r w:rsidRPr="003E61B3">
        <w:rPr>
          <w:rFonts w:ascii="Calibri" w:hAnsi="Calibri"/>
          <w:color w:val="000000"/>
          <w:sz w:val="24"/>
          <w:szCs w:val="24"/>
        </w:rPr>
        <w:t>Mathematical Practice Standards</w:t>
      </w:r>
    </w:p>
    <w:p w:rsidR="00D4164C" w:rsidRPr="003E61B3" w:rsidRDefault="00D4164C" w:rsidP="00D4164C">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D4164C" w:rsidRPr="003E61B3" w:rsidRDefault="00D4164C" w:rsidP="00D4164C">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4164C" w:rsidRPr="003E61B3" w:rsidTr="00D267B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164C" w:rsidRPr="00D4164C" w:rsidRDefault="00D4164C" w:rsidP="00D4164C">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D4164C" w:rsidRPr="003E61B3" w:rsidRDefault="00D4164C" w:rsidP="00D4164C">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21"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D4164C" w:rsidRPr="003E61B3" w:rsidRDefault="00D4164C" w:rsidP="00D4164C">
            <w:pPr>
              <w:numPr>
                <w:ilvl w:val="0"/>
                <w:numId w:val="47"/>
              </w:numPr>
              <w:textAlignment w:val="baseline"/>
              <w:rPr>
                <w:rFonts w:ascii="Arial" w:hAnsi="Arial" w:cs="Arial"/>
                <w:color w:val="000000"/>
                <w:sz w:val="24"/>
                <w:szCs w:val="24"/>
              </w:rPr>
            </w:pPr>
            <w:hyperlink r:id="rId22"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D4164C" w:rsidRPr="003E61B3" w:rsidRDefault="00D4164C" w:rsidP="00D4164C">
            <w:pPr>
              <w:numPr>
                <w:ilvl w:val="0"/>
                <w:numId w:val="47"/>
              </w:numPr>
              <w:textAlignment w:val="baseline"/>
              <w:rPr>
                <w:rFonts w:ascii="Arial" w:hAnsi="Arial" w:cs="Arial"/>
                <w:color w:val="000000"/>
                <w:sz w:val="24"/>
                <w:szCs w:val="24"/>
              </w:rPr>
            </w:pPr>
            <w:hyperlink r:id="rId23"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24" w:history="1">
              <w:r w:rsidRPr="003E61B3">
                <w:rPr>
                  <w:rFonts w:ascii="Calibri" w:hAnsi="Calibri" w:cs="Arial"/>
                  <w:color w:val="1155CC"/>
                  <w:sz w:val="24"/>
                  <w:szCs w:val="24"/>
                  <w:u w:val="single"/>
                </w:rPr>
                <w:t>CGI In the Kindergarten Classroom</w:t>
              </w:r>
            </w:hyperlink>
          </w:p>
          <w:p w:rsidR="00D4164C" w:rsidRPr="00D4164C" w:rsidRDefault="00D4164C" w:rsidP="00D4164C">
            <w:pPr>
              <w:numPr>
                <w:ilvl w:val="1"/>
                <w:numId w:val="47"/>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4164C" w:rsidRPr="003E61B3" w:rsidRDefault="00D4164C" w:rsidP="00D4164C">
      <w:pPr>
        <w:rPr>
          <w:sz w:val="24"/>
          <w:szCs w:val="24"/>
        </w:rPr>
      </w:pPr>
      <w:r w:rsidRPr="003E61B3">
        <w:rPr>
          <w:rFonts w:ascii="Calibri" w:hAnsi="Calibri"/>
          <w:b/>
          <w:bCs/>
          <w:color w:val="000000"/>
          <w:sz w:val="24"/>
          <w:szCs w:val="24"/>
          <w:u w:val="single"/>
        </w:rPr>
        <w:lastRenderedPageBreak/>
        <w:t xml:space="preserve">Task </w:t>
      </w:r>
      <w:proofErr w:type="gramStart"/>
      <w:r w:rsidRPr="003E61B3">
        <w:rPr>
          <w:rFonts w:ascii="Calibri" w:hAnsi="Calibri"/>
          <w:b/>
          <w:bCs/>
          <w:color w:val="000000"/>
          <w:sz w:val="24"/>
          <w:szCs w:val="24"/>
          <w:u w:val="single"/>
        </w:rPr>
        <w:t>2 :</w:t>
      </w:r>
      <w:proofErr w:type="gramEnd"/>
      <w:r w:rsidRPr="003E61B3">
        <w:rPr>
          <w:rFonts w:ascii="Calibri" w:hAnsi="Calibri"/>
          <w:b/>
          <w:bCs/>
          <w:color w:val="000000"/>
          <w:sz w:val="24"/>
          <w:szCs w:val="24"/>
          <w:u w:val="single"/>
        </w:rPr>
        <w:t xml:space="preserve"> </w:t>
      </w:r>
      <w:hyperlink r:id="rId25" w:history="1">
        <w:r w:rsidRPr="003E61B3">
          <w:rPr>
            <w:rFonts w:ascii="Calibri" w:hAnsi="Calibri"/>
            <w:b/>
            <w:bCs/>
            <w:color w:val="1155CC"/>
            <w:sz w:val="24"/>
            <w:szCs w:val="24"/>
            <w:u w:val="single"/>
          </w:rPr>
          <w:t>Addition Plate</w:t>
        </w:r>
      </w:hyperlink>
      <w:r w:rsidRPr="003E61B3">
        <w:rPr>
          <w:rFonts w:ascii="Calibri" w:hAnsi="Calibri"/>
          <w:b/>
          <w:bCs/>
          <w:color w:val="000000"/>
          <w:sz w:val="24"/>
          <w:szCs w:val="24"/>
        </w:rPr>
        <w:t xml:space="preserve"> </w:t>
      </w:r>
    </w:p>
    <w:p w:rsidR="00D4164C" w:rsidRPr="003E61B3" w:rsidRDefault="00D4164C" w:rsidP="00D4164C">
      <w:pPr>
        <w:numPr>
          <w:ilvl w:val="0"/>
          <w:numId w:val="49"/>
        </w:numPr>
        <w:textAlignment w:val="baseline"/>
        <w:rPr>
          <w:rFonts w:ascii="Arial" w:hAnsi="Arial" w:cs="Arial"/>
          <w:b/>
          <w:bCs/>
          <w:color w:val="000000"/>
          <w:sz w:val="24"/>
          <w:szCs w:val="24"/>
        </w:rPr>
      </w:pPr>
      <w:hyperlink r:id="rId26" w:history="1">
        <w:r w:rsidRPr="003E61B3">
          <w:rPr>
            <w:rFonts w:ascii="Calibri" w:hAnsi="Calibri" w:cs="Arial"/>
            <w:b/>
            <w:bCs/>
            <w:color w:val="1155CC"/>
            <w:sz w:val="24"/>
            <w:szCs w:val="24"/>
            <w:u w:val="single"/>
          </w:rPr>
          <w:t>1+1=FUN</w:t>
        </w:r>
      </w:hyperlink>
      <w:r w:rsidRPr="003E61B3">
        <w:rPr>
          <w:rFonts w:ascii="Calibri" w:hAnsi="Calibri" w:cs="Arial"/>
          <w:b/>
          <w:bCs/>
          <w:color w:val="000000"/>
          <w:sz w:val="24"/>
          <w:szCs w:val="24"/>
        </w:rPr>
        <w:t>:</w:t>
      </w:r>
      <w:r w:rsidRPr="003E61B3">
        <w:rPr>
          <w:rFonts w:ascii="Calibri" w:hAnsi="Calibri" w:cs="Arial"/>
          <w:color w:val="000000"/>
          <w:sz w:val="24"/>
          <w:szCs w:val="24"/>
        </w:rPr>
        <w:t xml:space="preserve"> Addition Video</w:t>
      </w:r>
    </w:p>
    <w:p w:rsidR="00D4164C" w:rsidRPr="003E61B3" w:rsidRDefault="00D4164C" w:rsidP="00D4164C">
      <w:pPr>
        <w:numPr>
          <w:ilvl w:val="0"/>
          <w:numId w:val="50"/>
        </w:numPr>
        <w:textAlignment w:val="baseline"/>
        <w:rPr>
          <w:rFonts w:ascii="Arial" w:hAnsi="Arial" w:cs="Arial"/>
          <w:color w:val="000000"/>
        </w:rPr>
      </w:pPr>
      <w:r w:rsidRPr="003E61B3">
        <w:rPr>
          <w:rFonts w:ascii="Calibri" w:hAnsi="Calibri" w:cs="Arial"/>
          <w:color w:val="000000"/>
          <w:sz w:val="24"/>
          <w:szCs w:val="24"/>
        </w:rPr>
        <w:t>Prepare obtain sectioned disposable plates (see attachment for example), counters, numeral cards</w:t>
      </w:r>
    </w:p>
    <w:p w:rsidR="00D4164C" w:rsidRPr="003E61B3" w:rsidRDefault="00D4164C" w:rsidP="00D4164C">
      <w:pPr>
        <w:numPr>
          <w:ilvl w:val="0"/>
          <w:numId w:val="50"/>
        </w:numPr>
        <w:textAlignment w:val="baseline"/>
        <w:rPr>
          <w:rFonts w:ascii="Arial" w:hAnsi="Arial" w:cs="Arial"/>
          <w:color w:val="000000"/>
        </w:rPr>
      </w:pPr>
      <w:r w:rsidRPr="003E61B3">
        <w:rPr>
          <w:rFonts w:ascii="Calibri" w:hAnsi="Calibri" w:cs="Arial"/>
          <w:color w:val="000000"/>
          <w:sz w:val="24"/>
          <w:szCs w:val="24"/>
        </w:rPr>
        <w:t>Students turn over one numeral card and put that many counters in the first section of the plate.</w:t>
      </w:r>
    </w:p>
    <w:p w:rsidR="00D4164C" w:rsidRPr="003E61B3" w:rsidRDefault="00D4164C" w:rsidP="00D4164C">
      <w:pPr>
        <w:numPr>
          <w:ilvl w:val="0"/>
          <w:numId w:val="50"/>
        </w:numPr>
        <w:textAlignment w:val="baseline"/>
        <w:rPr>
          <w:rFonts w:ascii="Arial" w:hAnsi="Arial" w:cs="Arial"/>
          <w:color w:val="000000"/>
        </w:rPr>
      </w:pPr>
      <w:r w:rsidRPr="003E61B3">
        <w:rPr>
          <w:rFonts w:ascii="Calibri" w:hAnsi="Calibri" w:cs="Arial"/>
          <w:color w:val="000000"/>
          <w:sz w:val="24"/>
          <w:szCs w:val="24"/>
        </w:rPr>
        <w:t>Turn over another card and place that many counters in the next section of the plate.</w:t>
      </w:r>
    </w:p>
    <w:p w:rsidR="00D4164C" w:rsidRPr="003E61B3" w:rsidRDefault="00D4164C" w:rsidP="00D4164C">
      <w:pPr>
        <w:numPr>
          <w:ilvl w:val="0"/>
          <w:numId w:val="50"/>
        </w:numPr>
        <w:textAlignment w:val="baseline"/>
        <w:rPr>
          <w:rFonts w:ascii="Arial" w:hAnsi="Arial" w:cs="Arial"/>
          <w:color w:val="000000"/>
        </w:rPr>
      </w:pPr>
      <w:r w:rsidRPr="003E61B3">
        <w:rPr>
          <w:rFonts w:ascii="Calibri" w:hAnsi="Calibri" w:cs="Arial"/>
          <w:color w:val="000000"/>
          <w:sz w:val="24"/>
          <w:szCs w:val="24"/>
        </w:rPr>
        <w:t xml:space="preserve">Students then bring all counters from both sections to the large section at the bottom of the plate. </w:t>
      </w:r>
    </w:p>
    <w:p w:rsidR="00D4164C" w:rsidRPr="003E61B3" w:rsidRDefault="00D4164C" w:rsidP="00D4164C">
      <w:pPr>
        <w:numPr>
          <w:ilvl w:val="0"/>
          <w:numId w:val="50"/>
        </w:numPr>
        <w:textAlignment w:val="baseline"/>
        <w:rPr>
          <w:rFonts w:ascii="Arial" w:hAnsi="Arial" w:cs="Arial"/>
          <w:color w:val="000000"/>
        </w:rPr>
      </w:pPr>
      <w:r w:rsidRPr="003E61B3">
        <w:rPr>
          <w:rFonts w:ascii="Calibri" w:hAnsi="Calibri" w:cs="Arial"/>
          <w:color w:val="000000"/>
          <w:sz w:val="24"/>
          <w:szCs w:val="24"/>
        </w:rPr>
        <w:t>Discuss how this is showing addition. Show students how to record with pictures, words, or numbers.</w:t>
      </w:r>
    </w:p>
    <w:p w:rsidR="00604EF1" w:rsidRDefault="00604EF1" w:rsidP="00D4164C">
      <w:pPr>
        <w:pStyle w:val="NormalWeb"/>
        <w:spacing w:before="0" w:beforeAutospacing="0" w:after="0" w:afterAutospacing="0"/>
      </w:pPr>
      <w:r>
        <w:rPr>
          <w:rFonts w:ascii="Calibri" w:hAnsi="Calibri"/>
          <w:color w:val="444444"/>
          <w:shd w:val="clear" w:color="auto" w:fill="FFFFFF"/>
        </w:rPr>
        <w:t>.</w:t>
      </w:r>
    </w:p>
    <w:p w:rsidR="00604EF1" w:rsidRPr="00993EF5" w:rsidRDefault="00604EF1" w:rsidP="00604EF1">
      <w:pPr>
        <w:rPr>
          <w:sz w:val="28"/>
          <w:szCs w:val="28"/>
        </w:rPr>
      </w:pPr>
      <w:r w:rsidRPr="00993EF5">
        <w:rPr>
          <w:b/>
          <w:sz w:val="28"/>
          <w:szCs w:val="28"/>
        </w:rPr>
        <w:t>Assessment:</w:t>
      </w:r>
      <w:r w:rsidRPr="00993EF5">
        <w:rPr>
          <w:sz w:val="28"/>
          <w:szCs w:val="28"/>
        </w:rPr>
        <w:t xml:space="preserve"> Teacher observation</w:t>
      </w:r>
    </w:p>
    <w:p w:rsidR="00604EF1" w:rsidRPr="00993EF5" w:rsidRDefault="00604EF1" w:rsidP="00604EF1">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04EF1" w:rsidRPr="00993EF5" w:rsidRDefault="00604EF1" w:rsidP="00604EF1">
      <w:pPr>
        <w:rPr>
          <w:b/>
          <w:sz w:val="28"/>
          <w:szCs w:val="28"/>
          <w:u w:val="single"/>
        </w:rPr>
      </w:pPr>
      <w:r w:rsidRPr="00993EF5">
        <w:rPr>
          <w:b/>
          <w:bCs/>
          <w:color w:val="000000"/>
          <w:sz w:val="28"/>
          <w:szCs w:val="28"/>
          <w:u w:val="single"/>
        </w:rPr>
        <w:t xml:space="preserve">2:40 Dismissal </w:t>
      </w:r>
    </w:p>
    <w:p w:rsidR="00604EF1" w:rsidRPr="00993EF5" w:rsidRDefault="00604EF1" w:rsidP="00604EF1">
      <w:pPr>
        <w:rPr>
          <w:sz w:val="28"/>
          <w:szCs w:val="28"/>
        </w:rPr>
      </w:pPr>
      <w:r w:rsidRPr="00993EF5">
        <w:rPr>
          <w:sz w:val="28"/>
          <w:szCs w:val="28"/>
        </w:rPr>
        <w:t xml:space="preserve">Students will get backpacks and line up according to how they get home. </w:t>
      </w: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604EF1" w:rsidRPr="00993EF5" w:rsidRDefault="00604EF1" w:rsidP="00604EF1">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CC4E8E">
        <w:rPr>
          <w:rFonts w:ascii="Times New Roman" w:hAnsi="Times New Roman"/>
          <w:b/>
          <w:bCs/>
          <w:szCs w:val="24"/>
          <w:lang w:val="en-US"/>
        </w:rPr>
        <w:t>Sept 12</w:t>
      </w:r>
      <w:r>
        <w:rPr>
          <w:rFonts w:ascii="Times New Roman" w:hAnsi="Times New Roman"/>
          <w:b/>
          <w:bCs/>
          <w:szCs w:val="24"/>
          <w:lang w:val="en-US"/>
        </w:rPr>
        <w:t xml:space="preserve"> to Sept </w:t>
      </w:r>
      <w:r w:rsidR="00CC4E8E">
        <w:rPr>
          <w:rFonts w:ascii="Times New Roman" w:hAnsi="Times New Roman"/>
          <w:b/>
          <w:bCs/>
          <w:szCs w:val="24"/>
          <w:lang w:val="en-US"/>
        </w:rPr>
        <w:t>16</w:t>
      </w:r>
      <w:r w:rsidRPr="00993EF5">
        <w:rPr>
          <w:rFonts w:ascii="Times New Roman" w:hAnsi="Times New Roman"/>
          <w:b/>
          <w:bCs/>
          <w:sz w:val="28"/>
          <w:szCs w:val="28"/>
          <w:lang w:val="en-US"/>
        </w:rPr>
        <w:t>, 2016</w:t>
      </w:r>
    </w:p>
    <w:p w:rsidR="00604EF1" w:rsidRPr="00993EF5" w:rsidRDefault="00604EF1" w:rsidP="00604EF1">
      <w:pPr>
        <w:jc w:val="center"/>
        <w:rPr>
          <w:b/>
          <w:bCs/>
          <w:sz w:val="28"/>
          <w:szCs w:val="28"/>
        </w:rPr>
      </w:pPr>
      <w:r w:rsidRPr="00993EF5">
        <w:rPr>
          <w:b/>
          <w:bCs/>
          <w:sz w:val="28"/>
          <w:szCs w:val="28"/>
        </w:rPr>
        <w:t>Language of Instruction: English</w:t>
      </w:r>
    </w:p>
    <w:p w:rsidR="00604EF1" w:rsidRPr="00993EF5" w:rsidRDefault="00604EF1" w:rsidP="00604EF1">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04EF1" w:rsidRPr="00993EF5" w:rsidRDefault="00604EF1" w:rsidP="00604EF1">
      <w:pPr>
        <w:jc w:val="center"/>
        <w:rPr>
          <w:b/>
          <w:bCs/>
          <w:sz w:val="28"/>
          <w:szCs w:val="28"/>
        </w:rPr>
      </w:pPr>
    </w:p>
    <w:p w:rsidR="00604EF1" w:rsidRPr="00993EF5" w:rsidRDefault="00CC4E8E" w:rsidP="00604EF1">
      <w:pPr>
        <w:jc w:val="center"/>
        <w:rPr>
          <w:b/>
          <w:bCs/>
          <w:sz w:val="28"/>
          <w:szCs w:val="28"/>
          <w:u w:val="single"/>
        </w:rPr>
      </w:pPr>
      <w:r>
        <w:rPr>
          <w:b/>
          <w:bCs/>
          <w:sz w:val="28"/>
          <w:szCs w:val="28"/>
          <w:u w:val="single"/>
        </w:rPr>
        <w:t>Wednesday, Sept 14</w:t>
      </w:r>
    </w:p>
    <w:p w:rsidR="00604EF1" w:rsidRPr="00993EF5" w:rsidRDefault="00604EF1" w:rsidP="00604EF1">
      <w:pPr>
        <w:jc w:val="center"/>
        <w:rPr>
          <w:b/>
          <w:bCs/>
          <w:sz w:val="28"/>
          <w:szCs w:val="28"/>
        </w:rPr>
      </w:pPr>
    </w:p>
    <w:p w:rsidR="00604EF1" w:rsidRDefault="00604EF1" w:rsidP="009459B7">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9459B7" w:rsidRPr="00642FF3">
        <w:t xml:space="preserve">Module 1: Cycle </w:t>
      </w:r>
      <w:r w:rsidR="009459B7">
        <w:t>5</w:t>
      </w:r>
      <w:r w:rsidR="009459B7" w:rsidRPr="00642FF3">
        <w:t xml:space="preserve">: Lesson </w:t>
      </w:r>
      <w:r w:rsidR="009459B7">
        <w:t>28</w:t>
      </w:r>
      <w:r w:rsidR="009459B7" w:rsidRPr="008843B4">
        <w:rPr>
          <w:bCs/>
        </w:rPr>
        <w:t xml:space="preserve"> Mystery Word</w:t>
      </w:r>
    </w:p>
    <w:p w:rsidR="009459B7" w:rsidRPr="00D4164C" w:rsidRDefault="009459B7" w:rsidP="009459B7">
      <w:pPr>
        <w:rPr>
          <w:b/>
          <w:u w:val="single"/>
          <w:lang w:eastAsia="zh-CN"/>
        </w:rPr>
      </w:pPr>
      <w:r w:rsidRPr="00D4164C">
        <w:rPr>
          <w:b/>
          <w:u w:val="single"/>
        </w:rPr>
        <w:t>Long-Term Targets</w:t>
      </w:r>
    </w:p>
    <w:p w:rsidR="009459B7" w:rsidRDefault="009459B7" w:rsidP="009459B7">
      <w:pPr>
        <w:pStyle w:val="EL95ptBullet1"/>
      </w:pPr>
      <w:r>
        <w:t xml:space="preserve">RF.K.1: Demonstrate an understanding of the organization and basic features of print. </w:t>
      </w:r>
    </w:p>
    <w:p w:rsidR="009459B7" w:rsidRDefault="009459B7" w:rsidP="009459B7">
      <w:pPr>
        <w:pStyle w:val="EL95ptBullet2"/>
      </w:pPr>
      <w:r>
        <w:t>RF.K.1a: I can read from left to right and top to bottom.</w:t>
      </w:r>
    </w:p>
    <w:p w:rsidR="009459B7" w:rsidRDefault="009459B7" w:rsidP="009459B7">
      <w:pPr>
        <w:pStyle w:val="EL95ptBullet2"/>
      </w:pPr>
      <w:r>
        <w:t>RF.K.1d: I can identify all the uppercase and lowercase letters of the alphabet.</w:t>
      </w:r>
    </w:p>
    <w:p w:rsidR="009459B7" w:rsidRDefault="009459B7" w:rsidP="009459B7">
      <w:pPr>
        <w:pStyle w:val="EL95ptBullet1"/>
      </w:pPr>
      <w:r>
        <w:t xml:space="preserve">RF.K.3: Know and apply grade-level phonics and word analysis skills in decoding words. </w:t>
      </w:r>
    </w:p>
    <w:p w:rsidR="009459B7" w:rsidRDefault="009459B7" w:rsidP="009459B7">
      <w:pPr>
        <w:pStyle w:val="EL95ptBullet2"/>
      </w:pPr>
      <w:r>
        <w:t xml:space="preserve">RF.K.3a: </w:t>
      </w:r>
      <w:r w:rsidRPr="00F86453">
        <w:t>I can say the sound that each consonant letter makes in words.</w:t>
      </w:r>
    </w:p>
    <w:p w:rsidR="009459B7" w:rsidRDefault="009459B7" w:rsidP="009459B7">
      <w:pPr>
        <w:pStyle w:val="EL95ptBullet1"/>
        <w:numPr>
          <w:ilvl w:val="0"/>
          <w:numId w:val="0"/>
        </w:numPr>
        <w:ind w:left="216" w:hanging="216"/>
        <w:rPr>
          <w:rFonts w:cs="Georgia"/>
          <w:lang w:eastAsia="en-US"/>
        </w:rPr>
      </w:pPr>
      <w:r>
        <w:rPr>
          <w:lang w:eastAsia="en-US"/>
        </w:rPr>
        <w:t xml:space="preserve">RF.K.3c: </w:t>
      </w:r>
      <w:r>
        <w:rPr>
          <w:rFonts w:cs="Georgia"/>
          <w:lang w:eastAsia="en-US"/>
        </w:rPr>
        <w:t>I can read high-frequency (common) words automatically (by sight).</w:t>
      </w:r>
    </w:p>
    <w:p w:rsidR="00604EF1" w:rsidRDefault="00604EF1" w:rsidP="009459B7">
      <w:pPr>
        <w:pStyle w:val="EL95ptBullet1"/>
        <w:numPr>
          <w:ilvl w:val="0"/>
          <w:numId w:val="0"/>
        </w:numPr>
        <w:ind w:left="216" w:hanging="216"/>
        <w:rPr>
          <w:rFonts w:ascii="Times New Roman" w:hAnsi="Times New Roman"/>
          <w:b/>
          <w:sz w:val="28"/>
          <w:szCs w:val="28"/>
          <w:u w:val="single"/>
        </w:rPr>
      </w:pPr>
      <w:r w:rsidRPr="00993EF5">
        <w:rPr>
          <w:rFonts w:ascii="Times New Roman" w:hAnsi="Times New Roman"/>
          <w:b/>
          <w:sz w:val="28"/>
          <w:szCs w:val="28"/>
          <w:u w:val="single"/>
        </w:rPr>
        <w:t>Daily Learning Targets</w:t>
      </w:r>
    </w:p>
    <w:p w:rsidR="009459B7" w:rsidRPr="00A73B06" w:rsidRDefault="009459B7" w:rsidP="009459B7">
      <w:pPr>
        <w:pStyle w:val="EL95ptBodyText"/>
        <w:rPr>
          <w:rStyle w:val="PageNumber"/>
          <w:b/>
        </w:rPr>
      </w:pPr>
      <w:r w:rsidRPr="00A73B06">
        <w:rPr>
          <w:rStyle w:val="PageNumber"/>
          <w:b/>
        </w:rPr>
        <w:t xml:space="preserve">Opening A: </w:t>
      </w:r>
      <w:r w:rsidRPr="00A73B06">
        <w:rPr>
          <w:b/>
        </w:rPr>
        <w:t xml:space="preserve">I can identify the name and </w:t>
      </w:r>
      <w:r w:rsidRPr="00577C9C">
        <w:rPr>
          <w:b/>
        </w:rPr>
        <w:t>sound for the letters</w:t>
      </w:r>
      <w:r>
        <w:rPr>
          <w:b/>
        </w:rPr>
        <w:t xml:space="preserve"> “v</w:t>
      </w:r>
      <w:r w:rsidRPr="00577C9C">
        <w:rPr>
          <w:b/>
        </w:rPr>
        <w:t>”</w:t>
      </w:r>
      <w:r w:rsidRPr="00577C9C">
        <w:rPr>
          <w:b/>
          <w:i/>
        </w:rPr>
        <w:t xml:space="preserve"> </w:t>
      </w:r>
      <w:r>
        <w:rPr>
          <w:b/>
        </w:rPr>
        <w:t>and “s.</w:t>
      </w:r>
      <w:r w:rsidRPr="00577C9C">
        <w:rPr>
          <w:b/>
        </w:rPr>
        <w:t>”</w:t>
      </w:r>
    </w:p>
    <w:p w:rsidR="009459B7" w:rsidRDefault="009459B7" w:rsidP="009459B7">
      <w:pPr>
        <w:pStyle w:val="EL95ptBullet1"/>
      </w:pPr>
      <w:r w:rsidRPr="001B649D">
        <w:t>I can identify the name of each lowercase letter.</w:t>
      </w:r>
    </w:p>
    <w:p w:rsidR="009459B7" w:rsidRDefault="009459B7" w:rsidP="009459B7">
      <w:pPr>
        <w:pStyle w:val="EL95ptBullet1"/>
      </w:pPr>
      <w:r>
        <w:t xml:space="preserve">I can identify the name of each uppercase letter. </w:t>
      </w:r>
    </w:p>
    <w:p w:rsidR="009459B7" w:rsidRPr="00FE03EF" w:rsidRDefault="009459B7" w:rsidP="009459B7">
      <w:pPr>
        <w:pStyle w:val="EL95ptBullet1"/>
      </w:pPr>
      <w:r w:rsidRPr="008A5CF9">
        <w:t>I can look at each consonant and say its sound</w:t>
      </w:r>
      <w:r>
        <w:t>.</w:t>
      </w:r>
    </w:p>
    <w:p w:rsidR="009459B7" w:rsidRPr="00A73B06" w:rsidRDefault="009459B7" w:rsidP="009459B7">
      <w:pPr>
        <w:pStyle w:val="EL95ptBodyText"/>
        <w:rPr>
          <w:b/>
        </w:rPr>
      </w:pPr>
      <w:r w:rsidRPr="00A73B06">
        <w:rPr>
          <w:b/>
        </w:rPr>
        <w:t>Work Time A: I can search in a text (poem) and find a word with one letter in it</w:t>
      </w:r>
      <w:r>
        <w:rPr>
          <w:b/>
        </w:rPr>
        <w:t>.</w:t>
      </w:r>
    </w:p>
    <w:p w:rsidR="009459B7" w:rsidRDefault="009459B7" w:rsidP="009459B7">
      <w:pPr>
        <w:pStyle w:val="EL95ptBullet1"/>
      </w:pPr>
      <w:r>
        <w:t xml:space="preserve">I can count the number of letters in a word. </w:t>
      </w:r>
    </w:p>
    <w:p w:rsidR="009459B7" w:rsidRPr="00A73B06" w:rsidRDefault="009459B7" w:rsidP="009459B7">
      <w:pPr>
        <w:pStyle w:val="EL95ptBodyText"/>
        <w:rPr>
          <w:b/>
        </w:rPr>
      </w:pPr>
      <w:r w:rsidRPr="00A73B06">
        <w:rPr>
          <w:b/>
        </w:rPr>
        <w:t>Work Time B: I can use clues from the text (poem) to identify a mystery word</w:t>
      </w:r>
      <w:r>
        <w:rPr>
          <w:b/>
        </w:rPr>
        <w:t>.</w:t>
      </w:r>
      <w:r w:rsidRPr="00A73B06">
        <w:rPr>
          <w:b/>
        </w:rPr>
        <w:t xml:space="preserve"> </w:t>
      </w:r>
    </w:p>
    <w:p w:rsidR="009459B7" w:rsidRDefault="009459B7" w:rsidP="009459B7">
      <w:pPr>
        <w:pStyle w:val="EL95ptBullet1"/>
      </w:pPr>
      <w:r>
        <w:t>I can count the number of letters in a word.</w:t>
      </w:r>
    </w:p>
    <w:p w:rsidR="009459B7" w:rsidRDefault="009459B7" w:rsidP="009459B7">
      <w:pPr>
        <w:pStyle w:val="EL95ptBullet1"/>
      </w:pPr>
      <w:r>
        <w:t xml:space="preserve">I can count the number of words in the poem. </w:t>
      </w:r>
    </w:p>
    <w:p w:rsidR="009459B7" w:rsidRDefault="009459B7" w:rsidP="009459B7">
      <w:pPr>
        <w:pStyle w:val="EL95ptBullet1"/>
      </w:pPr>
      <w:r>
        <w:t xml:space="preserve">I can point to words in the poem.  </w:t>
      </w:r>
    </w:p>
    <w:p w:rsidR="00604EF1" w:rsidRDefault="009459B7" w:rsidP="009459B7">
      <w:pPr>
        <w:pStyle w:val="EL95ptNumberedList1"/>
        <w:numPr>
          <w:ilvl w:val="0"/>
          <w:numId w:val="0"/>
        </w:numPr>
        <w:ind w:left="259" w:hanging="259"/>
        <w:rPr>
          <w:rFonts w:ascii="Times New Roman" w:hAnsi="Times New Roman"/>
          <w:b/>
          <w:sz w:val="28"/>
          <w:szCs w:val="28"/>
          <w:u w:val="single"/>
        </w:rPr>
      </w:pPr>
      <w:r w:rsidRPr="001454EA">
        <w:t>I can recognize and read many high-frequency words in a text and in isolation (alone).</w:t>
      </w:r>
    </w:p>
    <w:p w:rsidR="009459B7" w:rsidRDefault="009459B7" w:rsidP="009459B7">
      <w:pPr>
        <w:pStyle w:val="EL95ptNumberedList1"/>
        <w:numPr>
          <w:ilvl w:val="0"/>
          <w:numId w:val="0"/>
        </w:numPr>
        <w:ind w:left="259" w:hanging="259"/>
        <w:rPr>
          <w:rFonts w:ascii="Times New Roman" w:hAnsi="Times New Roman"/>
          <w:b/>
          <w:sz w:val="28"/>
          <w:szCs w:val="28"/>
          <w:u w:val="single"/>
        </w:rPr>
      </w:pPr>
    </w:p>
    <w:p w:rsidR="009459B7" w:rsidRPr="004D0197" w:rsidRDefault="00604EF1" w:rsidP="00D4164C">
      <w:pPr>
        <w:pStyle w:val="EL95ptNumberedList1"/>
        <w:numPr>
          <w:ilvl w:val="0"/>
          <w:numId w:val="0"/>
        </w:numPr>
        <w:ind w:left="259" w:hanging="259"/>
      </w:pPr>
      <w:r w:rsidRPr="00993EF5">
        <w:rPr>
          <w:rFonts w:ascii="Times New Roman" w:hAnsi="Times New Roman"/>
          <w:b/>
          <w:sz w:val="28"/>
          <w:szCs w:val="28"/>
          <w:u w:val="single"/>
        </w:rPr>
        <w:t>Agenda:</w:t>
      </w:r>
      <w:r w:rsidR="00D4164C">
        <w:rPr>
          <w:rFonts w:ascii="Times New Roman" w:hAnsi="Times New Roman"/>
          <w:b/>
          <w:sz w:val="28"/>
          <w:szCs w:val="28"/>
          <w:u w:val="single"/>
        </w:rPr>
        <w:t xml:space="preserve">  </w:t>
      </w:r>
      <w:r w:rsidR="009459B7" w:rsidRPr="005911F2">
        <w:t>Opening</w:t>
      </w:r>
      <w:r w:rsidR="009459B7" w:rsidRPr="004D0197">
        <w:t xml:space="preserve"> </w:t>
      </w:r>
      <w:r w:rsidR="009459B7">
        <w:t>(5 minutes)</w:t>
      </w:r>
    </w:p>
    <w:p w:rsidR="009459B7" w:rsidRPr="00E46C3D" w:rsidRDefault="009459B7" w:rsidP="009459B7">
      <w:pPr>
        <w:pStyle w:val="EL95ptNumberedList2"/>
        <w:tabs>
          <w:tab w:val="clear" w:pos="533"/>
          <w:tab w:val="num" w:pos="475"/>
        </w:tabs>
        <w:ind w:left="475" w:hanging="259"/>
      </w:pPr>
      <w:r w:rsidRPr="00E46C3D">
        <w:t xml:space="preserve">Poem: Articulatory Gestures  </w:t>
      </w:r>
    </w:p>
    <w:p w:rsidR="009459B7" w:rsidRPr="00E46C3D" w:rsidRDefault="009459B7" w:rsidP="009459B7">
      <w:pPr>
        <w:pStyle w:val="EL95ptNumberedList2"/>
        <w:tabs>
          <w:tab w:val="clear" w:pos="533"/>
          <w:tab w:val="num" w:pos="475"/>
        </w:tabs>
        <w:ind w:left="475" w:hanging="259"/>
      </w:pPr>
      <w:r w:rsidRPr="00E46C3D">
        <w:t xml:space="preserve">Clues: Mystery Word </w:t>
      </w:r>
    </w:p>
    <w:p w:rsidR="009459B7" w:rsidRPr="00E46C3D" w:rsidRDefault="009459B7" w:rsidP="00D4164C">
      <w:pPr>
        <w:pStyle w:val="EL95ptNumberedList1"/>
        <w:numPr>
          <w:ilvl w:val="0"/>
          <w:numId w:val="0"/>
        </w:numPr>
      </w:pPr>
      <w:r w:rsidRPr="00E46C3D">
        <w:t>Work Time (10</w:t>
      </w:r>
      <w:r>
        <w:t>–</w:t>
      </w:r>
      <w:r w:rsidRPr="00E46C3D">
        <w:t>15 minutes)</w:t>
      </w:r>
    </w:p>
    <w:p w:rsidR="009459B7" w:rsidRPr="00E46C3D" w:rsidRDefault="009459B7" w:rsidP="009459B7">
      <w:pPr>
        <w:pStyle w:val="EL95ptNumberedList2"/>
        <w:numPr>
          <w:ilvl w:val="0"/>
          <w:numId w:val="4"/>
        </w:numPr>
      </w:pPr>
      <w:r w:rsidRPr="00E46C3D">
        <w:t xml:space="preserve">Mystery Word: </w:t>
      </w:r>
      <w:r>
        <w:t>“</w:t>
      </w:r>
      <w:r w:rsidRPr="008F33D4">
        <w:t>he</w:t>
      </w:r>
      <w:r>
        <w:t>”</w:t>
      </w:r>
    </w:p>
    <w:p w:rsidR="009459B7" w:rsidRPr="004D0197" w:rsidRDefault="009459B7" w:rsidP="00D4164C">
      <w:pPr>
        <w:pStyle w:val="EL95ptNumberedList1"/>
        <w:numPr>
          <w:ilvl w:val="0"/>
          <w:numId w:val="0"/>
        </w:numPr>
      </w:pPr>
      <w:r w:rsidRPr="00E46C3D">
        <w:t>Closing and Assessment (</w:t>
      </w:r>
      <w:r>
        <w:t>2</w:t>
      </w:r>
      <w:r w:rsidRPr="00E46C3D">
        <w:t xml:space="preserve"> minutes</w:t>
      </w:r>
      <w:r>
        <w:t>)</w:t>
      </w:r>
    </w:p>
    <w:p w:rsidR="009459B7" w:rsidRDefault="009459B7" w:rsidP="009459B7">
      <w:pPr>
        <w:pStyle w:val="EL95ptNumberedList2"/>
        <w:numPr>
          <w:ilvl w:val="0"/>
          <w:numId w:val="5"/>
        </w:numPr>
      </w:pPr>
      <w:r>
        <w:t>Reflecting on Learning</w:t>
      </w:r>
    </w:p>
    <w:p w:rsidR="00604EF1" w:rsidRDefault="009459B7" w:rsidP="009459B7">
      <w:pPr>
        <w:pStyle w:val="EL95ptNumberedList1"/>
        <w:numPr>
          <w:ilvl w:val="0"/>
          <w:numId w:val="0"/>
        </w:numPr>
        <w:ind w:left="259" w:hanging="259"/>
      </w:pPr>
      <w:r w:rsidRPr="005A7C67">
        <w:t>Differentiated Small Group Instruction and Rotations</w:t>
      </w:r>
    </w:p>
    <w:p w:rsidR="00D4164C" w:rsidRDefault="00D4164C" w:rsidP="009459B7">
      <w:pPr>
        <w:pStyle w:val="EL95ptBodyText"/>
        <w:rPr>
          <w:rFonts w:ascii="Times New Roman" w:eastAsiaTheme="minorHAnsi" w:hAnsi="Times New Roman"/>
          <w:b/>
          <w:sz w:val="28"/>
          <w:szCs w:val="28"/>
          <w:u w:val="single"/>
          <w:lang w:eastAsia="en-US"/>
        </w:rPr>
      </w:pPr>
    </w:p>
    <w:p w:rsidR="00604EF1" w:rsidRDefault="00604EF1" w:rsidP="009459B7">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Pr="00BE4226">
        <w:t xml:space="preserve"> </w:t>
      </w:r>
      <w:r w:rsidR="009459B7">
        <w:t>Key: (L): Lesson-Specific Vocabulary; (T): Text-Specific Vocabulary; clues, mystery word (L)</w:t>
      </w:r>
    </w:p>
    <w:p w:rsidR="00604EF1" w:rsidRDefault="00604EF1" w:rsidP="00604EF1">
      <w:pPr>
        <w:pStyle w:val="EL95ptBodyText"/>
      </w:pPr>
    </w:p>
    <w:p w:rsidR="009459B7" w:rsidRDefault="00604EF1" w:rsidP="00D4164C">
      <w:pPr>
        <w:pStyle w:val="EL95ptBullet1"/>
        <w:numPr>
          <w:ilvl w:val="0"/>
          <w:numId w:val="0"/>
        </w:numPr>
        <w:ind w:left="216" w:hanging="216"/>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9459B7">
        <w:t xml:space="preserve">Enlarged poem: </w:t>
      </w:r>
      <w:r w:rsidR="009459B7" w:rsidRPr="00577C9C">
        <w:t>“</w:t>
      </w:r>
      <w:r w:rsidR="009459B7">
        <w:t>Victor the Sleepy Vulture</w:t>
      </w:r>
      <w:r w:rsidR="009459B7" w:rsidRPr="00577C9C">
        <w:t>” (</w:t>
      </w:r>
      <w:r w:rsidR="009459B7">
        <w:t xml:space="preserve">or handwritten on chart paper; to display; </w:t>
      </w:r>
      <w:r w:rsidR="009459B7" w:rsidRPr="00577C9C">
        <w:t>from Lesson 2</w:t>
      </w:r>
      <w:r w:rsidR="009459B7">
        <w:t xml:space="preserve">6) </w:t>
      </w:r>
    </w:p>
    <w:p w:rsidR="009459B7" w:rsidRDefault="009459B7" w:rsidP="009459B7">
      <w:pPr>
        <w:pStyle w:val="EL95ptBullet1"/>
      </w:pPr>
      <w:r>
        <w:t xml:space="preserve">Large pointer (optional; for teacher to point to words in poem as the class recites) </w:t>
      </w:r>
    </w:p>
    <w:p w:rsidR="009459B7" w:rsidRDefault="009459B7" w:rsidP="009459B7">
      <w:pPr>
        <w:pStyle w:val="EL95ptBullet1"/>
      </w:pPr>
      <w:r w:rsidRPr="00010AA3">
        <w:t xml:space="preserve">Articulatory Gestures chart </w:t>
      </w:r>
      <w:r w:rsidRPr="001713C8">
        <w:t>(enlarged version to post</w:t>
      </w:r>
      <w:r>
        <w:t>; from Lesson 11)</w:t>
      </w:r>
      <w:r w:rsidRPr="001713C8">
        <w:t xml:space="preserve"> </w:t>
      </w:r>
    </w:p>
    <w:p w:rsidR="009459B7" w:rsidRDefault="009459B7" w:rsidP="009459B7">
      <w:pPr>
        <w:pStyle w:val="EL95ptBullet1"/>
      </w:pPr>
      <w:r>
        <w:t xml:space="preserve">Poetry notebooks (one per student; see Teaching Notes) </w:t>
      </w:r>
    </w:p>
    <w:p w:rsidR="009459B7" w:rsidRDefault="009459B7" w:rsidP="009459B7">
      <w:pPr>
        <w:pStyle w:val="EL95ptBullet1"/>
      </w:pPr>
      <w:r>
        <w:t>Poem: “Victor the Sleepy Vulture” (one per student in poetry notebooks)</w:t>
      </w:r>
    </w:p>
    <w:p w:rsidR="009459B7" w:rsidRDefault="009459B7" w:rsidP="009459B7">
      <w:pPr>
        <w:pStyle w:val="EL95ptBullet1"/>
      </w:pPr>
      <w:r>
        <w:t xml:space="preserve">Hand mirrors (optional; one per student or pair to see mouth movements) </w:t>
      </w:r>
    </w:p>
    <w:p w:rsidR="009459B7" w:rsidRPr="00465817" w:rsidRDefault="009459B7" w:rsidP="009459B7">
      <w:pPr>
        <w:pStyle w:val="EL95ptBullet1"/>
        <w:numPr>
          <w:ilvl w:val="0"/>
          <w:numId w:val="0"/>
        </w:numPr>
        <w:rPr>
          <w:rFonts w:ascii="Times New Roman" w:hAnsi="Times New Roman"/>
          <w:b/>
          <w:sz w:val="28"/>
          <w:szCs w:val="28"/>
          <w:u w:val="single"/>
        </w:rPr>
      </w:pPr>
      <w:r w:rsidRPr="00E12057">
        <w:t>Snapshot Assessment (optional; one</w:t>
      </w:r>
      <w:r>
        <w:t xml:space="preserve"> per student)</w:t>
      </w:r>
    </w:p>
    <w:p w:rsidR="00D4164C" w:rsidRDefault="00D4164C" w:rsidP="009459B7">
      <w:pPr>
        <w:pStyle w:val="BasicParagraph"/>
        <w:suppressAutoHyphens/>
        <w:spacing w:after="80" w:line="260" w:lineRule="atLeast"/>
        <w:ind w:right="432"/>
        <w:rPr>
          <w:rFonts w:ascii="Times New Roman" w:hAnsi="Times New Roman"/>
          <w:b/>
          <w:sz w:val="28"/>
          <w:szCs w:val="28"/>
          <w:u w:val="single"/>
        </w:rPr>
      </w:pPr>
    </w:p>
    <w:p w:rsidR="009459B7" w:rsidRPr="00CD4B61" w:rsidRDefault="00604EF1" w:rsidP="009459B7">
      <w:pPr>
        <w:pStyle w:val="BasicParagraph"/>
        <w:suppressAutoHyphens/>
        <w:spacing w:after="80" w:line="260" w:lineRule="atLeast"/>
        <w:ind w:right="432"/>
        <w:rPr>
          <w:rFonts w:ascii="Georgia" w:hAnsi="Georgia" w:cs="Garamond"/>
          <w:color w:val="231F20"/>
          <w:spacing w:val="2"/>
          <w:sz w:val="19"/>
          <w:szCs w:val="19"/>
        </w:rPr>
      </w:pPr>
      <w:r w:rsidRPr="00993EF5">
        <w:rPr>
          <w:rFonts w:ascii="Times New Roman" w:hAnsi="Times New Roman"/>
          <w:b/>
          <w:sz w:val="28"/>
          <w:szCs w:val="28"/>
          <w:u w:val="single"/>
        </w:rPr>
        <w:t>Opening:</w:t>
      </w:r>
      <w:r w:rsidRPr="00465817">
        <w:rPr>
          <w:rFonts w:ascii="Georgia" w:hAnsi="Georgia" w:cs="Garamond-Bold"/>
          <w:b/>
          <w:bCs/>
          <w:sz w:val="19"/>
          <w:szCs w:val="19"/>
        </w:rPr>
        <w:t xml:space="preserve"> </w:t>
      </w:r>
      <w:r w:rsidR="009459B7" w:rsidRPr="00CD4B61">
        <w:rPr>
          <w:rFonts w:ascii="Georgia" w:hAnsi="Georgia" w:cs="Garamond-Bold"/>
          <w:b/>
          <w:bCs/>
          <w:sz w:val="19"/>
          <w:szCs w:val="19"/>
        </w:rPr>
        <w:t xml:space="preserve">A. </w:t>
      </w:r>
      <w:r w:rsidR="009459B7" w:rsidRPr="00CD4B61">
        <w:rPr>
          <w:rStyle w:val="EL95ptBodyTextChar"/>
          <w:b/>
        </w:rPr>
        <w:t>Poem: Articulator</w:t>
      </w:r>
      <w:r w:rsidR="009459B7">
        <w:rPr>
          <w:rStyle w:val="EL95ptBodyTextChar"/>
          <w:b/>
        </w:rPr>
        <w:t xml:space="preserve">y Gestures </w:t>
      </w:r>
    </w:p>
    <w:p w:rsidR="009459B7" w:rsidRPr="00CD4B61" w:rsidRDefault="009459B7" w:rsidP="009459B7">
      <w:pPr>
        <w:pStyle w:val="EL95ptBullet1"/>
      </w:pPr>
      <w:r w:rsidRPr="00CD4B61">
        <w:t xml:space="preserve">(Suggested </w:t>
      </w:r>
      <w:r>
        <w:t>t</w:t>
      </w:r>
      <w:r w:rsidRPr="00CD4B61">
        <w:t xml:space="preserve">ransition </w:t>
      </w:r>
      <w:r>
        <w:t>s</w:t>
      </w:r>
      <w:r w:rsidRPr="00CD4B61">
        <w:t>ong, sung to the tune of “Three Blind Mice”)</w:t>
      </w:r>
      <w:r>
        <w:t>:</w:t>
      </w:r>
    </w:p>
    <w:p w:rsidR="009459B7" w:rsidRPr="00CD4B61" w:rsidRDefault="009459B7" w:rsidP="009459B7">
      <w:pPr>
        <w:spacing w:after="80" w:line="260" w:lineRule="atLeast"/>
        <w:ind w:left="216" w:right="432"/>
        <w:rPr>
          <w:rFonts w:ascii="Georgia" w:hAnsi="Georgia"/>
          <w:i/>
          <w:kern w:val="16"/>
          <w:sz w:val="19"/>
          <w:szCs w:val="19"/>
        </w:rPr>
      </w:pPr>
      <w:r w:rsidRPr="00CD4B61">
        <w:rPr>
          <w:rFonts w:ascii="Georgia" w:hAnsi="Georgia"/>
          <w:i/>
          <w:kern w:val="16"/>
          <w:sz w:val="19"/>
          <w:szCs w:val="19"/>
        </w:rPr>
        <w:t xml:space="preserve">“Read the poem, read the poem. </w:t>
      </w:r>
      <w:proofErr w:type="gramStart"/>
      <w:r w:rsidRPr="00CD4B61">
        <w:rPr>
          <w:rFonts w:ascii="Georgia" w:hAnsi="Georgia"/>
          <w:i/>
          <w:kern w:val="16"/>
          <w:sz w:val="19"/>
          <w:szCs w:val="19"/>
        </w:rPr>
        <w:t>Line by line, line by line.</w:t>
      </w:r>
      <w:proofErr w:type="gramEnd"/>
      <w:r w:rsidRPr="00CD4B61">
        <w:rPr>
          <w:rFonts w:ascii="Georgia" w:hAnsi="Georgia"/>
          <w:i/>
          <w:kern w:val="16"/>
          <w:sz w:val="19"/>
          <w:szCs w:val="19"/>
        </w:rPr>
        <w:t xml:space="preserve"> Open your ears to find the rhyme. Read together, we’ll sound just fin</w:t>
      </w:r>
      <w:r>
        <w:rPr>
          <w:rFonts w:ascii="Georgia" w:hAnsi="Georgia"/>
          <w:i/>
          <w:kern w:val="16"/>
          <w:sz w:val="19"/>
          <w:szCs w:val="19"/>
        </w:rPr>
        <w:t>e</w:t>
      </w:r>
      <w:r w:rsidRPr="00CD4B61">
        <w:rPr>
          <w:rFonts w:ascii="Georgia" w:hAnsi="Georgia"/>
          <w:i/>
          <w:kern w:val="16"/>
          <w:sz w:val="19"/>
          <w:szCs w:val="19"/>
        </w:rPr>
        <w:t>. Whenever we read, we have a fun time. Read the poem, read the poem.</w:t>
      </w:r>
      <w:r>
        <w:rPr>
          <w:rFonts w:ascii="Georgia" w:hAnsi="Georgia"/>
          <w:i/>
          <w:kern w:val="16"/>
          <w:sz w:val="19"/>
          <w:szCs w:val="19"/>
        </w:rPr>
        <w:t>”</w:t>
      </w:r>
      <w:r w:rsidRPr="00CD4B61">
        <w:rPr>
          <w:rFonts w:ascii="Georgia" w:hAnsi="Georgia"/>
          <w:i/>
          <w:kern w:val="16"/>
          <w:sz w:val="19"/>
          <w:szCs w:val="19"/>
        </w:rPr>
        <w:t xml:space="preserve"> </w:t>
      </w:r>
    </w:p>
    <w:p w:rsidR="009459B7" w:rsidRPr="00CD4B61" w:rsidRDefault="009459B7" w:rsidP="009459B7">
      <w:pPr>
        <w:pStyle w:val="EL95ptBullet1"/>
      </w:pPr>
      <w:r>
        <w:t>Begin the</w:t>
      </w:r>
      <w:r w:rsidRPr="00CD4B61">
        <w:t xml:space="preserve"> Poem</w:t>
      </w:r>
      <w:r>
        <w:t>:</w:t>
      </w:r>
      <w:r w:rsidRPr="00CD4B61">
        <w:t xml:space="preserve"> Articulatory Gestures instructional practice</w:t>
      </w:r>
      <w:r>
        <w:t>:</w:t>
      </w:r>
    </w:p>
    <w:p w:rsidR="009459B7" w:rsidRPr="00CD4B61" w:rsidRDefault="009459B7" w:rsidP="00D4164C">
      <w:pPr>
        <w:pStyle w:val="EL95ptInstructions"/>
        <w:numPr>
          <w:ilvl w:val="0"/>
          <w:numId w:val="0"/>
        </w:numPr>
        <w:ind w:left="360"/>
      </w:pPr>
      <w:r w:rsidRPr="00CD4B61">
        <w:lastRenderedPageBreak/>
        <w:t xml:space="preserve">Teacher reads the </w:t>
      </w:r>
      <w:r w:rsidRPr="00CD4B61">
        <w:rPr>
          <w:b/>
        </w:rPr>
        <w:t>enlarged poem</w:t>
      </w:r>
      <w:r>
        <w:rPr>
          <w:b/>
        </w:rPr>
        <w:t>: “Victor the Sleepy Vulture”</w:t>
      </w:r>
      <w:r w:rsidRPr="00CD4B61">
        <w:rPr>
          <w:b/>
        </w:rPr>
        <w:t xml:space="preserve"> </w:t>
      </w:r>
      <w:r w:rsidRPr="00CD4B61">
        <w:t>on</w:t>
      </w:r>
      <w:r>
        <w:t>c</w:t>
      </w:r>
      <w:r w:rsidRPr="00CD4B61">
        <w:t xml:space="preserve">e or twice, pointing to each word as </w:t>
      </w:r>
      <w:r>
        <w:t>he or she</w:t>
      </w:r>
      <w:r w:rsidRPr="00CD4B61">
        <w:t xml:space="preserve"> read it (with </w:t>
      </w:r>
      <w:r>
        <w:t xml:space="preserve">a </w:t>
      </w:r>
      <w:r w:rsidRPr="00CD4B61">
        <w:t xml:space="preserve">finger or a </w:t>
      </w:r>
      <w:r w:rsidRPr="00CD4B61">
        <w:rPr>
          <w:b/>
        </w:rPr>
        <w:t>pointer</w:t>
      </w:r>
      <w:r w:rsidRPr="008F33D4">
        <w:t>).</w:t>
      </w:r>
      <w:r w:rsidRPr="00CD4B61">
        <w:rPr>
          <w:b/>
        </w:rPr>
        <w:t xml:space="preserve"> </w:t>
      </w:r>
    </w:p>
    <w:p w:rsidR="009459B7" w:rsidRPr="008477BE" w:rsidRDefault="009459B7" w:rsidP="00D4164C">
      <w:pPr>
        <w:pStyle w:val="EL95ptInstructions"/>
        <w:numPr>
          <w:ilvl w:val="0"/>
          <w:numId w:val="0"/>
        </w:numPr>
        <w:ind w:left="720" w:hanging="360"/>
      </w:pPr>
      <w:r w:rsidRPr="00CD4B61">
        <w:t xml:space="preserve">Teacher says: “We’ve been practicing saying </w:t>
      </w:r>
      <w:r w:rsidRPr="008477BE">
        <w:t xml:space="preserve">and writing the letters </w:t>
      </w:r>
      <w:r>
        <w:t>‘</w:t>
      </w:r>
      <w:r w:rsidRPr="008F33D4">
        <w:t>v</w:t>
      </w:r>
      <w:r>
        <w:t>’</w:t>
      </w:r>
      <w:r w:rsidRPr="008F33D4">
        <w:t xml:space="preserve"> </w:t>
      </w:r>
      <w:r w:rsidRPr="00B923D6">
        <w:t xml:space="preserve">and </w:t>
      </w:r>
      <w:r>
        <w:t>‘</w:t>
      </w:r>
      <w:r w:rsidRPr="008F33D4">
        <w:t>s.</w:t>
      </w:r>
      <w:r>
        <w:t>’</w:t>
      </w:r>
      <w:r w:rsidRPr="008477BE">
        <w:rPr>
          <w:i/>
        </w:rPr>
        <w:t xml:space="preserve"> </w:t>
      </w:r>
      <w:proofErr w:type="gramStart"/>
      <w:r w:rsidRPr="008477BE">
        <w:t>Today</w:t>
      </w:r>
      <w:proofErr w:type="gramEnd"/>
      <w:r>
        <w:t>,</w:t>
      </w:r>
      <w:r w:rsidRPr="008477BE">
        <w:t xml:space="preserve"> we are going to concentrate on the way our mouth</w:t>
      </w:r>
      <w:r>
        <w:t>s</w:t>
      </w:r>
      <w:r w:rsidRPr="008477BE">
        <w:t xml:space="preserve"> look when we say the letter sounds.”</w:t>
      </w:r>
    </w:p>
    <w:p w:rsidR="009459B7" w:rsidRPr="008477BE" w:rsidRDefault="009459B7" w:rsidP="00D4164C">
      <w:pPr>
        <w:pStyle w:val="EL95ptInstructions"/>
        <w:numPr>
          <w:ilvl w:val="0"/>
          <w:numId w:val="0"/>
        </w:numPr>
        <w:ind w:left="360"/>
      </w:pPr>
      <w:r w:rsidRPr="008477BE">
        <w:t>Teacher says: “Watch my mouth as I say the sound /</w:t>
      </w:r>
      <w:r>
        <w:t>s</w:t>
      </w:r>
      <w:r w:rsidRPr="008477BE">
        <w:t xml:space="preserve">/ for </w:t>
      </w:r>
      <w:r>
        <w:t>‘snake.’</w:t>
      </w:r>
      <w:r w:rsidRPr="008477BE">
        <w:t xml:space="preserve">” </w:t>
      </w:r>
    </w:p>
    <w:p w:rsidR="009459B7" w:rsidRPr="008477BE" w:rsidRDefault="009459B7" w:rsidP="00D4164C">
      <w:pPr>
        <w:pStyle w:val="EL95ptInstructions"/>
        <w:numPr>
          <w:ilvl w:val="0"/>
          <w:numId w:val="0"/>
        </w:numPr>
        <w:ind w:left="720" w:hanging="360"/>
      </w:pPr>
      <w:r w:rsidRPr="008477BE">
        <w:t xml:space="preserve">Teacher models the articulatory gesture for </w:t>
      </w:r>
      <w:r>
        <w:t>/s</w:t>
      </w:r>
      <w:r w:rsidRPr="008477BE">
        <w:t>/</w:t>
      </w:r>
      <w:r>
        <w:t xml:space="preserve"> (r</w:t>
      </w:r>
      <w:r w:rsidRPr="008477BE">
        <w:t>eferenc</w:t>
      </w:r>
      <w:r>
        <w:t>ing the</w:t>
      </w:r>
      <w:r w:rsidRPr="008477BE">
        <w:t xml:space="preserve"> </w:t>
      </w:r>
      <w:r w:rsidRPr="008F33D4">
        <w:rPr>
          <w:b/>
        </w:rPr>
        <w:t>Articulatory Gestures chart</w:t>
      </w:r>
      <w:r w:rsidRPr="00D4472F">
        <w:t>)</w:t>
      </w:r>
      <w:r w:rsidRPr="008477BE">
        <w:t>.</w:t>
      </w:r>
    </w:p>
    <w:p w:rsidR="009459B7" w:rsidRDefault="009459B7" w:rsidP="00D4164C">
      <w:pPr>
        <w:pStyle w:val="EL95ptInstructions"/>
        <w:numPr>
          <w:ilvl w:val="0"/>
          <w:numId w:val="0"/>
        </w:numPr>
        <w:ind w:left="720" w:hanging="360"/>
      </w:pPr>
      <w:r w:rsidRPr="008477BE">
        <w:t xml:space="preserve">Teacher </w:t>
      </w:r>
      <w:r>
        <w:t>asks</w:t>
      </w:r>
      <w:r w:rsidRPr="008477BE">
        <w:t xml:space="preserve">: </w:t>
      </w:r>
    </w:p>
    <w:p w:rsidR="009459B7" w:rsidRPr="008477BE" w:rsidRDefault="009459B7" w:rsidP="009459B7">
      <w:pPr>
        <w:pStyle w:val="EL95ptInstructionsAsterisk"/>
      </w:pPr>
      <w:r w:rsidRPr="008477BE">
        <w:t xml:space="preserve">“What do you notice about the way my mouth looks when I say the sound </w:t>
      </w:r>
      <w:r>
        <w:t>/s</w:t>
      </w:r>
      <w:r w:rsidRPr="008477BE">
        <w:t>/?” (</w:t>
      </w:r>
      <w:r>
        <w:t>l</w:t>
      </w:r>
      <w:r w:rsidRPr="008477BE">
        <w:t xml:space="preserve">ips are </w:t>
      </w:r>
      <w:r>
        <w:t>in a slight smile</w:t>
      </w:r>
      <w:r w:rsidRPr="008477BE">
        <w:t>)</w:t>
      </w:r>
    </w:p>
    <w:p w:rsidR="009459B7" w:rsidRPr="008477BE" w:rsidRDefault="009459B7" w:rsidP="00D4164C">
      <w:pPr>
        <w:pStyle w:val="EL95ptInstructions"/>
        <w:numPr>
          <w:ilvl w:val="0"/>
          <w:numId w:val="0"/>
        </w:numPr>
        <w:ind w:left="720" w:hanging="360"/>
      </w:pPr>
      <w:r w:rsidRPr="008477BE">
        <w:t xml:space="preserve">Teacher says: “Great! Now it’s your turn to try making the </w:t>
      </w:r>
      <w:r>
        <w:t>/s</w:t>
      </w:r>
      <w:r w:rsidRPr="008477BE">
        <w:t xml:space="preserve">/ sound with your mouth.” </w:t>
      </w:r>
      <w:r>
        <w:t>(/s/)</w:t>
      </w:r>
    </w:p>
    <w:p w:rsidR="009459B7" w:rsidRDefault="009459B7" w:rsidP="00D4164C">
      <w:pPr>
        <w:pStyle w:val="EL95ptInstructions"/>
        <w:numPr>
          <w:ilvl w:val="0"/>
          <w:numId w:val="0"/>
        </w:numPr>
        <w:ind w:left="720" w:hanging="360"/>
      </w:pPr>
      <w:r w:rsidRPr="008477BE">
        <w:t xml:space="preserve">Teacher asks: </w:t>
      </w:r>
    </w:p>
    <w:p w:rsidR="009459B7" w:rsidRPr="008477BE" w:rsidRDefault="009459B7" w:rsidP="009459B7">
      <w:pPr>
        <w:pStyle w:val="EL95ptInstructionsAsterisk"/>
      </w:pPr>
      <w:r w:rsidRPr="008477BE">
        <w:t xml:space="preserve">“What did you notice when you said the </w:t>
      </w:r>
      <w:r>
        <w:t>/s</w:t>
      </w:r>
      <w:r w:rsidRPr="008477BE">
        <w:t>/ sound?” (</w:t>
      </w:r>
      <w:r>
        <w:t>My mouth was shaped in a slight smile. My tongue was close to the roof of my mouth but not touching.</w:t>
      </w:r>
      <w:r w:rsidRPr="008477BE">
        <w:t xml:space="preserve">) </w:t>
      </w:r>
    </w:p>
    <w:p w:rsidR="009459B7" w:rsidRDefault="009459B7" w:rsidP="009459B7">
      <w:pPr>
        <w:pStyle w:val="BasicParagraph"/>
        <w:suppressAutoHyphens/>
        <w:spacing w:after="80" w:line="260" w:lineRule="atLeast"/>
        <w:ind w:right="432"/>
      </w:pPr>
      <w:r w:rsidRPr="007836FD">
        <w:t>Repeat steps 3–7 with /v/ for “vulture.”</w:t>
      </w:r>
    </w:p>
    <w:p w:rsidR="009459B7" w:rsidRDefault="009459B7" w:rsidP="009459B7">
      <w:pPr>
        <w:spacing w:after="80" w:line="260" w:lineRule="exact"/>
        <w:rPr>
          <w:rFonts w:ascii="Georgia" w:hAnsi="Georgia"/>
          <w:b/>
          <w:kern w:val="16"/>
          <w:sz w:val="19"/>
          <w:szCs w:val="19"/>
        </w:rPr>
      </w:pPr>
      <w:r w:rsidRPr="000B2B57">
        <w:rPr>
          <w:rFonts w:ascii="Georgia" w:hAnsi="Georgia"/>
          <w:b/>
          <w:kern w:val="16"/>
          <w:sz w:val="19"/>
          <w:szCs w:val="19"/>
        </w:rPr>
        <w:t>B.</w:t>
      </w:r>
      <w:r>
        <w:rPr>
          <w:rFonts w:ascii="Georgia" w:hAnsi="Georgia"/>
          <w:b/>
          <w:kern w:val="16"/>
          <w:sz w:val="19"/>
          <w:szCs w:val="19"/>
        </w:rPr>
        <w:t xml:space="preserve"> </w:t>
      </w:r>
      <w:r w:rsidRPr="00CD4B61">
        <w:rPr>
          <w:rFonts w:ascii="Georgia" w:hAnsi="Georgia"/>
          <w:b/>
          <w:kern w:val="16"/>
          <w:sz w:val="19"/>
          <w:szCs w:val="19"/>
        </w:rPr>
        <w:t>Clues</w:t>
      </w:r>
      <w:r>
        <w:rPr>
          <w:rFonts w:ascii="Georgia" w:hAnsi="Georgia"/>
          <w:b/>
          <w:kern w:val="16"/>
          <w:sz w:val="19"/>
          <w:szCs w:val="19"/>
        </w:rPr>
        <w:t xml:space="preserve"> to the</w:t>
      </w:r>
      <w:r w:rsidRPr="00CD4B61">
        <w:rPr>
          <w:rFonts w:ascii="Georgia" w:hAnsi="Georgia"/>
          <w:b/>
          <w:kern w:val="16"/>
          <w:sz w:val="19"/>
          <w:szCs w:val="19"/>
        </w:rPr>
        <w:t xml:space="preserve"> Mystery Word </w:t>
      </w:r>
    </w:p>
    <w:p w:rsidR="009459B7" w:rsidRPr="00CD4B61" w:rsidRDefault="009459B7" w:rsidP="009459B7">
      <w:pPr>
        <w:pStyle w:val="EL95ptBullet1"/>
      </w:pPr>
      <w:r>
        <w:t>Begin the Clues to the Mystery Word instructional practice:</w:t>
      </w:r>
    </w:p>
    <w:p w:rsidR="009459B7" w:rsidRPr="00CD4B61" w:rsidRDefault="009459B7" w:rsidP="009459B7">
      <w:pPr>
        <w:pStyle w:val="EL95ptInstructions"/>
        <w:numPr>
          <w:ilvl w:val="0"/>
          <w:numId w:val="9"/>
        </w:numPr>
        <w:rPr>
          <w:lang w:eastAsia="en-US"/>
        </w:rPr>
      </w:pPr>
      <w:r w:rsidRPr="00CD4B61">
        <w:rPr>
          <w:lang w:eastAsia="en-US"/>
        </w:rPr>
        <w:t>Teacher says: “Yesterday, we learned that</w:t>
      </w:r>
      <w:r>
        <w:rPr>
          <w:lang w:eastAsia="en-US"/>
        </w:rPr>
        <w:t xml:space="preserve"> authors use</w:t>
      </w:r>
      <w:r w:rsidRPr="00CD4B61">
        <w:rPr>
          <w:lang w:eastAsia="en-US"/>
        </w:rPr>
        <w:t xml:space="preserve"> high-frequency words a lot in their writing. We don’t know which word it is, so we called it a </w:t>
      </w:r>
      <w:r>
        <w:rPr>
          <w:lang w:eastAsia="en-US"/>
        </w:rPr>
        <w:t>‘</w:t>
      </w:r>
      <w:r w:rsidRPr="00CD4B61">
        <w:rPr>
          <w:lang w:eastAsia="en-US"/>
        </w:rPr>
        <w:t>mystery word.</w:t>
      </w:r>
      <w:r>
        <w:rPr>
          <w:lang w:eastAsia="en-US"/>
        </w:rPr>
        <w:t>’</w:t>
      </w:r>
      <w:r w:rsidRPr="00CD4B61">
        <w:rPr>
          <w:lang w:eastAsia="en-US"/>
        </w:rPr>
        <w:t xml:space="preserve"> Today, we are going to use clues to try to figure out the mystery word. Listen for each clue so we can work together to figure out the word.” </w:t>
      </w:r>
    </w:p>
    <w:p w:rsidR="009459B7" w:rsidRDefault="009459B7" w:rsidP="009459B7">
      <w:pPr>
        <w:pStyle w:val="EL95ptInstructions"/>
        <w:numPr>
          <w:ilvl w:val="0"/>
          <w:numId w:val="9"/>
        </w:numPr>
        <w:rPr>
          <w:lang w:eastAsia="en-US"/>
        </w:rPr>
      </w:pPr>
      <w:r w:rsidRPr="009B3150">
        <w:rPr>
          <w:lang w:eastAsia="en-US"/>
        </w:rPr>
        <w:t>Teacher says: “The mystery word has</w:t>
      </w:r>
      <w:r>
        <w:rPr>
          <w:lang w:eastAsia="en-US"/>
        </w:rPr>
        <w:t xml:space="preserve"> two </w:t>
      </w:r>
      <w:r w:rsidRPr="009B3150">
        <w:rPr>
          <w:lang w:eastAsia="en-US"/>
        </w:rPr>
        <w:t>letters in it. I see ‘</w:t>
      </w:r>
      <w:r>
        <w:rPr>
          <w:lang w:eastAsia="en-US"/>
        </w:rPr>
        <w:t>in</w:t>
      </w:r>
      <w:r w:rsidRPr="009B3150">
        <w:rPr>
          <w:lang w:eastAsia="en-US"/>
        </w:rPr>
        <w:t>’</w:t>
      </w:r>
      <w:r w:rsidRPr="007836FD">
        <w:rPr>
          <w:i/>
          <w:lang w:eastAsia="en-US"/>
        </w:rPr>
        <w:t xml:space="preserve"> </w:t>
      </w:r>
      <w:r w:rsidRPr="009B3150">
        <w:rPr>
          <w:lang w:eastAsia="en-US"/>
        </w:rPr>
        <w:t>has</w:t>
      </w:r>
      <w:r>
        <w:rPr>
          <w:lang w:eastAsia="en-US"/>
        </w:rPr>
        <w:t xml:space="preserve"> two l</w:t>
      </w:r>
      <w:r w:rsidRPr="009B3150">
        <w:rPr>
          <w:lang w:eastAsia="en-US"/>
        </w:rPr>
        <w:t xml:space="preserve">etters.” </w:t>
      </w:r>
    </w:p>
    <w:p w:rsidR="009459B7" w:rsidRPr="009B3150" w:rsidRDefault="009459B7" w:rsidP="009459B7">
      <w:pPr>
        <w:pStyle w:val="EL95ptInstructions"/>
        <w:numPr>
          <w:ilvl w:val="0"/>
          <w:numId w:val="9"/>
        </w:numPr>
        <w:rPr>
          <w:lang w:eastAsia="en-US"/>
        </w:rPr>
      </w:pPr>
      <w:r w:rsidRPr="009B3150">
        <w:rPr>
          <w:lang w:eastAsia="en-US"/>
        </w:rPr>
        <w:t xml:space="preserve">Teacher points underneath each </w:t>
      </w:r>
      <w:r>
        <w:rPr>
          <w:lang w:eastAsia="en-US"/>
        </w:rPr>
        <w:t>“in”</w:t>
      </w:r>
      <w:r w:rsidRPr="009B3150">
        <w:rPr>
          <w:lang w:eastAsia="en-US"/>
        </w:rPr>
        <w:t xml:space="preserve"> and counts the number of letters aloud. </w:t>
      </w:r>
    </w:p>
    <w:p w:rsidR="009459B7" w:rsidRDefault="009459B7" w:rsidP="009459B7">
      <w:pPr>
        <w:pStyle w:val="EL95ptInstructions"/>
        <w:numPr>
          <w:ilvl w:val="0"/>
          <w:numId w:val="9"/>
        </w:numPr>
        <w:rPr>
          <w:lang w:eastAsia="en-US"/>
        </w:rPr>
      </w:pPr>
      <w:r w:rsidRPr="00CD4B61">
        <w:rPr>
          <w:lang w:eastAsia="en-US"/>
        </w:rPr>
        <w:t xml:space="preserve">Teacher asks: </w:t>
      </w:r>
    </w:p>
    <w:p w:rsidR="009459B7" w:rsidRPr="00CD4B61" w:rsidRDefault="009459B7" w:rsidP="009459B7">
      <w:pPr>
        <w:pStyle w:val="EL95ptInstructionsAsterisk"/>
        <w:rPr>
          <w:lang w:eastAsia="en-US"/>
        </w:rPr>
      </w:pPr>
      <w:r w:rsidRPr="00CD4B61">
        <w:rPr>
          <w:lang w:eastAsia="en-US"/>
        </w:rPr>
        <w:t>“Can you find any other words with</w:t>
      </w:r>
      <w:r>
        <w:rPr>
          <w:lang w:eastAsia="en-US"/>
        </w:rPr>
        <w:t xml:space="preserve"> two letters?”</w:t>
      </w:r>
    </w:p>
    <w:p w:rsidR="009459B7" w:rsidRPr="00CD4B61" w:rsidRDefault="009459B7" w:rsidP="009459B7">
      <w:pPr>
        <w:pStyle w:val="EL95ptInstructions"/>
        <w:numPr>
          <w:ilvl w:val="0"/>
          <w:numId w:val="9"/>
        </w:numPr>
        <w:rPr>
          <w:lang w:eastAsia="en-US"/>
        </w:rPr>
      </w:pPr>
      <w:r w:rsidRPr="00201BB2">
        <w:t xml:space="preserve">Students refer to their </w:t>
      </w:r>
      <w:r w:rsidRPr="00201BB2">
        <w:rPr>
          <w:b/>
        </w:rPr>
        <w:t>poetry notebooks</w:t>
      </w:r>
      <w:r w:rsidRPr="00201BB2">
        <w:t xml:space="preserve"> to search their copy of the </w:t>
      </w:r>
      <w:r w:rsidRPr="00201BB2">
        <w:rPr>
          <w:b/>
        </w:rPr>
        <w:t>poem: “</w:t>
      </w:r>
      <w:r>
        <w:rPr>
          <w:b/>
        </w:rPr>
        <w:t>Victor the Sleepy Vulture</w:t>
      </w:r>
      <w:r w:rsidRPr="00201BB2">
        <w:rPr>
          <w:b/>
        </w:rPr>
        <w:t>”</w:t>
      </w:r>
      <w:r w:rsidRPr="00201BB2">
        <w:t xml:space="preserve"> individually or with a partner.</w:t>
      </w:r>
      <w:r>
        <w:t xml:space="preserve"> </w:t>
      </w:r>
      <w:r w:rsidRPr="00CD4B61">
        <w:rPr>
          <w:lang w:eastAsia="en-US"/>
        </w:rPr>
        <w:t xml:space="preserve">Students point to a word </w:t>
      </w:r>
      <w:r>
        <w:rPr>
          <w:lang w:eastAsia="en-US"/>
        </w:rPr>
        <w:t xml:space="preserve">that </w:t>
      </w:r>
      <w:r w:rsidRPr="00CD4B61">
        <w:rPr>
          <w:lang w:eastAsia="en-US"/>
        </w:rPr>
        <w:t xml:space="preserve">they think has </w:t>
      </w:r>
      <w:r>
        <w:rPr>
          <w:lang w:eastAsia="en-US"/>
        </w:rPr>
        <w:t>two</w:t>
      </w:r>
      <w:r w:rsidRPr="00CD4B61">
        <w:rPr>
          <w:lang w:eastAsia="en-US"/>
        </w:rPr>
        <w:t xml:space="preserve"> letter</w:t>
      </w:r>
      <w:r>
        <w:rPr>
          <w:lang w:eastAsia="en-US"/>
        </w:rPr>
        <w:t>s in it.</w:t>
      </w:r>
    </w:p>
    <w:p w:rsidR="009459B7" w:rsidRPr="00CD4B61" w:rsidRDefault="009459B7" w:rsidP="009459B7">
      <w:pPr>
        <w:pStyle w:val="EL95ptInstructions"/>
        <w:numPr>
          <w:ilvl w:val="0"/>
          <w:numId w:val="9"/>
        </w:numPr>
        <w:rPr>
          <w:lang w:eastAsia="en-US"/>
        </w:rPr>
      </w:pPr>
      <w:r w:rsidRPr="00CD4B61">
        <w:rPr>
          <w:lang w:eastAsia="en-US"/>
        </w:rPr>
        <w:t>Teacher chooses a student volunteer to say or point to which word</w:t>
      </w:r>
      <w:r>
        <w:rPr>
          <w:lang w:eastAsia="en-US"/>
        </w:rPr>
        <w:t>s have</w:t>
      </w:r>
      <w:r w:rsidRPr="00CD4B61">
        <w:rPr>
          <w:lang w:eastAsia="en-US"/>
        </w:rPr>
        <w:t xml:space="preserve"> </w:t>
      </w:r>
      <w:r>
        <w:rPr>
          <w:lang w:eastAsia="en-US"/>
        </w:rPr>
        <w:t>two letters in them</w:t>
      </w:r>
      <w:r w:rsidRPr="00CD4B61">
        <w:rPr>
          <w:lang w:eastAsia="en-US"/>
        </w:rPr>
        <w:t xml:space="preserve">. </w:t>
      </w:r>
    </w:p>
    <w:p w:rsidR="009459B7" w:rsidRDefault="009459B7" w:rsidP="009459B7">
      <w:pPr>
        <w:pStyle w:val="EL95ptInstructions"/>
        <w:numPr>
          <w:ilvl w:val="0"/>
          <w:numId w:val="9"/>
        </w:numPr>
        <w:rPr>
          <w:lang w:eastAsia="en-US"/>
        </w:rPr>
      </w:pPr>
      <w:r w:rsidRPr="00CD4B61">
        <w:rPr>
          <w:lang w:eastAsia="en-US"/>
        </w:rPr>
        <w:t xml:space="preserve">Teacher reads poem again. </w:t>
      </w:r>
    </w:p>
    <w:p w:rsidR="009459B7" w:rsidRPr="00CD4B61" w:rsidRDefault="009459B7" w:rsidP="009459B7">
      <w:pPr>
        <w:pStyle w:val="EL95ptInstructions"/>
        <w:numPr>
          <w:ilvl w:val="0"/>
          <w:numId w:val="9"/>
        </w:numPr>
        <w:rPr>
          <w:lang w:eastAsia="en-US"/>
        </w:rPr>
      </w:pPr>
      <w:r w:rsidRPr="00CD4B61">
        <w:rPr>
          <w:lang w:eastAsia="en-US"/>
        </w:rPr>
        <w:t xml:space="preserve">Teacher says: “Clap your hands each time I say a word with </w:t>
      </w:r>
      <w:r>
        <w:rPr>
          <w:lang w:eastAsia="en-US"/>
        </w:rPr>
        <w:t>two letters.”</w:t>
      </w:r>
    </w:p>
    <w:p w:rsidR="009459B7" w:rsidRPr="00CD4B61" w:rsidRDefault="009459B7" w:rsidP="009459B7">
      <w:pPr>
        <w:pStyle w:val="EL95ptInstructions"/>
        <w:numPr>
          <w:ilvl w:val="0"/>
          <w:numId w:val="9"/>
        </w:numPr>
        <w:rPr>
          <w:lang w:eastAsia="en-US"/>
        </w:rPr>
      </w:pPr>
      <w:r w:rsidRPr="007836FD">
        <w:rPr>
          <w:iCs/>
          <w:lang w:eastAsia="en-US"/>
        </w:rPr>
        <w:t>Teacher reads poem as students clap.</w:t>
      </w:r>
    </w:p>
    <w:p w:rsidR="009459B7" w:rsidRDefault="009459B7" w:rsidP="009459B7">
      <w:pPr>
        <w:pStyle w:val="EL95ptBodyText"/>
        <w:rPr>
          <w:rFonts w:eastAsia="Times New Roman"/>
          <w:b/>
        </w:rPr>
      </w:pPr>
      <w:r w:rsidRPr="007836FD">
        <w:rPr>
          <w:rFonts w:eastAsia="Times New Roman"/>
          <w:lang w:eastAsia="en-US"/>
        </w:rPr>
        <w:t>Teacher says: “Wow! You clapped 10 times! There are many two-letter words in our poem. I wonder which word is the mystery word. Now we will find out.”</w:t>
      </w:r>
    </w:p>
    <w:p w:rsidR="009459B7" w:rsidRDefault="009459B7" w:rsidP="00604EF1">
      <w:pPr>
        <w:pStyle w:val="EL95ptBodyText"/>
        <w:rPr>
          <w:rFonts w:eastAsia="Times New Roman"/>
          <w:b/>
        </w:rPr>
      </w:pPr>
    </w:p>
    <w:p w:rsidR="009459B7" w:rsidRDefault="00604EF1" w:rsidP="009459B7">
      <w:pPr>
        <w:pStyle w:val="EL95ptBodyText"/>
        <w:rPr>
          <w:rFonts w:eastAsia="Times New Roman"/>
          <w:b/>
        </w:rPr>
      </w:pPr>
      <w:r>
        <w:rPr>
          <w:rFonts w:eastAsia="Times New Roman"/>
          <w:b/>
        </w:rPr>
        <w:t>Work Time</w:t>
      </w:r>
    </w:p>
    <w:p w:rsidR="009459B7" w:rsidRPr="005911F2" w:rsidRDefault="009459B7" w:rsidP="009459B7">
      <w:pPr>
        <w:pStyle w:val="EL95ptBodyText"/>
        <w:rPr>
          <w:b/>
        </w:rPr>
      </w:pPr>
      <w:r w:rsidRPr="005911F2">
        <w:rPr>
          <w:b/>
        </w:rPr>
        <w:t xml:space="preserve">A. </w:t>
      </w:r>
      <w:r>
        <w:rPr>
          <w:rFonts w:eastAsia="Georgia" w:cs="Georgia"/>
          <w:b/>
        </w:rPr>
        <w:t>Mystery Word: “he”</w:t>
      </w:r>
    </w:p>
    <w:p w:rsidR="009459B7" w:rsidRPr="00956E3A" w:rsidRDefault="009459B7" w:rsidP="009459B7">
      <w:pPr>
        <w:pStyle w:val="EL95ptBullet1"/>
      </w:pPr>
      <w:r w:rsidRPr="00956E3A">
        <w:t xml:space="preserve">(Suggested </w:t>
      </w:r>
      <w:r>
        <w:t>t</w:t>
      </w:r>
      <w:r w:rsidRPr="00956E3A">
        <w:t xml:space="preserve">ransition </w:t>
      </w:r>
      <w:r>
        <w:t>s</w:t>
      </w:r>
      <w:r w:rsidRPr="00956E3A">
        <w:t xml:space="preserve">ong, sung to the tune of </w:t>
      </w:r>
      <w:r w:rsidRPr="00753828">
        <w:t>“</w:t>
      </w:r>
      <w:r>
        <w:t>I’m a Little Teapot</w:t>
      </w:r>
      <w:r w:rsidRPr="00753828">
        <w:t>”):</w:t>
      </w:r>
    </w:p>
    <w:p w:rsidR="009459B7" w:rsidRPr="00753828" w:rsidRDefault="009459B7" w:rsidP="009459B7">
      <w:pPr>
        <w:spacing w:after="80" w:line="260" w:lineRule="atLeast"/>
        <w:ind w:left="216" w:right="432"/>
        <w:rPr>
          <w:rFonts w:ascii="Georgia" w:hAnsi="Georgia"/>
          <w:i/>
          <w:kern w:val="16"/>
          <w:sz w:val="19"/>
          <w:szCs w:val="19"/>
        </w:rPr>
      </w:pPr>
      <w:r w:rsidRPr="00753828">
        <w:rPr>
          <w:rFonts w:ascii="Georgia" w:hAnsi="Georgia"/>
          <w:kern w:val="16"/>
          <w:sz w:val="19"/>
          <w:szCs w:val="19"/>
        </w:rPr>
        <w:t>“</w:t>
      </w:r>
      <w:r>
        <w:rPr>
          <w:rFonts w:ascii="Georgia" w:hAnsi="Georgia"/>
          <w:i/>
          <w:kern w:val="16"/>
          <w:sz w:val="19"/>
          <w:szCs w:val="19"/>
        </w:rPr>
        <w:t xml:space="preserve">Now let’s solve the mystery, clue by clue. The clues will tell you what to do. When we solve the mystery, we will shout. We know the word, we figured it out!”  </w:t>
      </w:r>
    </w:p>
    <w:p w:rsidR="009459B7" w:rsidRPr="002C1C15" w:rsidRDefault="009459B7" w:rsidP="009459B7">
      <w:pPr>
        <w:pStyle w:val="EL95ptBullet1"/>
      </w:pPr>
      <w:r>
        <w:t>Begin</w:t>
      </w:r>
      <w:r w:rsidRPr="002C1C15">
        <w:t xml:space="preserve"> the Mystery Word instructional practice</w:t>
      </w:r>
      <w:r>
        <w:t>:</w:t>
      </w:r>
      <w:r w:rsidRPr="002C1C15">
        <w:t xml:space="preserve"> </w:t>
      </w:r>
    </w:p>
    <w:p w:rsidR="009459B7" w:rsidRPr="007836FD" w:rsidRDefault="009459B7" w:rsidP="009459B7">
      <w:pPr>
        <w:pStyle w:val="EL95ptInstructions"/>
        <w:numPr>
          <w:ilvl w:val="0"/>
          <w:numId w:val="9"/>
        </w:numPr>
      </w:pPr>
      <w:r w:rsidRPr="007836FD">
        <w:t xml:space="preserve">Teacher says: “We have been trying to figure out what the mystery word in this poem is. So far, we know it’s a two-letter word.” </w:t>
      </w:r>
    </w:p>
    <w:p w:rsidR="009459B7" w:rsidRPr="007836FD" w:rsidRDefault="009459B7" w:rsidP="009459B7">
      <w:pPr>
        <w:pStyle w:val="EL95ptInstructions"/>
      </w:pPr>
      <w:r w:rsidRPr="007836FD">
        <w:t>Teacher says: “Now we are going to use more clues to find out what the mystery word is. The mystery word has one vowel in it.”</w:t>
      </w:r>
    </w:p>
    <w:p w:rsidR="009459B7" w:rsidRPr="007836FD" w:rsidRDefault="009459B7" w:rsidP="009459B7">
      <w:pPr>
        <w:pStyle w:val="EL95ptInstructions"/>
      </w:pPr>
      <w:r w:rsidRPr="007836FD">
        <w:t xml:space="preserve">Teacher asks: </w:t>
      </w:r>
    </w:p>
    <w:p w:rsidR="009459B7" w:rsidRDefault="009459B7" w:rsidP="009459B7">
      <w:pPr>
        <w:pStyle w:val="EL95ptInstructionsAsterisk"/>
        <w:rPr>
          <w:lang w:eastAsia="en-US"/>
        </w:rPr>
      </w:pPr>
      <w:r>
        <w:rPr>
          <w:lang w:eastAsia="en-US"/>
        </w:rPr>
        <w:t>“Can you see any two-letter words with one vowel?”</w:t>
      </w:r>
      <w:r w:rsidRPr="002C1C15">
        <w:rPr>
          <w:lang w:eastAsia="en-US"/>
        </w:rPr>
        <w:t xml:space="preserve"> </w:t>
      </w:r>
    </w:p>
    <w:p w:rsidR="009459B7" w:rsidRPr="007836FD" w:rsidRDefault="009459B7" w:rsidP="009459B7">
      <w:pPr>
        <w:pStyle w:val="EL95ptInstructions"/>
      </w:pPr>
      <w:r w:rsidRPr="007836FD">
        <w:t xml:space="preserve">Students read their copy of the poem individually or with a partner. Students turn to an elbow partner and point to the word they think is the mystery word. </w:t>
      </w:r>
    </w:p>
    <w:p w:rsidR="009459B7" w:rsidRDefault="009459B7" w:rsidP="009459B7">
      <w:pPr>
        <w:pStyle w:val="EL95ptInstructions"/>
      </w:pPr>
      <w:r w:rsidRPr="007836FD">
        <w:t>Teacher calls on a student to share an idea</w:t>
      </w:r>
      <w:r>
        <w:t>.</w:t>
      </w:r>
      <w:r w:rsidRPr="007836FD">
        <w:t xml:space="preserve"> </w:t>
      </w:r>
    </w:p>
    <w:p w:rsidR="009459B7" w:rsidRPr="007836FD" w:rsidRDefault="009459B7" w:rsidP="009459B7">
      <w:pPr>
        <w:pStyle w:val="EL95ptInstructions"/>
      </w:pPr>
      <w:r>
        <w:t>Teacher</w:t>
      </w:r>
      <w:r w:rsidRPr="007836FD">
        <w:t xml:space="preserve"> says: “I am hearing good guesses about our mystery word! Here is your next clue: The vowel in our mystery word is ‘e.’ </w:t>
      </w:r>
      <w:proofErr w:type="gramStart"/>
      <w:r w:rsidRPr="007836FD">
        <w:t>Now</w:t>
      </w:r>
      <w:proofErr w:type="gramEnd"/>
      <w:r w:rsidRPr="007836FD">
        <w:t xml:space="preserve"> look at the poem again and share your guess with your elbow partner. Your guess might change, or it might stay the same after our last clue.”</w:t>
      </w:r>
    </w:p>
    <w:p w:rsidR="009459B7" w:rsidRPr="007836FD" w:rsidRDefault="009459B7" w:rsidP="009459B7">
      <w:pPr>
        <w:pStyle w:val="EL95ptInstructions"/>
      </w:pPr>
      <w:r w:rsidRPr="007836FD">
        <w:t>Teacher says: “Here is your last clue: The mystery word rhymes with ‘me.’”</w:t>
      </w:r>
    </w:p>
    <w:p w:rsidR="009459B7" w:rsidRDefault="009459B7" w:rsidP="009459B7">
      <w:pPr>
        <w:pStyle w:val="EL95ptInstructions"/>
      </w:pPr>
      <w:r w:rsidRPr="007836FD">
        <w:t xml:space="preserve">Teacher </w:t>
      </w:r>
      <w:r>
        <w:t>asks</w:t>
      </w:r>
      <w:r w:rsidRPr="007836FD">
        <w:t xml:space="preserve">: </w:t>
      </w:r>
    </w:p>
    <w:p w:rsidR="009459B7" w:rsidRDefault="009459B7" w:rsidP="009459B7">
      <w:pPr>
        <w:pStyle w:val="EL95ptInstructionsAsterisk"/>
      </w:pPr>
      <w:r w:rsidRPr="007836FD">
        <w:t xml:space="preserve">“Who can share their guess at the mystery word?” (Students share their guesses.) </w:t>
      </w:r>
    </w:p>
    <w:p w:rsidR="009459B7" w:rsidRPr="007836FD" w:rsidRDefault="009459B7" w:rsidP="009459B7">
      <w:pPr>
        <w:pStyle w:val="EL95ptInstructions"/>
      </w:pPr>
      <w:r>
        <w:t xml:space="preserve">Teacher says: </w:t>
      </w:r>
      <w:r w:rsidRPr="007836FD">
        <w:t>“I think you might be right. Let’s check the word ‘he’ and see if it is our mystery word.”</w:t>
      </w:r>
    </w:p>
    <w:p w:rsidR="009459B7" w:rsidRPr="007836FD" w:rsidRDefault="009459B7" w:rsidP="009459B7">
      <w:pPr>
        <w:pStyle w:val="EL95ptInstructions"/>
      </w:pPr>
      <w:r w:rsidRPr="007836FD">
        <w:t>Teacher asks:</w:t>
      </w:r>
    </w:p>
    <w:p w:rsidR="009459B7" w:rsidRDefault="009459B7" w:rsidP="009459B7">
      <w:pPr>
        <w:pStyle w:val="EL95ptInstructionsAsterisk"/>
        <w:rPr>
          <w:lang w:eastAsia="en-US"/>
        </w:rPr>
      </w:pPr>
      <w:r>
        <w:rPr>
          <w:lang w:eastAsia="en-US"/>
        </w:rPr>
        <w:t>“Does it have two letters?” (yes)</w:t>
      </w:r>
    </w:p>
    <w:p w:rsidR="009459B7" w:rsidRDefault="009459B7" w:rsidP="009459B7">
      <w:pPr>
        <w:pStyle w:val="EL95ptInstructionsAsterisk"/>
        <w:rPr>
          <w:lang w:eastAsia="en-US"/>
        </w:rPr>
      </w:pPr>
      <w:r>
        <w:rPr>
          <w:lang w:eastAsia="en-US"/>
        </w:rPr>
        <w:t>“Does it have one vowel?” (yes)</w:t>
      </w:r>
    </w:p>
    <w:p w:rsidR="009459B7" w:rsidRDefault="009459B7" w:rsidP="009459B7">
      <w:pPr>
        <w:pStyle w:val="EL95ptInstructionsAsterisk"/>
        <w:rPr>
          <w:lang w:eastAsia="en-US"/>
        </w:rPr>
      </w:pPr>
      <w:r>
        <w:rPr>
          <w:lang w:eastAsia="en-US"/>
        </w:rPr>
        <w:t>“Is the vowel an ‘e’?” (yes)</w:t>
      </w:r>
    </w:p>
    <w:p w:rsidR="009459B7" w:rsidRDefault="009459B7" w:rsidP="009459B7">
      <w:pPr>
        <w:pStyle w:val="EL95ptBodyText"/>
        <w:rPr>
          <w:lang w:eastAsia="en-US"/>
        </w:rPr>
      </w:pPr>
      <w:r>
        <w:rPr>
          <w:lang w:eastAsia="en-US"/>
        </w:rPr>
        <w:t>“Does it rhyme with ‘me’?” (</w:t>
      </w:r>
      <w:proofErr w:type="gramStart"/>
      <w:r>
        <w:rPr>
          <w:lang w:eastAsia="en-US"/>
        </w:rPr>
        <w:t>yes</w:t>
      </w:r>
      <w:proofErr w:type="gramEnd"/>
      <w:r>
        <w:rPr>
          <w:lang w:eastAsia="en-US"/>
        </w:rPr>
        <w:t>)</w:t>
      </w:r>
    </w:p>
    <w:p w:rsidR="009459B7" w:rsidRDefault="009459B7" w:rsidP="009459B7">
      <w:pPr>
        <w:pStyle w:val="EL95ptInstructions"/>
      </w:pPr>
      <w:r w:rsidRPr="007836FD">
        <w:t>Teacher says: “Yes! ‘</w:t>
      </w:r>
      <w:proofErr w:type="gramStart"/>
      <w:r w:rsidRPr="007836FD">
        <w:t>he</w:t>
      </w:r>
      <w:proofErr w:type="gramEnd"/>
      <w:r w:rsidRPr="007836FD">
        <w:t>’ is the mystery word because it has two letters, one vowel, the letter ‘e,’ and it rhymes with ‘me’!</w:t>
      </w:r>
      <w:r>
        <w:t>”</w:t>
      </w:r>
      <w:r w:rsidRPr="007836FD">
        <w:t xml:space="preserve"> </w:t>
      </w:r>
    </w:p>
    <w:p w:rsidR="009459B7" w:rsidRDefault="009459B7" w:rsidP="009459B7">
      <w:pPr>
        <w:pStyle w:val="EL95ptInstructions"/>
      </w:pPr>
      <w:r>
        <w:t>Teacher asks:</w:t>
      </w:r>
    </w:p>
    <w:p w:rsidR="009459B7" w:rsidRDefault="009459B7" w:rsidP="009459B7">
      <w:pPr>
        <w:pStyle w:val="EL95ptInstructionsAsterisk"/>
      </w:pPr>
      <w:r>
        <w:t>“</w:t>
      </w:r>
      <w:r w:rsidRPr="007836FD">
        <w:t xml:space="preserve">Does any other word in our poem match all of those clues?” (no) </w:t>
      </w:r>
    </w:p>
    <w:p w:rsidR="009459B7" w:rsidRPr="007836FD" w:rsidRDefault="009459B7" w:rsidP="009459B7">
      <w:pPr>
        <w:pStyle w:val="EL95ptInstructions"/>
      </w:pPr>
      <w:r>
        <w:t xml:space="preserve">Teacher says: </w:t>
      </w:r>
      <w:r w:rsidRPr="007836FD">
        <w:t>“Great! Then that means we were right and now we know our mystery word is ‘in’!”</w:t>
      </w:r>
    </w:p>
    <w:p w:rsidR="009459B7" w:rsidRDefault="009459B7" w:rsidP="009459B7">
      <w:pPr>
        <w:pStyle w:val="EL95ptBodyText"/>
        <w:rPr>
          <w:lang w:eastAsia="en-US"/>
        </w:rPr>
      </w:pPr>
      <w:r w:rsidRPr="007836FD">
        <w:lastRenderedPageBreak/>
        <w:t>Teacher says: “This is an important word you are going to practice and remember when we see it in our poem or in other places. I’m so glad we were able to solve that mystery together!”</w:t>
      </w:r>
    </w:p>
    <w:p w:rsidR="009459B7" w:rsidRDefault="009459B7" w:rsidP="009459B7">
      <w:pPr>
        <w:pStyle w:val="EL95ptBodyText"/>
        <w:rPr>
          <w:rFonts w:eastAsia="Times New Roman"/>
          <w:b/>
        </w:rPr>
      </w:pPr>
    </w:p>
    <w:p w:rsidR="00604EF1" w:rsidRPr="00993EF5" w:rsidRDefault="00604EF1" w:rsidP="00604EF1">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t>Closing and Assessment:</w:t>
      </w:r>
    </w:p>
    <w:p w:rsidR="009459B7" w:rsidRPr="005911F2" w:rsidRDefault="009459B7" w:rsidP="009459B7">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9459B7" w:rsidRDefault="009459B7" w:rsidP="009459B7">
      <w:pPr>
        <w:pStyle w:val="EL95ptBullet1"/>
      </w:pPr>
      <w:r w:rsidRPr="003824B0">
        <w:t>Emphasize that successful learners think about what they’ve learned and why it’s important. Consider using a metaphor</w:t>
      </w:r>
      <w:r>
        <w:t>,</w:t>
      </w:r>
      <w:r w:rsidRPr="003824B0">
        <w:t xml:space="preserve"> such as a baseball player learning to keep </w:t>
      </w:r>
      <w:r>
        <w:t>his or her</w:t>
      </w:r>
      <w:r w:rsidRPr="003824B0">
        <w:t xml:space="preserve"> eye on the ball to know exactly when to hit it. </w:t>
      </w:r>
    </w:p>
    <w:p w:rsidR="009459B7" w:rsidRPr="003824B0" w:rsidRDefault="009459B7" w:rsidP="009459B7">
      <w:pPr>
        <w:pStyle w:val="EL95ptBullet1"/>
      </w:pPr>
      <w:r w:rsidRPr="003824B0">
        <w:t>Ask:</w:t>
      </w:r>
    </w:p>
    <w:p w:rsidR="009459B7" w:rsidRPr="003824B0" w:rsidRDefault="009459B7" w:rsidP="009459B7">
      <w:pPr>
        <w:pStyle w:val="EL95ptBullet2Asterisk"/>
        <w:rPr>
          <w:b/>
        </w:rPr>
      </w:pPr>
      <w:r w:rsidRPr="003824B0">
        <w:t xml:space="preserve">“When we </w:t>
      </w:r>
      <w:r>
        <w:t>see the word ‘he,’</w:t>
      </w:r>
      <w:r w:rsidRPr="003824B0">
        <w:t xml:space="preserve"> how can we remember </w:t>
      </w:r>
      <w:r>
        <w:t>what it says</w:t>
      </w:r>
      <w:r w:rsidRPr="003824B0">
        <w:t>?” (</w:t>
      </w:r>
      <w:r>
        <w:t>because it was our mystery word)</w:t>
      </w:r>
    </w:p>
    <w:p w:rsidR="009459B7" w:rsidRPr="005911F2" w:rsidRDefault="009459B7" w:rsidP="009459B7">
      <w:pPr>
        <w:pStyle w:val="EL95ptBullet2Asterisk"/>
        <w:rPr>
          <w:b/>
        </w:rPr>
      </w:pPr>
      <w:r>
        <w:t>“</w:t>
      </w:r>
      <w:r w:rsidRPr="003824B0">
        <w:t xml:space="preserve">How will that help us with </w:t>
      </w:r>
      <w:r>
        <w:t>reading</w:t>
      </w:r>
      <w:r w:rsidRPr="003824B0">
        <w:t>?</w:t>
      </w:r>
      <w:r>
        <w:t>”</w:t>
      </w:r>
      <w:r w:rsidRPr="003824B0">
        <w:t xml:space="preserve"> (</w:t>
      </w:r>
      <w:r>
        <w:t>R</w:t>
      </w:r>
      <w:r w:rsidRPr="003824B0">
        <w:t>esponses will vary</w:t>
      </w:r>
      <w:r>
        <w:t>.</w:t>
      </w:r>
      <w:r w:rsidRPr="003824B0">
        <w:t xml:space="preserve">)  </w:t>
      </w:r>
    </w:p>
    <w:p w:rsidR="00604EF1" w:rsidRPr="00BE4226" w:rsidRDefault="00604EF1" w:rsidP="00604EF1">
      <w:pPr>
        <w:pStyle w:val="BodyText"/>
        <w:rPr>
          <w:rFonts w:ascii="Times New Roman" w:hAnsi="Times New Roman"/>
          <w:b/>
          <w:sz w:val="24"/>
          <w:szCs w:val="24"/>
          <w:lang w:val="en-US"/>
        </w:rPr>
      </w:pPr>
    </w:p>
    <w:p w:rsidR="00604EF1" w:rsidRPr="00465817" w:rsidRDefault="00604EF1" w:rsidP="00604EF1">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04EF1" w:rsidRPr="00465817" w:rsidRDefault="00604EF1" w:rsidP="00604EF1">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04EF1" w:rsidRDefault="00604EF1" w:rsidP="00604EF1">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04EF1" w:rsidRDefault="00604EF1" w:rsidP="00604EF1">
      <w:pPr>
        <w:pStyle w:val="BodyText"/>
        <w:rPr>
          <w:rFonts w:ascii="Times New Roman" w:hAnsi="Times New Roman"/>
          <w:sz w:val="24"/>
          <w:szCs w:val="24"/>
          <w:lang w:val="en-US"/>
        </w:rPr>
      </w:pPr>
    </w:p>
    <w:p w:rsidR="00604EF1" w:rsidRPr="00465817" w:rsidRDefault="00604EF1" w:rsidP="00604EF1">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04EF1" w:rsidRPr="00465817" w:rsidRDefault="00604EF1" w:rsidP="00604EF1">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04EF1" w:rsidRDefault="00604EF1" w:rsidP="00604EF1">
      <w:pPr>
        <w:widowControl w:val="0"/>
        <w:overflowPunct w:val="0"/>
        <w:autoSpaceDE w:val="0"/>
        <w:autoSpaceDN w:val="0"/>
        <w:adjustRightInd w:val="0"/>
        <w:rPr>
          <w:b/>
          <w:bCs/>
          <w:kern w:val="28"/>
          <w:sz w:val="28"/>
          <w:szCs w:val="28"/>
        </w:rPr>
      </w:pPr>
    </w:p>
    <w:p w:rsidR="00604EF1" w:rsidRPr="00993EF5" w:rsidRDefault="00604EF1" w:rsidP="00604EF1">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604EF1" w:rsidRPr="00993EF5" w:rsidRDefault="00604EF1" w:rsidP="00604EF1">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604EF1" w:rsidRPr="00993EF5" w:rsidRDefault="00604EF1" w:rsidP="00604EF1">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w:t>
      </w:r>
      <w:r w:rsidR="009459B7">
        <w:rPr>
          <w:sz w:val="28"/>
          <w:szCs w:val="28"/>
        </w:rPr>
        <w:t xml:space="preserve">Team Leader will pass out </w:t>
      </w:r>
      <w:proofErr w:type="gramStart"/>
      <w:r w:rsidR="009459B7">
        <w:rPr>
          <w:sz w:val="28"/>
          <w:szCs w:val="28"/>
        </w:rPr>
        <w:t xml:space="preserve">page </w:t>
      </w:r>
      <w:r w:rsidRPr="00993EF5">
        <w:rPr>
          <w:sz w:val="28"/>
          <w:szCs w:val="28"/>
        </w:rPr>
        <w:t xml:space="preserve"> to</w:t>
      </w:r>
      <w:proofErr w:type="gramEnd"/>
      <w:r w:rsidRPr="00993EF5">
        <w:rPr>
          <w:sz w:val="28"/>
          <w:szCs w:val="28"/>
        </w:rPr>
        <w:t xml:space="preserve"> each group member. The students will be asked to stand behind their chairs and rotate to Station 4.</w:t>
      </w:r>
    </w:p>
    <w:p w:rsidR="00604EF1" w:rsidRPr="00993EF5" w:rsidRDefault="00604EF1" w:rsidP="00604EF1">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604EF1" w:rsidRDefault="00604EF1" w:rsidP="00604EF1">
      <w:pPr>
        <w:pStyle w:val="EL95ptBodyText"/>
        <w:rPr>
          <w:rFonts w:ascii="Times New Roman" w:hAnsi="Times New Roman"/>
          <w:b/>
          <w:sz w:val="28"/>
          <w:szCs w:val="28"/>
        </w:rPr>
      </w:pPr>
    </w:p>
    <w:p w:rsidR="00604EF1" w:rsidRDefault="00604EF1" w:rsidP="00604EF1">
      <w:pPr>
        <w:pStyle w:val="EL95ptBodyText"/>
        <w:rPr>
          <w:rFonts w:ascii="Times New Roman" w:hAnsi="Times New Roman"/>
          <w:b/>
          <w:sz w:val="28"/>
          <w:szCs w:val="28"/>
        </w:rPr>
      </w:pPr>
      <w:r w:rsidRPr="00993EF5">
        <w:rPr>
          <w:rFonts w:ascii="Times New Roman" w:hAnsi="Times New Roman"/>
          <w:b/>
          <w:sz w:val="28"/>
          <w:szCs w:val="28"/>
        </w:rPr>
        <w:t>Station 4:</w:t>
      </w:r>
      <w:r>
        <w:rPr>
          <w:rFonts w:ascii="Times New Roman" w:hAnsi="Times New Roman"/>
          <w:b/>
          <w:sz w:val="28"/>
          <w:szCs w:val="28"/>
        </w:rPr>
        <w:t xml:space="preserve"> Teacher Station</w:t>
      </w:r>
      <w:r w:rsidRPr="00993EF5">
        <w:rPr>
          <w:rFonts w:ascii="Times New Roman" w:hAnsi="Times New Roman"/>
          <w:b/>
          <w:sz w:val="28"/>
          <w:szCs w:val="28"/>
        </w:rPr>
        <w:t xml:space="preserve"> </w:t>
      </w:r>
    </w:p>
    <w:tbl>
      <w:tblPr>
        <w:tblW w:w="15050" w:type="dxa"/>
        <w:tblInd w:w="-515" w:type="dxa"/>
        <w:tblLayout w:type="fixed"/>
        <w:tblCellMar>
          <w:top w:w="86" w:type="dxa"/>
          <w:left w:w="115" w:type="dxa"/>
          <w:bottom w:w="86" w:type="dxa"/>
          <w:right w:w="115" w:type="dxa"/>
        </w:tblCellMar>
        <w:tblLook w:val="0000" w:firstRow="0" w:lastRow="0" w:firstColumn="0" w:lastColumn="0" w:noHBand="0" w:noVBand="0"/>
      </w:tblPr>
      <w:tblGrid>
        <w:gridCol w:w="5220"/>
        <w:gridCol w:w="4950"/>
        <w:gridCol w:w="4880"/>
      </w:tblGrid>
      <w:tr w:rsidR="009459B7" w:rsidTr="00D4164C">
        <w:tc>
          <w:tcPr>
            <w:tcW w:w="1505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459B7" w:rsidRDefault="009459B7" w:rsidP="00FB3226">
            <w:pPr>
              <w:pStyle w:val="EL95ptHeadingWhite"/>
            </w:pPr>
            <w:r>
              <w:t>Differentiated Small Groups: Work with Teacher</w:t>
            </w:r>
          </w:p>
        </w:tc>
      </w:tr>
      <w:tr w:rsidR="009459B7" w:rsidRPr="00BC5085" w:rsidTr="00D4164C">
        <w:tc>
          <w:tcPr>
            <w:tcW w:w="15050" w:type="dxa"/>
            <w:gridSpan w:val="3"/>
            <w:tcBorders>
              <w:top w:val="single" w:sz="4" w:space="0" w:color="C0C0C0"/>
              <w:left w:val="single" w:sz="4" w:space="0" w:color="C0C0C0"/>
              <w:bottom w:val="single" w:sz="4" w:space="0" w:color="C0C0C0"/>
              <w:right w:val="single" w:sz="4" w:space="0" w:color="C0C0C0"/>
            </w:tcBorders>
            <w:shd w:val="clear" w:color="auto" w:fill="auto"/>
          </w:tcPr>
          <w:p w:rsidR="009459B7" w:rsidRPr="00F53AC7" w:rsidRDefault="009459B7" w:rsidP="00FB3226">
            <w:pPr>
              <w:pStyle w:val="EL95ptBodyText"/>
              <w:rPr>
                <w:i/>
                <w:lang w:eastAsia="en-US"/>
              </w:rPr>
            </w:pPr>
            <w:r w:rsidRPr="005B3A40">
              <w:rPr>
                <w:i/>
                <w:lang w:eastAsia="en-US"/>
              </w:rPr>
              <w:lastRenderedPageBreak/>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459B7" w:rsidRPr="00BC5085" w:rsidRDefault="009459B7" w:rsidP="00FB3226">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459B7" w:rsidRPr="00B141BE" w:rsidTr="00D4164C">
        <w:tc>
          <w:tcPr>
            <w:tcW w:w="5220" w:type="dxa"/>
            <w:tcBorders>
              <w:top w:val="single" w:sz="4" w:space="0" w:color="C0C0C0"/>
              <w:left w:val="single" w:sz="4" w:space="0" w:color="C0C0C0"/>
              <w:bottom w:val="single" w:sz="4" w:space="0" w:color="C0C0C0"/>
            </w:tcBorders>
            <w:shd w:val="clear" w:color="auto" w:fill="auto"/>
          </w:tcPr>
          <w:p w:rsidR="009459B7" w:rsidRDefault="009459B7" w:rsidP="00FB3226">
            <w:pPr>
              <w:pStyle w:val="EL95ptBullet1"/>
              <w:numPr>
                <w:ilvl w:val="0"/>
                <w:numId w:val="0"/>
              </w:numPr>
              <w:ind w:left="216" w:hanging="216"/>
            </w:pPr>
            <w:r>
              <w:rPr>
                <w:b/>
              </w:rPr>
              <w:t>Pre-Alphabetic:</w:t>
            </w:r>
          </w:p>
          <w:p w:rsidR="009459B7" w:rsidRDefault="009459B7" w:rsidP="00D4164C">
            <w:pPr>
              <w:pStyle w:val="EL95ptBullet1"/>
              <w:numPr>
                <w:ilvl w:val="0"/>
                <w:numId w:val="14"/>
              </w:numPr>
              <w:suppressAutoHyphens/>
            </w:pPr>
            <w:r>
              <w:t xml:space="preserve">Practice activity: Teacher leads students in a Letter-Picture Sound Identification Matching Memory game. </w:t>
            </w:r>
          </w:p>
          <w:p w:rsidR="009459B7" w:rsidRDefault="009459B7" w:rsidP="00FB3226">
            <w:pPr>
              <w:pStyle w:val="EL95ptBullet2"/>
            </w:pPr>
            <w:r>
              <w:t>Teacher cuts apart Letter-Picture Match Cards.</w:t>
            </w:r>
          </w:p>
          <w:p w:rsidR="009459B7" w:rsidRDefault="009459B7" w:rsidP="00FB3226">
            <w:pPr>
              <w:pStyle w:val="EL95ptBullet2"/>
            </w:pPr>
            <w:r>
              <w:t xml:space="preserve">Teacher places all cards </w:t>
            </w:r>
            <w:proofErr w:type="spellStart"/>
            <w:r>
              <w:t>facedown</w:t>
            </w:r>
            <w:proofErr w:type="spellEnd"/>
            <w:r>
              <w:t xml:space="preserve"> on a flat surface.</w:t>
            </w:r>
          </w:p>
          <w:p w:rsidR="009459B7" w:rsidRDefault="009459B7" w:rsidP="00FB3226">
            <w:pPr>
              <w:pStyle w:val="EL95ptBullet2"/>
            </w:pPr>
            <w:r>
              <w:t>Students turn over two cards at a time, looking for a match (letter matching a picture with that beginning sound).</w:t>
            </w:r>
          </w:p>
          <w:p w:rsidR="009459B7" w:rsidRDefault="009459B7" w:rsidP="00FB3226">
            <w:pPr>
              <w:pStyle w:val="EL95ptBullet2"/>
            </w:pPr>
            <w:r>
              <w:t>Teacher encourages student to say the name of the letter each time and the name of the picture, identifying the first sound.</w:t>
            </w:r>
          </w:p>
          <w:p w:rsidR="009459B7" w:rsidRDefault="009459B7" w:rsidP="00FB3226">
            <w:pPr>
              <w:pStyle w:val="EL95ptBullet2"/>
            </w:pPr>
            <w:r>
              <w:t>Student tells the teacher if the picture and letter match. If they match, student keeps the pair of cards.</w:t>
            </w:r>
          </w:p>
          <w:p w:rsidR="009459B7" w:rsidRDefault="009459B7" w:rsidP="00FB3226">
            <w:pPr>
              <w:pStyle w:val="EL95ptBullet2"/>
            </w:pPr>
            <w:r>
              <w:t xml:space="preserve">Repeat until all cards have been matched. </w:t>
            </w:r>
          </w:p>
          <w:p w:rsidR="009459B7" w:rsidRDefault="009459B7" w:rsidP="00D4164C">
            <w:pPr>
              <w:pStyle w:val="EL95ptBullet1"/>
              <w:numPr>
                <w:ilvl w:val="0"/>
                <w:numId w:val="14"/>
              </w:numPr>
              <w:suppressAutoHyphens/>
            </w:pPr>
            <w:r>
              <w:t xml:space="preserve">Alternative practice activity: Teacher leads students in a Letter/Name Matching activity. </w:t>
            </w:r>
          </w:p>
          <w:p w:rsidR="009459B7" w:rsidRDefault="009459B7" w:rsidP="009459B7">
            <w:pPr>
              <w:pStyle w:val="EL95ptBullet2"/>
            </w:pPr>
            <w:r>
              <w:t xml:space="preserve">Students are given a stack of Student Name Cards with their classmates’ names and Alphabet Cards. Students match the beginning letter of each name to the matching Letter Card. Repeat until all names and letters are matched. </w:t>
            </w:r>
            <w:r w:rsidR="00D4164C">
              <w:t xml:space="preserve"> </w:t>
            </w:r>
            <w:r w:rsidRPr="00D4164C">
              <w:rPr>
                <w:b/>
              </w:rPr>
              <w:t>Additional Supporting Materials:</w:t>
            </w:r>
            <w:r w:rsidR="00D4164C">
              <w:rPr>
                <w:b/>
              </w:rPr>
              <w:t xml:space="preserve"> </w:t>
            </w:r>
            <w:r>
              <w:t>Letter-Picture Match Cards</w:t>
            </w:r>
          </w:p>
          <w:p w:rsidR="009459B7" w:rsidRPr="00B141BE" w:rsidRDefault="009459B7" w:rsidP="009459B7">
            <w:pPr>
              <w:pStyle w:val="EL95ptBullet2"/>
            </w:pPr>
            <w:r>
              <w:t>Student Name Cards (teacher-created)</w:t>
            </w:r>
          </w:p>
        </w:tc>
        <w:tc>
          <w:tcPr>
            <w:tcW w:w="4950" w:type="dxa"/>
            <w:tcBorders>
              <w:top w:val="single" w:sz="4" w:space="0" w:color="C0C0C0"/>
              <w:left w:val="single" w:sz="4" w:space="0" w:color="C0C0C0"/>
              <w:bottom w:val="single" w:sz="4" w:space="0" w:color="C0C0C0"/>
            </w:tcBorders>
            <w:shd w:val="clear" w:color="auto" w:fill="auto"/>
          </w:tcPr>
          <w:p w:rsidR="009459B7" w:rsidRDefault="009459B7" w:rsidP="00FB3226">
            <w:pPr>
              <w:pStyle w:val="EL95ptBullet1"/>
              <w:numPr>
                <w:ilvl w:val="0"/>
                <w:numId w:val="0"/>
              </w:numPr>
              <w:ind w:left="216" w:hanging="216"/>
            </w:pPr>
            <w:r>
              <w:rPr>
                <w:b/>
              </w:rPr>
              <w:t>Early Partial Alphabetic:</w:t>
            </w:r>
          </w:p>
          <w:p w:rsidR="009459B7" w:rsidRPr="00E271C1" w:rsidRDefault="009459B7" w:rsidP="00D4164C">
            <w:pPr>
              <w:pStyle w:val="EL95ptBullet2"/>
              <w:numPr>
                <w:ilvl w:val="0"/>
                <w:numId w:val="14"/>
              </w:numPr>
            </w:pPr>
            <w:r>
              <w:t xml:space="preserve">Practice activity: Teacher guides students in a Mystery Word </w:t>
            </w:r>
            <w:r w:rsidRPr="00E271C1">
              <w:t>Search and Rainbow Write</w:t>
            </w:r>
            <w:r>
              <w:t>.</w:t>
            </w:r>
            <w:r w:rsidRPr="00E271C1">
              <w:t xml:space="preserve"> </w:t>
            </w:r>
          </w:p>
          <w:p w:rsidR="009459B7" w:rsidRPr="00E271C1" w:rsidRDefault="009459B7" w:rsidP="00FB3226">
            <w:pPr>
              <w:pStyle w:val="EL95ptBullet2"/>
            </w:pPr>
            <w:r w:rsidRPr="00E271C1">
              <w:t>Students find the word “</w:t>
            </w:r>
            <w:r>
              <w:t>he</w:t>
            </w:r>
            <w:r w:rsidRPr="00E271C1">
              <w:t>” in their copy of the poem: “</w:t>
            </w:r>
            <w:r>
              <w:t>Victor the Sleepy Vulture”</w:t>
            </w:r>
          </w:p>
          <w:p w:rsidR="009459B7" w:rsidRPr="00E271C1" w:rsidRDefault="009459B7" w:rsidP="00FB3226">
            <w:pPr>
              <w:pStyle w:val="EL95ptBullet2"/>
            </w:pPr>
            <w:r w:rsidRPr="00E271C1">
              <w:t>Students circle the word every time they see it</w:t>
            </w:r>
            <w:r>
              <w:t>.</w:t>
            </w:r>
          </w:p>
          <w:p w:rsidR="009459B7" w:rsidRPr="008D3C6A" w:rsidRDefault="009459B7" w:rsidP="00FB3226">
            <w:pPr>
              <w:pStyle w:val="EL95ptBullet2"/>
            </w:pPr>
            <w:r w:rsidRPr="00E271C1">
              <w:t>Students practice writing the word in different colors with colored markers</w:t>
            </w:r>
            <w:r w:rsidRPr="008D3C6A">
              <w:t xml:space="preserve">, crayons, or colored pencils. </w:t>
            </w:r>
          </w:p>
          <w:p w:rsidR="009459B7" w:rsidRPr="006F0361" w:rsidRDefault="009459B7" w:rsidP="00FB3226">
            <w:pPr>
              <w:pStyle w:val="EL95ptBullet1"/>
              <w:rPr>
                <w:b/>
              </w:rPr>
            </w:pPr>
            <w:r w:rsidRPr="006F0361">
              <w:rPr>
                <w:b/>
              </w:rPr>
              <w:t>Additional Supporting Materials:</w:t>
            </w:r>
          </w:p>
          <w:p w:rsidR="009459B7" w:rsidRDefault="009459B7" w:rsidP="00FB3226">
            <w:pPr>
              <w:pStyle w:val="EL95ptBullet2"/>
            </w:pPr>
            <w:r>
              <w:t xml:space="preserve">Poetry notebook or copy of poem: </w:t>
            </w:r>
            <w:r w:rsidRPr="00E271C1">
              <w:t>“</w:t>
            </w:r>
            <w:r>
              <w:t>Victor the Sleepy Vulture</w:t>
            </w:r>
            <w:r w:rsidRPr="00E271C1">
              <w:t>”</w:t>
            </w:r>
          </w:p>
          <w:p w:rsidR="009459B7" w:rsidRDefault="009459B7" w:rsidP="00FB3226">
            <w:pPr>
              <w:pStyle w:val="EL95ptBullet2"/>
            </w:pPr>
            <w:r>
              <w:t>Writing tools (for Rainbow Write; colored pencils, crayons, markers)</w:t>
            </w:r>
          </w:p>
          <w:p w:rsidR="009459B7" w:rsidRPr="00B141BE" w:rsidRDefault="009459B7" w:rsidP="00FB3226">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459B7" w:rsidRDefault="009459B7" w:rsidP="00FB3226">
            <w:pPr>
              <w:pStyle w:val="EL95ptBullet1"/>
              <w:numPr>
                <w:ilvl w:val="0"/>
                <w:numId w:val="0"/>
              </w:numPr>
              <w:ind w:left="216" w:hanging="216"/>
            </w:pPr>
            <w:r>
              <w:rPr>
                <w:b/>
              </w:rPr>
              <w:t>Late Partial and Early Full Alphabetic:</w:t>
            </w:r>
          </w:p>
          <w:p w:rsidR="009459B7" w:rsidRDefault="009459B7" w:rsidP="00FB3226">
            <w:pPr>
              <w:pStyle w:val="EL95ptBullet1"/>
            </w:pPr>
            <w:r>
              <w:t xml:space="preserve">Practice activity: Students complete a Mystery Word Write. </w:t>
            </w:r>
          </w:p>
          <w:p w:rsidR="009459B7" w:rsidRDefault="009459B7" w:rsidP="00FB3226">
            <w:pPr>
              <w:pStyle w:val="EL95ptBullet2"/>
            </w:pPr>
            <w:r>
              <w:t>Students count all of the “he” words</w:t>
            </w:r>
            <w:r>
              <w:rPr>
                <w:i/>
              </w:rPr>
              <w:t xml:space="preserve"> </w:t>
            </w:r>
            <w:r w:rsidRPr="007A139F">
              <w:t>t</w:t>
            </w:r>
            <w:r>
              <w:t>hey find in the poem and record them.</w:t>
            </w:r>
          </w:p>
          <w:p w:rsidR="009459B7" w:rsidRDefault="009459B7" w:rsidP="00FB3226">
            <w:pPr>
              <w:pStyle w:val="EL95ptBullet2"/>
            </w:pPr>
            <w:r>
              <w:t xml:space="preserve">Students write a story using the </w:t>
            </w:r>
            <w:r w:rsidRPr="00F20DA9">
              <w:t>word</w:t>
            </w:r>
            <w:r w:rsidRPr="00F20DA9">
              <w:rPr>
                <w:i/>
              </w:rPr>
              <w:t xml:space="preserve"> </w:t>
            </w:r>
            <w:r>
              <w:t xml:space="preserve">“he” as many times as they can, reinforcing the idea that “he” is a high-frequency word used often by authors to communicate ideas. </w:t>
            </w:r>
          </w:p>
          <w:p w:rsidR="009459B7" w:rsidRPr="007A139F" w:rsidRDefault="009459B7" w:rsidP="00FB3226">
            <w:pPr>
              <w:pStyle w:val="EL95ptBullet1"/>
              <w:rPr>
                <w:b/>
              </w:rPr>
            </w:pPr>
            <w:r w:rsidRPr="007A139F">
              <w:rPr>
                <w:b/>
              </w:rPr>
              <w:t>Additional Supporting Materials:</w:t>
            </w:r>
          </w:p>
          <w:p w:rsidR="009459B7" w:rsidRPr="00577C9C" w:rsidRDefault="009459B7" w:rsidP="00FB3226">
            <w:pPr>
              <w:pStyle w:val="EL95ptBullet2"/>
            </w:pPr>
            <w:r>
              <w:t>Poetry notebook or copy of poem: “Victor the Sleepy Vulture</w:t>
            </w:r>
            <w:r w:rsidRPr="00577C9C">
              <w:t xml:space="preserve">” </w:t>
            </w:r>
          </w:p>
          <w:p w:rsidR="009459B7" w:rsidRPr="00B141BE" w:rsidRDefault="009459B7" w:rsidP="00FB3226">
            <w:pPr>
              <w:pStyle w:val="EL95ptBullet2"/>
            </w:pPr>
            <w:r>
              <w:t>Lined writing paper and writing utensils</w:t>
            </w:r>
          </w:p>
        </w:tc>
      </w:tr>
    </w:tbl>
    <w:p w:rsidR="00604EF1" w:rsidRPr="00993EF5" w:rsidRDefault="00604EF1" w:rsidP="00604EF1">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604EF1" w:rsidRPr="00993EF5" w:rsidRDefault="00604EF1" w:rsidP="00604EF1">
      <w:pPr>
        <w:rPr>
          <w:b/>
          <w:bCs/>
          <w:sz w:val="28"/>
          <w:szCs w:val="28"/>
        </w:rPr>
      </w:pPr>
      <w:r w:rsidRPr="00993EF5">
        <w:rPr>
          <w:b/>
          <w:bCs/>
          <w:sz w:val="28"/>
          <w:szCs w:val="28"/>
        </w:rPr>
        <w:lastRenderedPageBreak/>
        <w:t>Lunch in the cafeteria &amp; recess</w:t>
      </w:r>
    </w:p>
    <w:p w:rsidR="00604EF1" w:rsidRPr="00993EF5" w:rsidRDefault="00604EF1" w:rsidP="00604EF1">
      <w:pPr>
        <w:rPr>
          <w:b/>
          <w:sz w:val="28"/>
          <w:szCs w:val="28"/>
          <w:u w:val="single"/>
        </w:rPr>
      </w:pPr>
      <w:r w:rsidRPr="00993EF5">
        <w:rPr>
          <w:b/>
          <w:sz w:val="28"/>
          <w:szCs w:val="28"/>
          <w:u w:val="single"/>
        </w:rPr>
        <w:t>10:55-11:10 Water and Bathroom Break</w:t>
      </w:r>
    </w:p>
    <w:p w:rsidR="00604EF1" w:rsidRPr="00993EF5" w:rsidRDefault="00604EF1" w:rsidP="00604EF1">
      <w:pPr>
        <w:rPr>
          <w:b/>
          <w:sz w:val="28"/>
          <w:szCs w:val="28"/>
          <w:u w:val="single"/>
        </w:rPr>
      </w:pPr>
      <w:r w:rsidRPr="00993EF5">
        <w:rPr>
          <w:b/>
          <w:sz w:val="28"/>
          <w:szCs w:val="28"/>
          <w:u w:val="single"/>
        </w:rPr>
        <w:t>11:10-11:20 Behavioral Expectations</w:t>
      </w:r>
    </w:p>
    <w:p w:rsidR="00D4164C" w:rsidRPr="003E61B3" w:rsidRDefault="00D4164C" w:rsidP="00D4164C">
      <w:pPr>
        <w:rPr>
          <w:sz w:val="24"/>
          <w:szCs w:val="24"/>
        </w:rPr>
      </w:pPr>
      <w:r w:rsidRPr="00993EF5">
        <w:rPr>
          <w:b/>
          <w:bCs/>
          <w:color w:val="000000"/>
          <w:sz w:val="28"/>
          <w:szCs w:val="28"/>
          <w:u w:val="single"/>
        </w:rPr>
        <w:t xml:space="preserve">11:25-12:20 </w:t>
      </w:r>
      <w:proofErr w:type="gramStart"/>
      <w:r w:rsidRPr="00993EF5">
        <w:rPr>
          <w:b/>
          <w:bCs/>
          <w:color w:val="000000"/>
          <w:sz w:val="28"/>
          <w:szCs w:val="28"/>
          <w:u w:val="single"/>
        </w:rPr>
        <w:t>Math</w:t>
      </w:r>
      <w:r>
        <w:rPr>
          <w:b/>
          <w:bCs/>
          <w:color w:val="000000"/>
          <w:sz w:val="28"/>
          <w:szCs w:val="28"/>
          <w:u w:val="single"/>
        </w:rPr>
        <w:t xml:space="preserve"> </w:t>
      </w:r>
      <w:r>
        <w:rPr>
          <w:b/>
          <w:bCs/>
          <w:color w:val="000000"/>
          <w:sz w:val="28"/>
          <w:szCs w:val="28"/>
          <w:u w:val="single"/>
        </w:rPr>
        <w:t xml:space="preserve"> </w:t>
      </w:r>
      <w:r w:rsidRPr="003E61B3">
        <w:rPr>
          <w:rFonts w:ascii="Calibri" w:hAnsi="Calibri"/>
          <w:color w:val="000000"/>
          <w:sz w:val="24"/>
          <w:szCs w:val="24"/>
        </w:rPr>
        <w:t>Common</w:t>
      </w:r>
      <w:proofErr w:type="gramEnd"/>
      <w:r w:rsidRPr="003E61B3">
        <w:rPr>
          <w:rFonts w:ascii="Calibri" w:hAnsi="Calibri"/>
          <w:color w:val="000000"/>
          <w:sz w:val="24"/>
          <w:szCs w:val="24"/>
        </w:rPr>
        <w:t xml:space="preserve"> Core Content Standards:</w:t>
      </w:r>
    </w:p>
    <w:p w:rsidR="00D4164C" w:rsidRPr="003E61B3" w:rsidRDefault="00D4164C" w:rsidP="00D4164C">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7"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D4164C" w:rsidRPr="003E61B3" w:rsidRDefault="00D4164C" w:rsidP="00D4164C">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8"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29"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D4164C" w:rsidRPr="003E61B3" w:rsidRDefault="00D4164C" w:rsidP="00D4164C">
      <w:pPr>
        <w:textAlignment w:val="baseline"/>
        <w:rPr>
          <w:sz w:val="24"/>
          <w:szCs w:val="24"/>
        </w:rPr>
      </w:pPr>
      <w:r>
        <w:rPr>
          <w:rFonts w:ascii="Calibri" w:hAnsi="Calibri" w:cs="Arial"/>
          <w:color w:val="000000"/>
          <w:sz w:val="24"/>
          <w:szCs w:val="24"/>
        </w:rPr>
        <w:t>*</w:t>
      </w: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r>
        <w:rPr>
          <w:rFonts w:ascii="Calibri" w:hAnsi="Calibri" w:cs="Arial"/>
          <w:color w:val="000000"/>
          <w:sz w:val="24"/>
          <w:szCs w:val="24"/>
        </w:rPr>
        <w:t xml:space="preserve">  *</w:t>
      </w:r>
      <w:r w:rsidRPr="003E61B3">
        <w:rPr>
          <w:rFonts w:ascii="Calibri" w:hAnsi="Calibri" w:cs="Arial"/>
          <w:color w:val="000000"/>
          <w:sz w:val="24"/>
          <w:szCs w:val="24"/>
        </w:rPr>
        <w:t>Understand that each successive number name refers to a quantity that is one larger.</w:t>
      </w:r>
      <w:r>
        <w:rPr>
          <w:rFonts w:ascii="Calibri" w:hAnsi="Calibri" w:cs="Arial"/>
          <w:color w:val="000000"/>
          <w:sz w:val="24"/>
          <w:szCs w:val="24"/>
        </w:rPr>
        <w:t xml:space="preserve"> </w:t>
      </w:r>
      <w:hyperlink r:id="rId30"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hyperlink r:id="rId31"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r>
        <w:rPr>
          <w:rFonts w:ascii="Calibri" w:hAnsi="Calibri"/>
          <w:color w:val="000000"/>
          <w:sz w:val="24"/>
          <w:szCs w:val="24"/>
        </w:rPr>
        <w:t xml:space="preserve"> *</w:t>
      </w:r>
      <w:r w:rsidRPr="003E61B3">
        <w:rPr>
          <w:rFonts w:ascii="Calibri" w:hAnsi="Calibri"/>
          <w:color w:val="000000"/>
          <w:sz w:val="24"/>
          <w:szCs w:val="24"/>
        </w:rPr>
        <w:t>Mathematical Practice Standards</w:t>
      </w:r>
      <w:r>
        <w:rPr>
          <w:rFonts w:ascii="Calibri" w:hAnsi="Calibri"/>
          <w:color w:val="000000"/>
          <w:sz w:val="24"/>
          <w:szCs w:val="24"/>
        </w:rPr>
        <w:t xml:space="preserve"> *</w:t>
      </w: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4164C" w:rsidRPr="003E61B3" w:rsidTr="00D267B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164C" w:rsidRPr="00D4164C" w:rsidRDefault="00D4164C" w:rsidP="00D4164C">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D4164C" w:rsidRPr="003E61B3" w:rsidRDefault="00D4164C" w:rsidP="00D4164C">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32"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D4164C" w:rsidRPr="003E61B3" w:rsidRDefault="00D4164C" w:rsidP="00D4164C">
            <w:pPr>
              <w:numPr>
                <w:ilvl w:val="0"/>
                <w:numId w:val="47"/>
              </w:numPr>
              <w:textAlignment w:val="baseline"/>
              <w:rPr>
                <w:rFonts w:ascii="Arial" w:hAnsi="Arial" w:cs="Arial"/>
                <w:color w:val="000000"/>
                <w:sz w:val="24"/>
                <w:szCs w:val="24"/>
              </w:rPr>
            </w:pPr>
            <w:hyperlink r:id="rId33"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D4164C" w:rsidRPr="003E61B3" w:rsidRDefault="00D4164C" w:rsidP="00D4164C">
            <w:pPr>
              <w:numPr>
                <w:ilvl w:val="0"/>
                <w:numId w:val="47"/>
              </w:numPr>
              <w:textAlignment w:val="baseline"/>
              <w:rPr>
                <w:rFonts w:ascii="Arial" w:hAnsi="Arial" w:cs="Arial"/>
                <w:color w:val="000000"/>
                <w:sz w:val="24"/>
                <w:szCs w:val="24"/>
              </w:rPr>
            </w:pPr>
            <w:hyperlink r:id="rId34"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35" w:history="1">
              <w:r w:rsidRPr="003E61B3">
                <w:rPr>
                  <w:rFonts w:ascii="Calibri" w:hAnsi="Calibri" w:cs="Arial"/>
                  <w:color w:val="1155CC"/>
                  <w:sz w:val="24"/>
                  <w:szCs w:val="24"/>
                  <w:u w:val="single"/>
                </w:rPr>
                <w:t>CGI In the Kindergarten Classroom</w:t>
              </w:r>
            </w:hyperlink>
          </w:p>
          <w:p w:rsidR="00D4164C" w:rsidRPr="00D4164C" w:rsidRDefault="00D4164C" w:rsidP="00D4164C">
            <w:pPr>
              <w:numPr>
                <w:ilvl w:val="1"/>
                <w:numId w:val="47"/>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4164C" w:rsidRPr="003E61B3" w:rsidRDefault="00D4164C" w:rsidP="00D4164C">
      <w:pPr>
        <w:rPr>
          <w:rFonts w:ascii="Arial" w:hAnsi="Arial" w:cs="Arial"/>
          <w:color w:val="000000"/>
        </w:rPr>
      </w:pPr>
      <w:r w:rsidRPr="003E61B3">
        <w:rPr>
          <w:rFonts w:ascii="Calibri" w:hAnsi="Calibri"/>
          <w:b/>
          <w:bCs/>
          <w:color w:val="000000"/>
          <w:sz w:val="24"/>
          <w:szCs w:val="24"/>
          <w:u w:val="single"/>
        </w:rPr>
        <w:t xml:space="preserve">Task 3: </w:t>
      </w:r>
      <w:hyperlink r:id="rId36" w:history="1">
        <w:r w:rsidRPr="003E61B3">
          <w:rPr>
            <w:rFonts w:ascii="Calibri" w:hAnsi="Calibri"/>
            <w:b/>
            <w:bCs/>
            <w:color w:val="1155CC"/>
            <w:sz w:val="24"/>
            <w:szCs w:val="24"/>
            <w:u w:val="single"/>
          </w:rPr>
          <w:t>Addition Fun</w:t>
        </w:r>
      </w:hyperlink>
      <w:r>
        <w:rPr>
          <w:rFonts w:ascii="Calibri" w:hAnsi="Calibri"/>
          <w:b/>
          <w:bCs/>
          <w:color w:val="1155CC"/>
          <w:sz w:val="24"/>
          <w:szCs w:val="24"/>
          <w:u w:val="single"/>
        </w:rPr>
        <w:t xml:space="preserve"> * </w:t>
      </w:r>
      <w:r w:rsidRPr="003E61B3">
        <w:rPr>
          <w:rFonts w:ascii="Calibri" w:hAnsi="Calibri" w:cs="Arial"/>
          <w:color w:val="000000"/>
          <w:sz w:val="24"/>
          <w:szCs w:val="24"/>
        </w:rPr>
        <w:t>Prepare:  poster board, 2 paper cups, 2 paper towel roll insides, a basket or bowl, beads (or anything to count with-paper clips, erasers, etc.) and a marker to draw the plus sign.  These are all simply taped to the poster board using packaging tape (see link above for a photo representation).</w:t>
      </w:r>
      <w:r>
        <w:rPr>
          <w:rFonts w:ascii="Calibri" w:hAnsi="Calibri" w:cs="Arial"/>
          <w:color w:val="000000"/>
          <w:sz w:val="24"/>
          <w:szCs w:val="24"/>
        </w:rPr>
        <w:t xml:space="preserve">  *</w:t>
      </w:r>
      <w:r w:rsidRPr="003E61B3">
        <w:rPr>
          <w:rFonts w:ascii="Calibri" w:hAnsi="Calibri" w:cs="Arial"/>
          <w:color w:val="000000"/>
          <w:sz w:val="24"/>
          <w:szCs w:val="24"/>
        </w:rPr>
        <w:t xml:space="preserve">Students work together to solve a number sentence. The first addend goes in the first </w:t>
      </w:r>
      <w:proofErr w:type="gramStart"/>
      <w:r w:rsidRPr="003E61B3">
        <w:rPr>
          <w:rFonts w:ascii="Calibri" w:hAnsi="Calibri" w:cs="Arial"/>
          <w:color w:val="000000"/>
          <w:sz w:val="24"/>
          <w:szCs w:val="24"/>
        </w:rPr>
        <w:t>tube,</w:t>
      </w:r>
      <w:proofErr w:type="gramEnd"/>
      <w:r w:rsidRPr="003E61B3">
        <w:rPr>
          <w:rFonts w:ascii="Calibri" w:hAnsi="Calibri" w:cs="Arial"/>
          <w:color w:val="000000"/>
          <w:sz w:val="24"/>
          <w:szCs w:val="24"/>
        </w:rPr>
        <w:t xml:space="preserve"> the second addend goes in the second tube. The counters fall through and the solution is in the basket.</w:t>
      </w:r>
    </w:p>
    <w:p w:rsidR="00D4164C" w:rsidRPr="003E61B3" w:rsidRDefault="00D4164C" w:rsidP="00D4164C">
      <w:pPr>
        <w:numPr>
          <w:ilvl w:val="0"/>
          <w:numId w:val="51"/>
        </w:numPr>
        <w:textAlignment w:val="baseline"/>
        <w:rPr>
          <w:rFonts w:ascii="Arial" w:hAnsi="Arial" w:cs="Arial"/>
          <w:color w:val="000000"/>
        </w:rPr>
      </w:pPr>
      <w:r w:rsidRPr="003E61B3">
        <w:rPr>
          <w:rFonts w:ascii="Calibri" w:hAnsi="Calibri" w:cs="Arial"/>
          <w:color w:val="000000"/>
          <w:sz w:val="24"/>
          <w:szCs w:val="24"/>
        </w:rPr>
        <w:t>Have students record with numbers, words, or pictures.</w:t>
      </w:r>
    </w:p>
    <w:p w:rsidR="00D4164C" w:rsidRDefault="00604EF1" w:rsidP="00604EF1">
      <w:pPr>
        <w:rPr>
          <w:sz w:val="28"/>
          <w:szCs w:val="28"/>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p>
    <w:p w:rsidR="00604EF1" w:rsidRPr="00993EF5" w:rsidRDefault="00604EF1" w:rsidP="00604EF1">
      <w:pPr>
        <w:rPr>
          <w:sz w:val="28"/>
          <w:szCs w:val="28"/>
        </w:rPr>
      </w:pPr>
      <w:r w:rsidRPr="00993EF5">
        <w:rPr>
          <w:b/>
          <w:bCs/>
          <w:color w:val="000000"/>
          <w:sz w:val="28"/>
          <w:szCs w:val="28"/>
          <w:u w:val="single"/>
        </w:rPr>
        <w:t>12:25 Dismissal</w:t>
      </w:r>
      <w:r w:rsidR="00D4164C">
        <w:rPr>
          <w:b/>
          <w:bCs/>
          <w:color w:val="000000"/>
          <w:sz w:val="28"/>
          <w:szCs w:val="28"/>
          <w:u w:val="single"/>
        </w:rPr>
        <w:t xml:space="preserve"> </w:t>
      </w:r>
      <w:r w:rsidRPr="00993EF5">
        <w:rPr>
          <w:sz w:val="28"/>
          <w:szCs w:val="28"/>
        </w:rPr>
        <w:t xml:space="preserve">Students will get backpacks and line up according to how they get home. </w:t>
      </w:r>
    </w:p>
    <w:p w:rsidR="00604EF1" w:rsidRPr="00993EF5" w:rsidRDefault="00604EF1" w:rsidP="00604EF1">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CC4E8E">
        <w:rPr>
          <w:rFonts w:ascii="Times New Roman" w:hAnsi="Times New Roman"/>
          <w:b/>
          <w:bCs/>
          <w:szCs w:val="24"/>
          <w:lang w:val="en-US"/>
        </w:rPr>
        <w:t>Sept 12</w:t>
      </w:r>
      <w:r>
        <w:rPr>
          <w:rFonts w:ascii="Times New Roman" w:hAnsi="Times New Roman"/>
          <w:b/>
          <w:bCs/>
          <w:szCs w:val="24"/>
          <w:lang w:val="en-US"/>
        </w:rPr>
        <w:t xml:space="preserve"> to Sept </w:t>
      </w:r>
      <w:r w:rsidR="00CC4E8E">
        <w:rPr>
          <w:rFonts w:ascii="Times New Roman" w:hAnsi="Times New Roman"/>
          <w:b/>
          <w:bCs/>
          <w:szCs w:val="24"/>
          <w:lang w:val="en-US"/>
        </w:rPr>
        <w:t>16</w:t>
      </w:r>
      <w:r w:rsidRPr="00993EF5">
        <w:rPr>
          <w:rFonts w:ascii="Times New Roman" w:hAnsi="Times New Roman"/>
          <w:b/>
          <w:bCs/>
          <w:sz w:val="28"/>
          <w:szCs w:val="28"/>
          <w:lang w:val="en-US"/>
        </w:rPr>
        <w:t>, 2016</w:t>
      </w:r>
    </w:p>
    <w:p w:rsidR="00604EF1" w:rsidRPr="00993EF5" w:rsidRDefault="00604EF1" w:rsidP="00604EF1">
      <w:pPr>
        <w:jc w:val="center"/>
        <w:rPr>
          <w:b/>
          <w:bCs/>
          <w:sz w:val="28"/>
          <w:szCs w:val="28"/>
        </w:rPr>
      </w:pPr>
      <w:r w:rsidRPr="00993EF5">
        <w:rPr>
          <w:b/>
          <w:bCs/>
          <w:sz w:val="28"/>
          <w:szCs w:val="28"/>
        </w:rPr>
        <w:t>Language of Instruction: English</w:t>
      </w:r>
    </w:p>
    <w:p w:rsidR="00604EF1" w:rsidRPr="00993EF5" w:rsidRDefault="00604EF1" w:rsidP="00604EF1">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04EF1" w:rsidRPr="00993EF5" w:rsidRDefault="00604EF1" w:rsidP="00604EF1">
      <w:pPr>
        <w:jc w:val="center"/>
        <w:rPr>
          <w:b/>
          <w:bCs/>
          <w:sz w:val="28"/>
          <w:szCs w:val="28"/>
        </w:rPr>
      </w:pPr>
    </w:p>
    <w:p w:rsidR="00604EF1" w:rsidRDefault="00CC4E8E" w:rsidP="00604EF1">
      <w:pPr>
        <w:jc w:val="center"/>
        <w:rPr>
          <w:b/>
          <w:bCs/>
          <w:sz w:val="28"/>
          <w:szCs w:val="28"/>
          <w:u w:val="single"/>
        </w:rPr>
      </w:pPr>
      <w:r>
        <w:rPr>
          <w:b/>
          <w:bCs/>
          <w:sz w:val="28"/>
          <w:szCs w:val="28"/>
          <w:u w:val="single"/>
        </w:rPr>
        <w:t>Thursday, Sept 15</w:t>
      </w:r>
    </w:p>
    <w:p w:rsidR="00604EF1" w:rsidRPr="00993EF5" w:rsidRDefault="00604EF1" w:rsidP="00604EF1">
      <w:pPr>
        <w:jc w:val="center"/>
        <w:rPr>
          <w:b/>
          <w:bCs/>
          <w:sz w:val="28"/>
          <w:szCs w:val="28"/>
        </w:rPr>
      </w:pPr>
    </w:p>
    <w:p w:rsidR="00604EF1" w:rsidRDefault="00604EF1" w:rsidP="009459B7">
      <w:pPr>
        <w:pStyle w:val="ELPAGEHEADING1"/>
        <w:jc w:val="left"/>
        <w:rPr>
          <w:bCs/>
        </w:rPr>
      </w:pPr>
      <w:r w:rsidRPr="00993EF5">
        <w:rPr>
          <w:rFonts w:ascii="Times New Roman" w:hAnsi="Times New Roman"/>
          <w:sz w:val="28"/>
          <w:szCs w:val="28"/>
          <w:u w:val="single"/>
        </w:rPr>
        <w:t xml:space="preserve">8:10-10:10: </w:t>
      </w:r>
      <w:r w:rsidR="009459B7" w:rsidRPr="003C50AD">
        <w:t xml:space="preserve">Module 1: Cycle </w:t>
      </w:r>
      <w:r w:rsidR="009459B7">
        <w:t>5</w:t>
      </w:r>
      <w:r w:rsidR="009459B7" w:rsidRPr="003C50AD">
        <w:t>: Lesson 2</w:t>
      </w:r>
      <w:r w:rsidR="009459B7">
        <w:t xml:space="preserve">9 </w:t>
      </w:r>
      <w:proofErr w:type="gramStart"/>
      <w:r w:rsidR="009459B7">
        <w:rPr>
          <w:bCs/>
        </w:rPr>
        <w:t>Feel</w:t>
      </w:r>
      <w:proofErr w:type="gramEnd"/>
      <w:r w:rsidR="009459B7">
        <w:rPr>
          <w:bCs/>
        </w:rPr>
        <w:t xml:space="preserve"> the Beats</w:t>
      </w:r>
    </w:p>
    <w:p w:rsidR="009459B7" w:rsidRPr="009459B7" w:rsidRDefault="00604EF1" w:rsidP="009459B7">
      <w:pPr>
        <w:pStyle w:val="EL95ptBullet1"/>
      </w:pPr>
      <w:r>
        <w:rPr>
          <w:b/>
        </w:rPr>
        <w:t>Long Term Targets</w:t>
      </w:r>
    </w:p>
    <w:p w:rsidR="009459B7" w:rsidRPr="00B2061A" w:rsidRDefault="009459B7" w:rsidP="009459B7">
      <w:pPr>
        <w:pStyle w:val="EL95ptBullet1"/>
      </w:pPr>
      <w:r>
        <w:t xml:space="preserve">RF.K.2: Demonstrate understanding of spoken words, syllables, and sounds (phonemes). </w:t>
      </w:r>
    </w:p>
    <w:p w:rsidR="009459B7" w:rsidRDefault="009459B7" w:rsidP="009459B7">
      <w:pPr>
        <w:pStyle w:val="EL95ptBullet2"/>
      </w:pPr>
      <w:r>
        <w:t>RF.K.2b: I can count the syllables in a spoken word.</w:t>
      </w:r>
    </w:p>
    <w:p w:rsidR="009459B7" w:rsidRDefault="009459B7" w:rsidP="009459B7">
      <w:pPr>
        <w:pStyle w:val="EL95ptBullet2"/>
      </w:pPr>
      <w:r>
        <w:t>RF.K.2b: I can segment (break apart) and pronounce separate syllables in a spoken word.</w:t>
      </w:r>
    </w:p>
    <w:p w:rsidR="009459B7" w:rsidRDefault="009459B7" w:rsidP="009459B7">
      <w:pPr>
        <w:pStyle w:val="EL95ptBullet2"/>
      </w:pPr>
      <w:r>
        <w:t>RF.K.2b: I can blend separate syllables to form a spoken word.</w:t>
      </w:r>
    </w:p>
    <w:p w:rsidR="009459B7" w:rsidRDefault="009459B7" w:rsidP="009459B7">
      <w:pPr>
        <w:pStyle w:val="EL95ptBullet1"/>
      </w:pPr>
      <w:r>
        <w:t>RF.K.3: Know and apply grade-level phonics and word analysis skills in decoding words.</w:t>
      </w:r>
    </w:p>
    <w:p w:rsidR="009459B7" w:rsidRDefault="009459B7" w:rsidP="009459B7">
      <w:pPr>
        <w:pStyle w:val="EL95ptBullet2"/>
      </w:pPr>
      <w:r>
        <w:t>RF.K.3a: I can say the sound that each consonant letter makes in words.</w:t>
      </w:r>
    </w:p>
    <w:p w:rsidR="009459B7" w:rsidRDefault="009459B7" w:rsidP="009459B7">
      <w:pPr>
        <w:pStyle w:val="EL95ptBullet2"/>
      </w:pPr>
      <w:r>
        <w:t>RF.K.3b: I can say the sound that a vowel letter makes based on the way it is spelled.</w:t>
      </w:r>
    </w:p>
    <w:p w:rsidR="009459B7" w:rsidRPr="001A0327" w:rsidRDefault="00604EF1" w:rsidP="00D4164C">
      <w:pPr>
        <w:pStyle w:val="EL95ptBodyText"/>
        <w:rPr>
          <w:highlight w:val="cyan"/>
        </w:rPr>
      </w:pPr>
      <w:r>
        <w:rPr>
          <w:b/>
        </w:rPr>
        <w:t>Daily Learning Targets:</w:t>
      </w:r>
      <w:r w:rsidR="009459B7" w:rsidRPr="009459B7">
        <w:rPr>
          <w:b/>
        </w:rPr>
        <w:t xml:space="preserve"> </w:t>
      </w:r>
      <w:r w:rsidR="009459B7">
        <w:rPr>
          <w:b/>
        </w:rPr>
        <w:t>Opening A</w:t>
      </w:r>
      <w:r w:rsidR="009459B7" w:rsidRPr="009E1BA8">
        <w:rPr>
          <w:b/>
        </w:rPr>
        <w:t>: I can identify the name and sound for the letters “a,” “t,”</w:t>
      </w:r>
      <w:r w:rsidR="009459B7">
        <w:rPr>
          <w:b/>
        </w:rPr>
        <w:t xml:space="preserve"> </w:t>
      </w:r>
      <w:r w:rsidR="009459B7" w:rsidRPr="009E1BA8">
        <w:rPr>
          <w:b/>
        </w:rPr>
        <w:t>“h</w:t>
      </w:r>
      <w:r w:rsidR="009459B7">
        <w:rPr>
          <w:b/>
        </w:rPr>
        <w:t>,</w:t>
      </w:r>
      <w:r w:rsidR="009459B7" w:rsidRPr="009E1BA8">
        <w:rPr>
          <w:b/>
        </w:rPr>
        <w:t>”</w:t>
      </w:r>
      <w:r w:rsidR="009459B7" w:rsidRPr="009E1BA8">
        <w:rPr>
          <w:b/>
          <w:i/>
        </w:rPr>
        <w:t xml:space="preserve"> </w:t>
      </w:r>
      <w:r w:rsidR="009459B7" w:rsidRPr="009E1BA8">
        <w:rPr>
          <w:b/>
        </w:rPr>
        <w:t>“p,” “c,”</w:t>
      </w:r>
      <w:r w:rsidR="009459B7">
        <w:rPr>
          <w:b/>
        </w:rPr>
        <w:t xml:space="preserve"> </w:t>
      </w:r>
      <w:r w:rsidR="009459B7" w:rsidRPr="009E1BA8">
        <w:rPr>
          <w:b/>
        </w:rPr>
        <w:t>“n,” “m,” “r,” “s,” and “v” (RF.K.3)</w:t>
      </w:r>
      <w:r w:rsidR="009459B7">
        <w:rPr>
          <w:b/>
        </w:rPr>
        <w:t>.</w:t>
      </w:r>
      <w:r w:rsidR="00D4164C">
        <w:rPr>
          <w:b/>
        </w:rPr>
        <w:t xml:space="preserve"> </w:t>
      </w:r>
      <w:r w:rsidR="009459B7" w:rsidRPr="001A0327">
        <w:t>I can identify the name of each uppercase letter</w:t>
      </w:r>
      <w:r w:rsidR="009459B7">
        <w:t>.</w:t>
      </w:r>
    </w:p>
    <w:p w:rsidR="009459B7" w:rsidRDefault="009459B7" w:rsidP="009459B7">
      <w:pPr>
        <w:pStyle w:val="EL95ptBullet1"/>
      </w:pPr>
      <w:r w:rsidRPr="001A0327">
        <w:t>I can look at each consonant and say its sound.</w:t>
      </w:r>
    </w:p>
    <w:p w:rsidR="009459B7" w:rsidRPr="00715185" w:rsidRDefault="009459B7" w:rsidP="009459B7">
      <w:pPr>
        <w:pStyle w:val="EL95ptBodyText"/>
        <w:rPr>
          <w:rStyle w:val="PageNumber"/>
          <w:b/>
        </w:rPr>
      </w:pPr>
      <w:r w:rsidRPr="00715185">
        <w:rPr>
          <w:b/>
        </w:rPr>
        <w:t>Work Time A: I can feel and count the syllables (beats) in the words of a poem (RF.K.2)</w:t>
      </w:r>
      <w:r>
        <w:rPr>
          <w:b/>
        </w:rPr>
        <w:t>.</w:t>
      </w:r>
    </w:p>
    <w:p w:rsidR="009459B7" w:rsidRDefault="009459B7" w:rsidP="009459B7">
      <w:pPr>
        <w:pStyle w:val="EL95ptBullet1"/>
        <w:rPr>
          <w:rStyle w:val="PageNumber"/>
        </w:rPr>
      </w:pPr>
      <w:r>
        <w:rPr>
          <w:rStyle w:val="PageNumber"/>
        </w:rPr>
        <w:t>I can count the syllables in a spoken word.</w:t>
      </w:r>
    </w:p>
    <w:p w:rsidR="009459B7" w:rsidRDefault="009459B7" w:rsidP="009459B7">
      <w:pPr>
        <w:pStyle w:val="EL95ptBullet1"/>
        <w:rPr>
          <w:rStyle w:val="PageNumber"/>
        </w:rPr>
      </w:pPr>
      <w:r>
        <w:rPr>
          <w:rStyle w:val="PageNumber"/>
        </w:rPr>
        <w:t>I can segment (break apart) and pronounce separate syllables in a spoken word.</w:t>
      </w:r>
    </w:p>
    <w:p w:rsidR="009459B7" w:rsidRDefault="009459B7" w:rsidP="009459B7">
      <w:pPr>
        <w:pStyle w:val="EL95ptBodyText"/>
        <w:rPr>
          <w:rStyle w:val="PageNumber"/>
        </w:rPr>
      </w:pPr>
      <w:r>
        <w:rPr>
          <w:rStyle w:val="PageNumber"/>
        </w:rPr>
        <w:t>I can blend separate syllables to form a spoken word.</w:t>
      </w:r>
    </w:p>
    <w:p w:rsidR="009459B7" w:rsidRPr="00B84E92" w:rsidRDefault="00604EF1" w:rsidP="00D4164C">
      <w:r>
        <w:rPr>
          <w:rStyle w:val="PageNumber"/>
        </w:rPr>
        <w:t>.</w:t>
      </w:r>
      <w:r>
        <w:rPr>
          <w:b/>
        </w:rPr>
        <w:t>Agenda:</w:t>
      </w:r>
      <w:r w:rsidR="00D4164C">
        <w:rPr>
          <w:b/>
        </w:rPr>
        <w:t xml:space="preserve"> </w:t>
      </w:r>
      <w:r w:rsidR="009459B7" w:rsidRPr="009459B7">
        <w:t xml:space="preserve"> </w:t>
      </w:r>
      <w:r w:rsidR="009459B7" w:rsidRPr="00B84E92">
        <w:t>Opening (5 minutes)</w:t>
      </w:r>
    </w:p>
    <w:p w:rsidR="009459B7" w:rsidRPr="00B84E92" w:rsidRDefault="009459B7" w:rsidP="009459B7">
      <w:pPr>
        <w:pStyle w:val="EL95ptNumberedList2"/>
        <w:tabs>
          <w:tab w:val="clear" w:pos="533"/>
          <w:tab w:val="num" w:pos="475"/>
        </w:tabs>
        <w:ind w:left="475" w:hanging="259"/>
      </w:pPr>
      <w:r w:rsidRPr="00B84E92">
        <w:t>Letter-Sound Chant</w:t>
      </w:r>
      <w:r>
        <w:t xml:space="preserve">: </w:t>
      </w:r>
      <w:r w:rsidRPr="009E1BA8">
        <w:rPr>
          <w:bCs/>
        </w:rPr>
        <w:t>“</w:t>
      </w:r>
      <w:r w:rsidRPr="009E1BA8">
        <w:t>a,” “t,” “h,” “p,” “c,” “n,” “m,” “r,” “s</w:t>
      </w:r>
      <w:r>
        <w:t>,</w:t>
      </w:r>
      <w:r w:rsidRPr="009E1BA8">
        <w:t>”</w:t>
      </w:r>
      <w:r w:rsidRPr="009E1BA8">
        <w:rPr>
          <w:i/>
        </w:rPr>
        <w:t xml:space="preserve"> </w:t>
      </w:r>
      <w:r w:rsidRPr="009E1BA8">
        <w:t>and</w:t>
      </w:r>
      <w:r w:rsidRPr="009E1BA8">
        <w:rPr>
          <w:i/>
        </w:rPr>
        <w:t xml:space="preserve"> “</w:t>
      </w:r>
      <w:r w:rsidRPr="009E1BA8">
        <w:t>v”</w:t>
      </w:r>
    </w:p>
    <w:p w:rsidR="009459B7" w:rsidRPr="00B84E92" w:rsidRDefault="009459B7" w:rsidP="009459B7">
      <w:pPr>
        <w:pStyle w:val="EL95ptNumberedList1"/>
        <w:numPr>
          <w:ilvl w:val="0"/>
          <w:numId w:val="0"/>
        </w:numPr>
        <w:ind w:left="259" w:hanging="259"/>
      </w:pPr>
      <w:r w:rsidRPr="00B84E92">
        <w:t>Work Time (10</w:t>
      </w:r>
      <w:r>
        <w:t>–</w:t>
      </w:r>
      <w:r w:rsidRPr="00B84E92">
        <w:t>15 minutes)</w:t>
      </w:r>
    </w:p>
    <w:p w:rsidR="009459B7" w:rsidRPr="00B84E92" w:rsidRDefault="009459B7" w:rsidP="009459B7">
      <w:pPr>
        <w:pStyle w:val="EL95ptNumberedList2"/>
        <w:numPr>
          <w:ilvl w:val="0"/>
          <w:numId w:val="4"/>
        </w:numPr>
      </w:pPr>
      <w:r w:rsidRPr="00B84E92">
        <w:t xml:space="preserve">Feel the Beats </w:t>
      </w:r>
    </w:p>
    <w:p w:rsidR="009459B7" w:rsidRPr="00B84E92" w:rsidRDefault="009459B7" w:rsidP="009459B7">
      <w:pPr>
        <w:pStyle w:val="EL95ptNumberedList1"/>
        <w:numPr>
          <w:ilvl w:val="0"/>
          <w:numId w:val="0"/>
        </w:numPr>
        <w:ind w:left="259" w:hanging="259"/>
      </w:pPr>
      <w:r w:rsidRPr="00B84E92">
        <w:t>Closing and Assessment (</w:t>
      </w:r>
      <w:r>
        <w:t xml:space="preserve">2 </w:t>
      </w:r>
      <w:r w:rsidRPr="00B84E92">
        <w:t>minutes)</w:t>
      </w:r>
    </w:p>
    <w:p w:rsidR="009459B7" w:rsidRPr="00B84E92" w:rsidRDefault="009459B7" w:rsidP="009459B7">
      <w:pPr>
        <w:pStyle w:val="EL95ptNumberedList2"/>
        <w:numPr>
          <w:ilvl w:val="0"/>
          <w:numId w:val="5"/>
        </w:numPr>
      </w:pPr>
      <w:r w:rsidRPr="00B84E92">
        <w:lastRenderedPageBreak/>
        <w:t>Reflecting on Learning</w:t>
      </w:r>
    </w:p>
    <w:p w:rsidR="009459B7" w:rsidRDefault="009459B7" w:rsidP="009459B7">
      <w:pPr>
        <w:pStyle w:val="EL95ptNumberedList1"/>
        <w:numPr>
          <w:ilvl w:val="0"/>
          <w:numId w:val="0"/>
        </w:numPr>
        <w:ind w:left="259" w:hanging="259"/>
      </w:pPr>
      <w:r w:rsidRPr="00B84E92">
        <w:t>Differentiated Small Group Instruction and Rotations</w:t>
      </w:r>
    </w:p>
    <w:p w:rsidR="00604EF1" w:rsidRDefault="00604EF1" w:rsidP="009459B7">
      <w:pPr>
        <w:pStyle w:val="EL95ptBodyText"/>
      </w:pPr>
      <w:r>
        <w:rPr>
          <w:b/>
        </w:rPr>
        <w:t xml:space="preserve">Vocabulary: </w:t>
      </w:r>
      <w:r w:rsidR="009459B7">
        <w:t>Key: (L): Lesson-Specific Vocabulary; (T): Text-Specific Vocabulary; beat, blend, syllable (L); sighed, slithery (T)</w:t>
      </w:r>
    </w:p>
    <w:p w:rsidR="009459B7" w:rsidRDefault="00604EF1" w:rsidP="009459B7">
      <w:pPr>
        <w:pStyle w:val="EL95ptBullet1"/>
      </w:pPr>
      <w:r>
        <w:rPr>
          <w:b/>
        </w:rPr>
        <w:t>Materials:</w:t>
      </w:r>
      <w:r w:rsidRPr="00B8438A">
        <w:t xml:space="preserve"> </w:t>
      </w:r>
      <w:r w:rsidR="009459B7">
        <w:t xml:space="preserve">Enlarged poem: “Victor the Sleepy Vulture” (to display; from Lesson 26) </w:t>
      </w:r>
    </w:p>
    <w:p w:rsidR="009459B7" w:rsidRDefault="009459B7" w:rsidP="009459B7">
      <w:pPr>
        <w:pStyle w:val="EL95ptBullet1"/>
      </w:pPr>
      <w:r>
        <w:t xml:space="preserve">Large pointer (optional; for teacher to point to words in poem as the class recites) </w:t>
      </w:r>
    </w:p>
    <w:p w:rsidR="009459B7" w:rsidRDefault="009459B7" w:rsidP="009459B7">
      <w:pPr>
        <w:pStyle w:val="EL95ptBullet1"/>
      </w:pPr>
      <w:r>
        <w:t>Articulatory Gestures chart (from Lesson 26)</w:t>
      </w:r>
    </w:p>
    <w:p w:rsidR="00604EF1" w:rsidRDefault="009459B7" w:rsidP="009459B7">
      <w:pPr>
        <w:pStyle w:val="EL95ptBullet1"/>
        <w:numPr>
          <w:ilvl w:val="0"/>
          <w:numId w:val="0"/>
        </w:numPr>
        <w:ind w:left="216" w:hanging="216"/>
      </w:pPr>
      <w:r>
        <w:t>Snapshot Assessment (optional; one per student)</w:t>
      </w:r>
    </w:p>
    <w:p w:rsidR="009459B7" w:rsidRPr="004F42F1" w:rsidRDefault="00604EF1" w:rsidP="009459B7">
      <w:pPr>
        <w:pStyle w:val="BasicParagraph"/>
        <w:suppressAutoHyphens/>
        <w:spacing w:after="80" w:line="260" w:lineRule="atLeast"/>
        <w:ind w:right="432"/>
        <w:rPr>
          <w:rFonts w:ascii="Georgia" w:hAnsi="Georgia" w:cs="Garamond-Bold"/>
          <w:b/>
          <w:bCs/>
          <w:i/>
          <w:sz w:val="19"/>
          <w:szCs w:val="19"/>
        </w:rPr>
      </w:pPr>
      <w:r>
        <w:rPr>
          <w:b/>
        </w:rPr>
        <w:t>Opening:</w:t>
      </w:r>
      <w:r w:rsidR="009459B7" w:rsidRPr="009459B7">
        <w:rPr>
          <w:rFonts w:cs="Garamond-Bold"/>
          <w:b/>
          <w:bCs/>
        </w:rPr>
        <w:t xml:space="preserve"> </w:t>
      </w:r>
      <w:r w:rsidR="009459B7" w:rsidRPr="00473E68">
        <w:rPr>
          <w:rFonts w:ascii="Georgia" w:hAnsi="Georgia" w:cs="Garamond-Bold"/>
          <w:b/>
          <w:bCs/>
          <w:sz w:val="19"/>
          <w:szCs w:val="19"/>
        </w:rPr>
        <w:t xml:space="preserve">A. </w:t>
      </w:r>
      <w:r w:rsidR="009459B7">
        <w:rPr>
          <w:rFonts w:ascii="Georgia" w:hAnsi="Georgia" w:cs="Garamond-Bold"/>
          <w:b/>
          <w:bCs/>
          <w:sz w:val="19"/>
          <w:szCs w:val="19"/>
        </w:rPr>
        <w:t>Letter-Sound Chant</w:t>
      </w:r>
      <w:r w:rsidR="009459B7" w:rsidRPr="004F42F1">
        <w:rPr>
          <w:rFonts w:ascii="Georgia" w:hAnsi="Georgia" w:cs="Garamond-Bold"/>
          <w:b/>
          <w:bCs/>
          <w:sz w:val="19"/>
          <w:szCs w:val="19"/>
        </w:rPr>
        <w:t xml:space="preserve">: </w:t>
      </w:r>
      <w:r w:rsidR="009459B7">
        <w:rPr>
          <w:rFonts w:ascii="Georgia" w:hAnsi="Georgia" w:cs="Garamond-Bold"/>
          <w:b/>
          <w:bCs/>
          <w:sz w:val="19"/>
          <w:szCs w:val="19"/>
        </w:rPr>
        <w:t>“</w:t>
      </w:r>
      <w:r w:rsidR="009459B7" w:rsidRPr="00BD7461">
        <w:rPr>
          <w:rFonts w:ascii="Georgia" w:hAnsi="Georgia"/>
          <w:b/>
          <w:sz w:val="19"/>
          <w:szCs w:val="19"/>
        </w:rPr>
        <w:t>a</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t</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h</w:t>
      </w:r>
      <w:r w:rsidR="009459B7">
        <w:rPr>
          <w:rFonts w:ascii="Georgia" w:hAnsi="Georgia"/>
          <w:b/>
          <w:sz w:val="19"/>
          <w:szCs w:val="19"/>
        </w:rPr>
        <w:t>,” “</w:t>
      </w:r>
      <w:r w:rsidR="009459B7" w:rsidRPr="00BD7461">
        <w:rPr>
          <w:rFonts w:ascii="Georgia" w:hAnsi="Georgia"/>
          <w:b/>
          <w:sz w:val="19"/>
          <w:szCs w:val="19"/>
        </w:rPr>
        <w:t>p</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c</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n</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m</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r</w:t>
      </w:r>
      <w:r w:rsidR="009459B7">
        <w:rPr>
          <w:rFonts w:ascii="Georgia" w:hAnsi="Georgia"/>
          <w:b/>
          <w:sz w:val="19"/>
          <w:szCs w:val="19"/>
        </w:rPr>
        <w:t>,”</w:t>
      </w:r>
      <w:r w:rsidR="009459B7" w:rsidRPr="00BD7461">
        <w:rPr>
          <w:rFonts w:ascii="Georgia" w:hAnsi="Georgia"/>
          <w:b/>
          <w:sz w:val="19"/>
          <w:szCs w:val="19"/>
        </w:rPr>
        <w:t xml:space="preserve"> </w:t>
      </w:r>
      <w:r w:rsidR="009459B7">
        <w:rPr>
          <w:rFonts w:ascii="Georgia" w:hAnsi="Georgia"/>
          <w:b/>
          <w:sz w:val="19"/>
          <w:szCs w:val="19"/>
        </w:rPr>
        <w:t>“</w:t>
      </w:r>
      <w:r w:rsidR="009459B7" w:rsidRPr="00BD7461">
        <w:rPr>
          <w:rFonts w:ascii="Georgia" w:hAnsi="Georgia"/>
          <w:b/>
          <w:sz w:val="19"/>
          <w:szCs w:val="19"/>
        </w:rPr>
        <w:t>s</w:t>
      </w:r>
      <w:r w:rsidR="009459B7">
        <w:rPr>
          <w:rFonts w:ascii="Georgia" w:hAnsi="Georgia"/>
          <w:b/>
          <w:sz w:val="19"/>
          <w:szCs w:val="19"/>
        </w:rPr>
        <w:t>,”</w:t>
      </w:r>
      <w:r w:rsidR="009459B7">
        <w:rPr>
          <w:rFonts w:ascii="Georgia" w:hAnsi="Georgia"/>
          <w:b/>
          <w:i/>
          <w:sz w:val="19"/>
          <w:szCs w:val="19"/>
        </w:rPr>
        <w:t xml:space="preserve"> </w:t>
      </w:r>
      <w:r w:rsidR="009459B7" w:rsidRPr="004F42F1">
        <w:rPr>
          <w:rFonts w:ascii="Georgia" w:hAnsi="Georgia"/>
          <w:b/>
          <w:sz w:val="19"/>
          <w:szCs w:val="19"/>
        </w:rPr>
        <w:t>and</w:t>
      </w:r>
      <w:r w:rsidR="009459B7">
        <w:rPr>
          <w:rFonts w:ascii="Georgia" w:hAnsi="Georgia"/>
          <w:b/>
          <w:i/>
          <w:sz w:val="19"/>
          <w:szCs w:val="19"/>
        </w:rPr>
        <w:t xml:space="preserve"> “</w:t>
      </w:r>
      <w:r w:rsidR="009459B7" w:rsidRPr="00BD7461">
        <w:rPr>
          <w:rFonts w:ascii="Georgia" w:hAnsi="Georgia"/>
          <w:b/>
          <w:sz w:val="19"/>
          <w:szCs w:val="19"/>
        </w:rPr>
        <w:t>v</w:t>
      </w:r>
      <w:r w:rsidR="009459B7">
        <w:rPr>
          <w:rFonts w:ascii="Georgia" w:hAnsi="Georgia"/>
          <w:b/>
          <w:sz w:val="19"/>
          <w:szCs w:val="19"/>
        </w:rPr>
        <w:t>”</w:t>
      </w:r>
    </w:p>
    <w:p w:rsidR="009459B7" w:rsidRPr="00E15956" w:rsidRDefault="009459B7" w:rsidP="009459B7">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w:t>
      </w:r>
      <w:r>
        <w:rPr>
          <w:rFonts w:ascii="Georgia" w:hAnsi="Georgia"/>
          <w:kern w:val="16"/>
          <w:sz w:val="19"/>
          <w:szCs w:val="19"/>
        </w:rPr>
        <w:t>I</w:t>
      </w:r>
      <w:r w:rsidRPr="00E15956">
        <w:rPr>
          <w:rFonts w:ascii="Georgia" w:hAnsi="Georgia"/>
          <w:kern w:val="16"/>
          <w:sz w:val="19"/>
          <w:szCs w:val="19"/>
        </w:rPr>
        <w:t>’m a Little Teapot”</w:t>
      </w:r>
      <w:r>
        <w:rPr>
          <w:rFonts w:ascii="Georgia" w:hAnsi="Georgia"/>
          <w:kern w:val="16"/>
          <w:sz w:val="19"/>
          <w:szCs w:val="19"/>
        </w:rPr>
        <w:t>):</w:t>
      </w:r>
    </w:p>
    <w:p w:rsidR="009459B7" w:rsidRPr="00E15956" w:rsidRDefault="009459B7" w:rsidP="009459B7">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9459B7" w:rsidRDefault="009459B7" w:rsidP="009459B7">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9459B7" w:rsidRDefault="009459B7" w:rsidP="009459B7">
      <w:pPr>
        <w:pStyle w:val="EL95ptInstructions"/>
      </w:pPr>
      <w:r w:rsidRPr="00667CA8">
        <w:t>Teacher says: “I remember in our poem that we touched our noses when we heard the words ‘</w:t>
      </w:r>
      <w:r>
        <w:t>vultur</w:t>
      </w:r>
      <w:r w:rsidRPr="00667CA8">
        <w:t>e’ and ‘</w:t>
      </w:r>
      <w:r>
        <w:t>snake</w:t>
      </w:r>
      <w:r w:rsidRPr="00667CA8">
        <w:t>,</w:t>
      </w:r>
      <w:r>
        <w:t>’</w:t>
      </w:r>
      <w:r w:rsidRPr="00667CA8">
        <w:t xml:space="preserve"> and that we used those words to help us learn about the letters ‘</w:t>
      </w:r>
      <w:r>
        <w:t>v’ and ‘s.’”</w:t>
      </w:r>
      <w:r w:rsidRPr="00667CA8">
        <w:t xml:space="preserve"> </w:t>
      </w:r>
    </w:p>
    <w:p w:rsidR="009459B7" w:rsidRDefault="009459B7" w:rsidP="009459B7">
      <w:pPr>
        <w:pStyle w:val="EL95ptInstructions"/>
      </w:pPr>
      <w:r>
        <w:t>Teacher asks:</w:t>
      </w:r>
    </w:p>
    <w:p w:rsidR="009459B7" w:rsidRDefault="009459B7" w:rsidP="009459B7">
      <w:pPr>
        <w:pStyle w:val="EL95ptInstructionsAsterisk"/>
      </w:pPr>
      <w:r>
        <w:t>“</w:t>
      </w:r>
      <w:r w:rsidRPr="00667CA8">
        <w:t xml:space="preserve">Do you think those are good words to help us remember the sounds that </w:t>
      </w:r>
      <w:r>
        <w:t xml:space="preserve">‘v’ </w:t>
      </w:r>
      <w:proofErr w:type="gramStart"/>
      <w:r>
        <w:t>and ‘s</w:t>
      </w:r>
      <w:r w:rsidRPr="00667CA8">
        <w:t>’</w:t>
      </w:r>
      <w:proofErr w:type="gramEnd"/>
      <w:r w:rsidRPr="00667CA8">
        <w:t xml:space="preserve"> make?</w:t>
      </w:r>
      <w:r>
        <w:t>”</w:t>
      </w:r>
      <w:r w:rsidRPr="00667CA8">
        <w:t xml:space="preserve"> (Yes!) </w:t>
      </w:r>
    </w:p>
    <w:p w:rsidR="009459B7" w:rsidRPr="00667CA8" w:rsidRDefault="009459B7" w:rsidP="009459B7">
      <w:pPr>
        <w:pStyle w:val="EL95ptInstructions"/>
      </w:pPr>
      <w:r>
        <w:t xml:space="preserve">Teacher says: </w:t>
      </w:r>
      <w:r w:rsidRPr="00667CA8">
        <w:t xml:space="preserve">“Great! Then let’s practice the keywords we know with our </w:t>
      </w:r>
      <w:r>
        <w:t>Letter-Sound Chant</w:t>
      </w:r>
      <w:r w:rsidRPr="00667CA8">
        <w:t>!”</w:t>
      </w:r>
    </w:p>
    <w:p w:rsidR="009459B7" w:rsidRPr="00667CA8" w:rsidRDefault="009459B7" w:rsidP="009459B7">
      <w:pPr>
        <w:pStyle w:val="EL95ptInstructions"/>
      </w:pPr>
      <w:r>
        <w:t>Teacher models</w:t>
      </w:r>
      <w:r w:rsidRPr="00667CA8">
        <w:t xml:space="preserve"> the </w:t>
      </w:r>
      <w:r>
        <w:t xml:space="preserve">Letter-Sound Chant </w:t>
      </w:r>
      <w:r w:rsidRPr="00667CA8">
        <w:t xml:space="preserve">for </w:t>
      </w:r>
      <w:r>
        <w:t>“s”</w:t>
      </w:r>
      <w:r w:rsidRPr="00667CA8">
        <w:t>: “‘</w:t>
      </w:r>
      <w:r>
        <w:t>s,’</w:t>
      </w:r>
      <w:r w:rsidRPr="00667CA8">
        <w:t xml:space="preserve"> </w:t>
      </w:r>
      <w:r>
        <w:t>snake</w:t>
      </w:r>
      <w:r w:rsidRPr="00667CA8">
        <w:t>, /</w:t>
      </w:r>
      <w:r>
        <w:t>s</w:t>
      </w:r>
      <w:r w:rsidRPr="00667CA8">
        <w:t>/</w:t>
      </w:r>
      <w:r>
        <w:t>,</w:t>
      </w:r>
      <w:r w:rsidRPr="00667CA8">
        <w:t>” and repeat</w:t>
      </w:r>
      <w:r>
        <w:t>s</w:t>
      </w:r>
      <w:r w:rsidRPr="00667CA8">
        <w:t>.</w:t>
      </w:r>
    </w:p>
    <w:p w:rsidR="009459B7" w:rsidRDefault="009459B7" w:rsidP="009459B7">
      <w:pPr>
        <w:pStyle w:val="EL95ptInstructions"/>
      </w:pPr>
      <w:r>
        <w:t xml:space="preserve">Teacher asks students to join in the Letter-Sound Chant </w:t>
      </w:r>
      <w:r w:rsidRPr="00667CA8">
        <w:t xml:space="preserve">for </w:t>
      </w:r>
      <w:r>
        <w:t>“s”</w:t>
      </w:r>
      <w:r w:rsidRPr="00667CA8">
        <w:t>: “‘</w:t>
      </w:r>
      <w:r>
        <w:t>s,’</w:t>
      </w:r>
      <w:r w:rsidRPr="00667CA8">
        <w:t xml:space="preserve"> </w:t>
      </w:r>
      <w:r>
        <w:t>snake</w:t>
      </w:r>
      <w:r w:rsidRPr="00667CA8">
        <w:t>, /</w:t>
      </w:r>
      <w:r>
        <w:t>s</w:t>
      </w:r>
      <w:r w:rsidRPr="00667CA8">
        <w:t>/</w:t>
      </w:r>
      <w:r>
        <w:t>,</w:t>
      </w:r>
      <w:r w:rsidRPr="00667CA8">
        <w:t>” and repeat</w:t>
      </w:r>
      <w:r>
        <w:t>s</w:t>
      </w:r>
      <w:r w:rsidRPr="00667CA8">
        <w:t>.</w:t>
      </w:r>
    </w:p>
    <w:p w:rsidR="009459B7" w:rsidRPr="00BD7461" w:rsidRDefault="009459B7" w:rsidP="009459B7">
      <w:pPr>
        <w:pStyle w:val="EL95ptInstructions"/>
      </w:pPr>
      <w:r>
        <w:t>Repeat steps 2–3 with remaining letters: “a,”</w:t>
      </w:r>
      <w:r w:rsidRPr="00BD7461">
        <w:t xml:space="preserve"> “t</w:t>
      </w:r>
      <w:r>
        <w:t>,”</w:t>
      </w:r>
      <w:r w:rsidRPr="00BD7461">
        <w:t xml:space="preserve"> “h</w:t>
      </w:r>
      <w:r>
        <w:t>,”</w:t>
      </w:r>
      <w:r w:rsidRPr="00BD7461">
        <w:t xml:space="preserve"> “p</w:t>
      </w:r>
      <w:r>
        <w:t>,”</w:t>
      </w:r>
      <w:r w:rsidRPr="00BD7461">
        <w:t xml:space="preserve"> “c</w:t>
      </w:r>
      <w:r>
        <w:t>,”</w:t>
      </w:r>
      <w:r w:rsidRPr="00BD7461">
        <w:t xml:space="preserve"> “n</w:t>
      </w:r>
      <w:r>
        <w:t>,”</w:t>
      </w:r>
      <w:r w:rsidRPr="00BD7461">
        <w:t xml:space="preserve"> “m</w:t>
      </w:r>
      <w:r>
        <w:t>,”</w:t>
      </w:r>
      <w:r w:rsidRPr="00BD7461">
        <w:t xml:space="preserve"> “r</w:t>
      </w:r>
      <w:r>
        <w:t>,”</w:t>
      </w:r>
      <w:r w:rsidRPr="00BD7461">
        <w:t xml:space="preserve"> and</w:t>
      </w:r>
      <w:r w:rsidRPr="00BD7461">
        <w:rPr>
          <w:i/>
        </w:rPr>
        <w:t xml:space="preserve"> “</w:t>
      </w:r>
      <w:r w:rsidRPr="00BD7461">
        <w:t>v.”</w:t>
      </w:r>
    </w:p>
    <w:p w:rsidR="00604EF1" w:rsidRDefault="009459B7" w:rsidP="009459B7">
      <w:pPr>
        <w:pStyle w:val="BasicParagraph"/>
        <w:suppressAutoHyphens/>
        <w:spacing w:after="80" w:line="260" w:lineRule="atLeast"/>
        <w:ind w:right="432"/>
      </w:pPr>
      <w:r>
        <w:t xml:space="preserve">Teacher says: “Great job! When we learn new letters, we learn a keyword to help us unlock the sound. Knowing the sounds for letters helps </w:t>
      </w:r>
      <w:proofErr w:type="gramStart"/>
      <w:r>
        <w:t>us</w:t>
      </w:r>
      <w:proofErr w:type="gramEnd"/>
      <w:r>
        <w:t xml:space="preserve"> become better readers.”</w:t>
      </w:r>
      <w:r w:rsidR="00604EF1" w:rsidRPr="00956E3A">
        <w:t xml:space="preserve"> </w:t>
      </w:r>
    </w:p>
    <w:p w:rsidR="009459B7" w:rsidRPr="00473E68" w:rsidRDefault="00604EF1" w:rsidP="009459B7">
      <w:pPr>
        <w:pStyle w:val="BasicParagraph"/>
        <w:suppressAutoHyphens/>
        <w:spacing w:after="80" w:line="260" w:lineRule="atLeast"/>
        <w:ind w:right="432"/>
        <w:rPr>
          <w:rFonts w:ascii="Georgia" w:hAnsi="Georgia" w:cs="Garamond"/>
          <w:color w:val="231F20"/>
          <w:spacing w:val="2"/>
          <w:sz w:val="19"/>
          <w:szCs w:val="19"/>
        </w:rPr>
      </w:pPr>
      <w:r>
        <w:rPr>
          <w:b/>
        </w:rPr>
        <w:t>Work Time:</w:t>
      </w:r>
      <w:r w:rsidR="009459B7" w:rsidRPr="009924C4">
        <w:t xml:space="preserve"> </w:t>
      </w:r>
      <w:r w:rsidR="009459B7" w:rsidRPr="004040AE">
        <w:rPr>
          <w:rStyle w:val="EL95ptBodyTextChar"/>
          <w:b/>
        </w:rPr>
        <w:t xml:space="preserve">A. </w:t>
      </w:r>
      <w:r w:rsidR="009459B7">
        <w:rPr>
          <w:rStyle w:val="EL95ptBodyTextChar"/>
          <w:b/>
        </w:rPr>
        <w:t>Feel the Beats</w:t>
      </w:r>
      <w:r w:rsidR="009459B7" w:rsidRPr="00B827D2">
        <w:rPr>
          <w:rStyle w:val="EL95ptBodyTextChar"/>
          <w:b/>
          <w:highlight w:val="cyan"/>
        </w:rPr>
        <w:t xml:space="preserve"> </w:t>
      </w:r>
    </w:p>
    <w:p w:rsidR="009459B7" w:rsidRPr="005A7C67" w:rsidRDefault="009459B7" w:rsidP="009459B7">
      <w:pPr>
        <w:pStyle w:val="EL95ptBullet1"/>
      </w:pPr>
      <w:r w:rsidRPr="005A7C67">
        <w:t xml:space="preserve">(Suggested </w:t>
      </w:r>
      <w:r>
        <w:t>t</w:t>
      </w:r>
      <w:r w:rsidRPr="005A7C67">
        <w:t xml:space="preserve">ransition </w:t>
      </w:r>
      <w:r>
        <w:t>s</w:t>
      </w:r>
      <w:r w:rsidRPr="005A7C67">
        <w:t>ong, sung to the tune of “</w:t>
      </w:r>
      <w:r>
        <w:t>I’m a Little Teapot</w:t>
      </w:r>
      <w:r w:rsidRPr="00080FD1">
        <w:t>”):</w:t>
      </w:r>
    </w:p>
    <w:p w:rsidR="009459B7" w:rsidRDefault="009459B7" w:rsidP="009459B7">
      <w:pPr>
        <w:spacing w:after="80" w:line="260" w:lineRule="exact"/>
        <w:ind w:left="245"/>
        <w:rPr>
          <w:rFonts w:ascii="Georgia" w:hAnsi="Georgia"/>
          <w:i/>
          <w:kern w:val="16"/>
          <w:sz w:val="19"/>
          <w:szCs w:val="19"/>
        </w:rPr>
      </w:pPr>
      <w:r>
        <w:rPr>
          <w:rFonts w:ascii="Georgia" w:hAnsi="Georgia"/>
          <w:i/>
          <w:kern w:val="16"/>
          <w:sz w:val="19"/>
          <w:szCs w:val="19"/>
        </w:rPr>
        <w:t>“Let’s count the syllables, beat by beat. Tap your fingers and drum in your seat. When we hear a syllable, we will tap. Try it out with rat-a-tat-tat.”</w:t>
      </w:r>
    </w:p>
    <w:p w:rsidR="009459B7" w:rsidRPr="000E0DDB" w:rsidRDefault="009459B7" w:rsidP="009459B7">
      <w:pPr>
        <w:pStyle w:val="EL95ptBullet1"/>
      </w:pPr>
      <w:r>
        <w:t xml:space="preserve">Begin the Feel the Beats </w:t>
      </w:r>
      <w:r w:rsidRPr="00B827D2">
        <w:t>instructional practice</w:t>
      </w:r>
      <w:r>
        <w:t>:</w:t>
      </w:r>
    </w:p>
    <w:p w:rsidR="009459B7" w:rsidRPr="00C84EC7" w:rsidRDefault="009459B7" w:rsidP="009459B7">
      <w:pPr>
        <w:pStyle w:val="EL95ptInstructions"/>
        <w:numPr>
          <w:ilvl w:val="0"/>
          <w:numId w:val="9"/>
        </w:numPr>
      </w:pPr>
      <w:r w:rsidRPr="00C84EC7">
        <w:lastRenderedPageBreak/>
        <w:t xml:space="preserve">Teacher reads the </w:t>
      </w:r>
      <w:r w:rsidRPr="00875541">
        <w:rPr>
          <w:b/>
        </w:rPr>
        <w:t>enlarged poem: “Victor the Sleepy Vulture”</w:t>
      </w:r>
      <w:r w:rsidRPr="00C84EC7">
        <w:t xml:space="preserve"> once, pointing to each word as </w:t>
      </w:r>
      <w:r>
        <w:t>he or she</w:t>
      </w:r>
      <w:r w:rsidRPr="00C84EC7">
        <w:t xml:space="preserve"> reads it (with </w:t>
      </w:r>
      <w:r>
        <w:t xml:space="preserve">a </w:t>
      </w:r>
      <w:r w:rsidRPr="00C84EC7">
        <w:t xml:space="preserve">finger or </w:t>
      </w:r>
      <w:r w:rsidRPr="00875541">
        <w:rPr>
          <w:b/>
        </w:rPr>
        <w:t>pointer</w:t>
      </w:r>
      <w:r w:rsidRPr="00C84EC7">
        <w:t xml:space="preserve">) with expression. </w:t>
      </w:r>
    </w:p>
    <w:p w:rsidR="009459B7" w:rsidRDefault="009459B7" w:rsidP="009459B7">
      <w:pPr>
        <w:pStyle w:val="EL95ptInstructions"/>
      </w:pPr>
      <w:r w:rsidRPr="00C84EC7">
        <w:t>While reading, teacher draws students’ attention to the rhythm and beats by tapping each beat under the word.</w:t>
      </w:r>
    </w:p>
    <w:p w:rsidR="009459B7" w:rsidRDefault="009459B7" w:rsidP="009459B7">
      <w:pPr>
        <w:pStyle w:val="EL95ptInstructions"/>
      </w:pPr>
      <w:r>
        <w:t>Teacher says: “There’s a wonderful rhythm and beat in this poem! Let’s see if we can feel it in our bodies and mouths.”</w:t>
      </w:r>
    </w:p>
    <w:p w:rsidR="009459B7" w:rsidRDefault="009459B7" w:rsidP="009459B7">
      <w:pPr>
        <w:pStyle w:val="EL95ptInstructions"/>
      </w:pPr>
      <w:r>
        <w:t>Teacher models how to tap together the index and middle fingers of the right hand against the same two fingers of the left and allows students to practice.</w:t>
      </w:r>
    </w:p>
    <w:p w:rsidR="009459B7" w:rsidRDefault="009459B7" w:rsidP="009459B7">
      <w:pPr>
        <w:pStyle w:val="EL95ptInstructions"/>
      </w:pPr>
      <w:r>
        <w:t>Teacher says: “As we read the poem together, let’s tap the beats on our fingers.”</w:t>
      </w:r>
    </w:p>
    <w:p w:rsidR="009459B7" w:rsidRPr="00CC7E2F" w:rsidRDefault="009459B7" w:rsidP="009459B7">
      <w:pPr>
        <w:pStyle w:val="EL95ptInstructions"/>
      </w:pPr>
      <w:r>
        <w:t xml:space="preserve">Teacher leads students in reading the poem aloud slowly while </w:t>
      </w:r>
      <w:r w:rsidRPr="00CC7E2F">
        <w:t xml:space="preserve">tapping the </w:t>
      </w:r>
      <w:r>
        <w:t>beats.</w:t>
      </w:r>
    </w:p>
    <w:p w:rsidR="009459B7" w:rsidRPr="00CC7E2F" w:rsidRDefault="009459B7" w:rsidP="009459B7">
      <w:pPr>
        <w:pStyle w:val="EL95ptInstructions"/>
      </w:pPr>
      <w:r>
        <w:t>Teacher rereads</w:t>
      </w:r>
      <w:r w:rsidRPr="00CC7E2F">
        <w:t xml:space="preserve"> the first two lines while tapping: “</w:t>
      </w:r>
      <w:r>
        <w:t>Victor the Sleepy Vulture sat in a very tall tree</w:t>
      </w:r>
      <w:r w:rsidRPr="00CC7E2F">
        <w:t xml:space="preserve">. </w:t>
      </w:r>
      <w:r>
        <w:t>Enjoying the view and all he could see.</w:t>
      </w:r>
      <w:r w:rsidRPr="00CC7E2F">
        <w:t>’’</w:t>
      </w:r>
    </w:p>
    <w:p w:rsidR="009459B7" w:rsidRPr="00CC7E2F" w:rsidRDefault="009459B7" w:rsidP="009459B7">
      <w:pPr>
        <w:pStyle w:val="EL95ptInstructions"/>
      </w:pPr>
      <w:r>
        <w:t xml:space="preserve">Teacher invites students to say </w:t>
      </w:r>
      <w:r w:rsidRPr="00CC7E2F">
        <w:t xml:space="preserve">the word </w:t>
      </w:r>
      <w:r>
        <w:t>“vulture”</w:t>
      </w:r>
      <w:r w:rsidRPr="00CC7E2F">
        <w:t xml:space="preserve"> aloud, holding up a finger every time they hear a beat.  </w:t>
      </w:r>
    </w:p>
    <w:p w:rsidR="009459B7" w:rsidRDefault="009459B7" w:rsidP="009459B7">
      <w:pPr>
        <w:pStyle w:val="EL95ptInstructions"/>
      </w:pPr>
      <w:r w:rsidRPr="00CC7E2F">
        <w:t>Teacher asks:</w:t>
      </w:r>
    </w:p>
    <w:p w:rsidR="009459B7" w:rsidRDefault="009459B7" w:rsidP="009459B7">
      <w:pPr>
        <w:pStyle w:val="EL95ptInstructionsAsterisk"/>
      </w:pPr>
      <w:r>
        <w:t xml:space="preserve">“How many beats are in the </w:t>
      </w:r>
      <w:r w:rsidRPr="00CC7E2F">
        <w:t>word ‘</w:t>
      </w:r>
      <w:r>
        <w:t>vulture</w:t>
      </w:r>
      <w:r w:rsidRPr="00CC7E2F">
        <w:t>’?” (</w:t>
      </w:r>
      <w:r>
        <w:t>two</w:t>
      </w:r>
      <w:r w:rsidRPr="00CC7E2F">
        <w:t>)</w:t>
      </w:r>
    </w:p>
    <w:p w:rsidR="009459B7" w:rsidRDefault="009459B7" w:rsidP="009459B7">
      <w:pPr>
        <w:pStyle w:val="EL95ptInstructions"/>
      </w:pPr>
      <w:r>
        <w:t>Teacher says: “That’s right. There are two beats in the word ‘vulture.’ There is a special name for the beats we hear in words. We call these beats ‘syllables.’”</w:t>
      </w:r>
    </w:p>
    <w:p w:rsidR="009459B7" w:rsidRDefault="009459B7" w:rsidP="009459B7">
      <w:pPr>
        <w:pStyle w:val="EL95ptInstructions"/>
      </w:pPr>
      <w:r>
        <w:t>Teacher asks:</w:t>
      </w:r>
    </w:p>
    <w:p w:rsidR="009459B7" w:rsidRDefault="009459B7" w:rsidP="009459B7">
      <w:pPr>
        <w:pStyle w:val="EL95ptInstructionsAsterisk"/>
      </w:pPr>
      <w:r>
        <w:t>“What is the first syllable we hear in the word ‘vulture’?” (“</w:t>
      </w:r>
      <w:proofErr w:type="spellStart"/>
      <w:r>
        <w:t>vul</w:t>
      </w:r>
      <w:proofErr w:type="spellEnd"/>
      <w:r>
        <w:t>”)</w:t>
      </w:r>
    </w:p>
    <w:p w:rsidR="00604EF1" w:rsidRDefault="009459B7" w:rsidP="009459B7">
      <w:pPr>
        <w:pStyle w:val="EL95ptBodyText"/>
      </w:pPr>
      <w:r>
        <w:t>“What is the second syllable we hear in the word ‘vulture’?” (“</w:t>
      </w:r>
      <w:proofErr w:type="spellStart"/>
      <w:proofErr w:type="gramStart"/>
      <w:r>
        <w:t>ture</w:t>
      </w:r>
      <w:proofErr w:type="spellEnd"/>
      <w:proofErr w:type="gramEnd"/>
      <w:r>
        <w:t>”)</w:t>
      </w:r>
    </w:p>
    <w:p w:rsidR="009459B7" w:rsidRDefault="009459B7" w:rsidP="00D4164C">
      <w:pPr>
        <w:pStyle w:val="EL95ptInstructions"/>
        <w:numPr>
          <w:ilvl w:val="0"/>
          <w:numId w:val="29"/>
        </w:numPr>
      </w:pPr>
      <w:r>
        <w:t>Repeat steps 8–11 with the words: “sat,” “sleepy,” “see,” and “Victor.”</w:t>
      </w:r>
    </w:p>
    <w:p w:rsidR="009459B7" w:rsidRDefault="009459B7" w:rsidP="009459B7">
      <w:pPr>
        <w:pStyle w:val="EL95ptInstructions"/>
      </w:pPr>
      <w:r>
        <w:t xml:space="preserve">Teacher says: “So we noticed that some words have one syllable, like the word ‘sat,’ and some words have more than one. The </w:t>
      </w:r>
      <w:r w:rsidRPr="00023705">
        <w:t>word ‘</w:t>
      </w:r>
      <w:r>
        <w:t>vulture</w:t>
      </w:r>
      <w:r w:rsidRPr="00023705">
        <w:t>’ has two syllables: ‘</w:t>
      </w:r>
      <w:proofErr w:type="spellStart"/>
      <w:r>
        <w:t>vul</w:t>
      </w:r>
      <w:proofErr w:type="spellEnd"/>
      <w:r>
        <w:t>’</w:t>
      </w:r>
      <w:r w:rsidRPr="00023705">
        <w:t xml:space="preserve"> and ‘</w:t>
      </w:r>
      <w:proofErr w:type="spellStart"/>
      <w:r>
        <w:t>ture</w:t>
      </w:r>
      <w:proofErr w:type="spellEnd"/>
      <w:r>
        <w:t>.’ Each syllable is one beat.”</w:t>
      </w:r>
    </w:p>
    <w:p w:rsidR="009459B7" w:rsidRDefault="009459B7" w:rsidP="009459B7">
      <w:pPr>
        <w:pStyle w:val="EL95ptInstructions"/>
      </w:pPr>
      <w:r w:rsidRPr="00023705">
        <w:t>Teacher says: “Now let’s play a game</w:t>
      </w:r>
      <w:r>
        <w:t>:</w:t>
      </w:r>
      <w:r w:rsidRPr="00023705">
        <w:t xml:space="preserve"> I’ll say each syllable in a word, and you blend them together to say</w:t>
      </w:r>
      <w:r>
        <w:t xml:space="preserve"> the word they make.”</w:t>
      </w:r>
    </w:p>
    <w:p w:rsidR="009459B7" w:rsidRDefault="009459B7" w:rsidP="009459B7">
      <w:pPr>
        <w:pStyle w:val="EL95ptInstructions"/>
      </w:pPr>
      <w:r>
        <w:t xml:space="preserve">Teacher says: “Vic-tor.” </w:t>
      </w:r>
    </w:p>
    <w:p w:rsidR="009459B7" w:rsidRDefault="009459B7" w:rsidP="009459B7">
      <w:pPr>
        <w:pStyle w:val="EL95ptInstructions"/>
      </w:pPr>
      <w:r>
        <w:t>Students say: “Victor.”</w:t>
      </w:r>
    </w:p>
    <w:p w:rsidR="009459B7" w:rsidRDefault="009459B7" w:rsidP="009459B7">
      <w:pPr>
        <w:pStyle w:val="EL95ptBodyText"/>
      </w:pPr>
      <w:r>
        <w:t>Repeat steps 15–16 with two or three more multisyllabic words from the poem.</w:t>
      </w:r>
    </w:p>
    <w:p w:rsidR="009459B7" w:rsidRDefault="009459B7" w:rsidP="009459B7">
      <w:pPr>
        <w:pStyle w:val="EL95ptBodyText"/>
      </w:pPr>
    </w:p>
    <w:p w:rsidR="009459B7" w:rsidRPr="00D4164C" w:rsidRDefault="00604EF1" w:rsidP="009459B7">
      <w:pPr>
        <w:pStyle w:val="BasicParagraph"/>
        <w:suppressAutoHyphens/>
        <w:spacing w:after="80" w:line="260" w:lineRule="atLeast"/>
        <w:ind w:right="245"/>
        <w:rPr>
          <w:rFonts w:cs="Garamond-Bold"/>
          <w:b/>
          <w:bCs/>
          <w:spacing w:val="2"/>
          <w:u w:val="single"/>
        </w:rPr>
      </w:pPr>
      <w:r w:rsidRPr="00D4164C">
        <w:rPr>
          <w:b/>
          <w:u w:val="single"/>
        </w:rPr>
        <w:t xml:space="preserve">Closing </w:t>
      </w:r>
      <w:proofErr w:type="gramStart"/>
      <w:r w:rsidRPr="00D4164C">
        <w:rPr>
          <w:b/>
          <w:u w:val="single"/>
        </w:rPr>
        <w:t>And</w:t>
      </w:r>
      <w:proofErr w:type="gramEnd"/>
      <w:r w:rsidRPr="00D4164C">
        <w:rPr>
          <w:b/>
          <w:u w:val="single"/>
        </w:rPr>
        <w:t xml:space="preserve"> </w:t>
      </w:r>
      <w:r w:rsidR="009459B7" w:rsidRPr="00D4164C">
        <w:rPr>
          <w:b/>
          <w:u w:val="single"/>
        </w:rPr>
        <w:t>Assessment</w:t>
      </w:r>
      <w:r w:rsidR="009459B7" w:rsidRPr="00D4164C">
        <w:rPr>
          <w:rFonts w:cs="Garamond-Bold"/>
          <w:b/>
          <w:bCs/>
          <w:spacing w:val="2"/>
          <w:u w:val="single"/>
        </w:rPr>
        <w:t xml:space="preserve"> </w:t>
      </w:r>
    </w:p>
    <w:p w:rsidR="009459B7" w:rsidRPr="005911F2" w:rsidRDefault="009459B7" w:rsidP="009459B7">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9459B7" w:rsidRDefault="009459B7" w:rsidP="009459B7">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9459B7" w:rsidRPr="00787415" w:rsidRDefault="009459B7" w:rsidP="009459B7">
      <w:pPr>
        <w:pStyle w:val="EL95ptBullet1"/>
        <w:rPr>
          <w:rFonts w:cs="Garamond"/>
        </w:rPr>
      </w:pPr>
      <w:r>
        <w:rPr>
          <w:rFonts w:cs="Garamond"/>
        </w:rPr>
        <w:t>Ask</w:t>
      </w:r>
      <w:r w:rsidRPr="00787415">
        <w:rPr>
          <w:rFonts w:cs="Garamond"/>
        </w:rPr>
        <w:t>:</w:t>
      </w:r>
    </w:p>
    <w:p w:rsidR="009459B7" w:rsidRPr="000F15D8" w:rsidRDefault="009459B7" w:rsidP="009459B7">
      <w:pPr>
        <w:pStyle w:val="EL95ptBullet2Asterisk"/>
        <w:rPr>
          <w:b/>
        </w:rPr>
      </w:pPr>
      <w:r>
        <w:lastRenderedPageBreak/>
        <w:t xml:space="preserve">“When we listen to or say a word like ‘something,’ how can we count the syllables it has?” (Say it, listen for each “beat,” and hold up a finger each time a new beat is heard.) </w:t>
      </w:r>
    </w:p>
    <w:p w:rsidR="00604EF1" w:rsidRDefault="009459B7" w:rsidP="009459B7">
      <w:pPr>
        <w:pStyle w:val="EL95ptBodyText"/>
        <w:rPr>
          <w:b/>
        </w:rPr>
      </w:pPr>
      <w:r>
        <w:t xml:space="preserve">“How might that help us with reading or writing?” (Responses will vary.)  </w:t>
      </w:r>
    </w:p>
    <w:p w:rsidR="00604EF1" w:rsidRPr="00B8438A" w:rsidRDefault="00604EF1" w:rsidP="00604EF1">
      <w:pPr>
        <w:pStyle w:val="EL95ptBodyText"/>
        <w:rPr>
          <w:b/>
        </w:rPr>
      </w:pPr>
    </w:p>
    <w:p w:rsidR="00604EF1" w:rsidRPr="00993EF5" w:rsidRDefault="00604EF1" w:rsidP="00604EF1">
      <w:pPr>
        <w:pStyle w:val="BodyText"/>
        <w:rPr>
          <w:rFonts w:ascii="Times New Roman" w:hAnsi="Times New Roman"/>
          <w:b/>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sidRPr="00993EF5">
        <w:rPr>
          <w:rFonts w:ascii="Times New Roman" w:hAnsi="Times New Roman"/>
          <w:sz w:val="28"/>
          <w:szCs w:val="28"/>
          <w:highlight w:val="cyan"/>
          <w:lang w:val="en-US"/>
        </w:rPr>
        <w:t xml:space="preserve">Skills Practice page </w:t>
      </w:r>
    </w:p>
    <w:p w:rsidR="00604EF1" w:rsidRPr="00993EF5" w:rsidRDefault="00604EF1" w:rsidP="00604EF1">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604EF1" w:rsidRPr="00993EF5" w:rsidRDefault="00604EF1" w:rsidP="00604EF1">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604EF1" w:rsidRPr="00465817" w:rsidRDefault="00604EF1" w:rsidP="00604EF1">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604EF1" w:rsidRPr="00993EF5" w:rsidRDefault="00604EF1" w:rsidP="00604EF1">
      <w:pPr>
        <w:pStyle w:val="BodyText"/>
        <w:rPr>
          <w:rFonts w:ascii="Times New Roman" w:hAnsi="Times New Roman"/>
          <w:sz w:val="28"/>
          <w:szCs w:val="28"/>
          <w:lang w:val="en-US"/>
        </w:rPr>
      </w:pPr>
    </w:p>
    <w:p w:rsidR="00604EF1" w:rsidRPr="00465817" w:rsidRDefault="00604EF1" w:rsidP="00604EF1">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604EF1" w:rsidRPr="00465817" w:rsidRDefault="00604EF1" w:rsidP="00604EF1">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04EF1" w:rsidRPr="00993EF5" w:rsidRDefault="00604EF1" w:rsidP="00604EF1">
      <w:pPr>
        <w:pStyle w:val="BodyText"/>
        <w:rPr>
          <w:rFonts w:ascii="Times New Roman" w:hAnsi="Times New Roman"/>
          <w:sz w:val="28"/>
          <w:szCs w:val="28"/>
          <w:lang w:val="en-US"/>
        </w:rPr>
      </w:pPr>
    </w:p>
    <w:p w:rsidR="00604EF1" w:rsidRPr="00993EF5" w:rsidRDefault="00604EF1" w:rsidP="00604EF1">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604EF1" w:rsidRPr="00993EF5" w:rsidRDefault="00604EF1" w:rsidP="00604EF1">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604EF1" w:rsidRPr="00993EF5" w:rsidRDefault="00604EF1" w:rsidP="00604EF1">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Pr="00993EF5">
        <w:rPr>
          <w:bCs/>
          <w:kern w:val="28"/>
          <w:sz w:val="28"/>
          <w:szCs w:val="28"/>
        </w:rPr>
        <w:t xml:space="preserve"> </w:t>
      </w:r>
    </w:p>
    <w:p w:rsidR="00604EF1" w:rsidRPr="00993EF5" w:rsidRDefault="00604EF1" w:rsidP="00604EF1">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604EF1" w:rsidRDefault="00604EF1" w:rsidP="00604EF1">
      <w:pPr>
        <w:pStyle w:val="EL95ptBodyText"/>
        <w:rPr>
          <w:rFonts w:ascii="Times New Roman" w:hAnsi="Times New Roman"/>
          <w:b/>
          <w:sz w:val="28"/>
          <w:szCs w:val="28"/>
        </w:rPr>
      </w:pPr>
    </w:p>
    <w:p w:rsidR="00604EF1" w:rsidRPr="00993EF5" w:rsidRDefault="00604EF1" w:rsidP="00604EF1">
      <w:pPr>
        <w:pStyle w:val="EL95ptBodyText"/>
        <w:rPr>
          <w:b/>
          <w:bCs/>
          <w:sz w:val="28"/>
          <w:szCs w:val="28"/>
          <w:u w:val="single"/>
        </w:rPr>
      </w:pPr>
      <w:r w:rsidRPr="00993EF5">
        <w:rPr>
          <w:rFonts w:ascii="Times New Roman" w:hAnsi="Times New Roman"/>
          <w:b/>
          <w:sz w:val="28"/>
          <w:szCs w:val="28"/>
        </w:rPr>
        <w:t xml:space="preserve">Station 4: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770"/>
        <w:gridCol w:w="4770"/>
        <w:gridCol w:w="4880"/>
      </w:tblGrid>
      <w:tr w:rsidR="009459B7"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459B7" w:rsidRDefault="009459B7" w:rsidP="00FB3226">
            <w:pPr>
              <w:pStyle w:val="EL95ptHeadingWhite"/>
            </w:pPr>
            <w:r>
              <w:t>Differentiated Small Groups: Work with Teacher</w:t>
            </w:r>
          </w:p>
        </w:tc>
      </w:tr>
      <w:tr w:rsidR="009459B7" w:rsidRPr="00BC5085"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459B7" w:rsidRPr="00F53AC7" w:rsidRDefault="009459B7" w:rsidP="00FB3226">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459B7" w:rsidRDefault="009459B7" w:rsidP="00FB3226">
            <w:pPr>
              <w:pStyle w:val="EL95ptBodyText"/>
              <w:rPr>
                <w:i/>
                <w:lang w:eastAsia="en-US"/>
              </w:rPr>
            </w:pPr>
          </w:p>
          <w:p w:rsidR="009459B7" w:rsidRPr="00BC5085" w:rsidRDefault="009459B7" w:rsidP="00FB3226">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459B7" w:rsidRPr="001E72A3" w:rsidTr="00FB3226">
        <w:tc>
          <w:tcPr>
            <w:tcW w:w="4770" w:type="dxa"/>
            <w:tcBorders>
              <w:top w:val="single" w:sz="4" w:space="0" w:color="C0C0C0"/>
              <w:left w:val="single" w:sz="4" w:space="0" w:color="C0C0C0"/>
              <w:bottom w:val="single" w:sz="4" w:space="0" w:color="C0C0C0"/>
            </w:tcBorders>
            <w:shd w:val="clear" w:color="auto" w:fill="auto"/>
          </w:tcPr>
          <w:p w:rsidR="009459B7" w:rsidRPr="001E72A3" w:rsidRDefault="009459B7" w:rsidP="00FB3226">
            <w:pPr>
              <w:pStyle w:val="EL95ptBullet1"/>
              <w:numPr>
                <w:ilvl w:val="0"/>
                <w:numId w:val="0"/>
              </w:numPr>
              <w:ind w:left="216" w:hanging="216"/>
            </w:pPr>
            <w:r w:rsidRPr="001E72A3">
              <w:rPr>
                <w:b/>
              </w:rPr>
              <w:t>Pre-Alphabetic</w:t>
            </w:r>
            <w:r>
              <w:rPr>
                <w:b/>
              </w:rPr>
              <w:t>:</w:t>
            </w:r>
          </w:p>
          <w:p w:rsidR="009459B7" w:rsidRPr="001E72A3" w:rsidRDefault="009459B7" w:rsidP="00FB3226">
            <w:pPr>
              <w:rPr>
                <w:rFonts w:ascii="Georgia" w:hAnsi="Georgia"/>
                <w:sz w:val="15"/>
                <w:szCs w:val="15"/>
              </w:rPr>
            </w:pPr>
          </w:p>
          <w:p w:rsidR="009459B7" w:rsidRPr="001E72A3" w:rsidRDefault="009459B7" w:rsidP="00FB3226">
            <w:pPr>
              <w:pStyle w:val="EL95ptBullet1"/>
              <w:rPr>
                <w:lang w:eastAsia="en-US"/>
              </w:rPr>
            </w:pPr>
            <w:r w:rsidRPr="001E72A3">
              <w:rPr>
                <w:lang w:eastAsia="en-US"/>
              </w:rPr>
              <w:t xml:space="preserve">Practice </w:t>
            </w:r>
            <w:r>
              <w:rPr>
                <w:lang w:eastAsia="en-US"/>
              </w:rPr>
              <w:t>a</w:t>
            </w:r>
            <w:r w:rsidRPr="001E72A3">
              <w:rPr>
                <w:lang w:eastAsia="en-US"/>
              </w:rPr>
              <w:t xml:space="preserve">ctivity: Teacher guides students as they tap out each beat in the first two lines of the poem: </w:t>
            </w:r>
            <w:r w:rsidRPr="00963AB3">
              <w:rPr>
                <w:lang w:eastAsia="en-US"/>
              </w:rPr>
              <w:t>“</w:t>
            </w:r>
            <w:r>
              <w:rPr>
                <w:lang w:eastAsia="en-US"/>
              </w:rPr>
              <w:t>Victor the Sleepy Vulture</w:t>
            </w:r>
            <w:r w:rsidRPr="00963AB3">
              <w:rPr>
                <w:lang w:eastAsia="en-US"/>
              </w:rPr>
              <w:t>” as</w:t>
            </w:r>
            <w:r w:rsidRPr="001E72A3">
              <w:rPr>
                <w:lang w:eastAsia="en-US"/>
              </w:rPr>
              <w:t xml:space="preserve"> they recite it.</w:t>
            </w:r>
            <w:r w:rsidRPr="001E72A3">
              <w:rPr>
                <w:i/>
                <w:lang w:eastAsia="en-US"/>
              </w:rPr>
              <w:t xml:space="preserve"> </w:t>
            </w:r>
            <w:r w:rsidRPr="001E72A3">
              <w:rPr>
                <w:lang w:eastAsia="en-US"/>
              </w:rPr>
              <w:t xml:space="preserve">Students work with the teacher to determine the number of syllables (beats) in a specific word. They continue the process with the remaining lines if time allows. </w:t>
            </w:r>
          </w:p>
          <w:p w:rsidR="009459B7" w:rsidRPr="001E72A3" w:rsidRDefault="009459B7" w:rsidP="00FB3226">
            <w:pPr>
              <w:pStyle w:val="EL95ptBodyText"/>
              <w:rPr>
                <w:lang w:eastAsia="en-US"/>
              </w:rPr>
            </w:pPr>
          </w:p>
          <w:p w:rsidR="009459B7" w:rsidRPr="001E72A3" w:rsidRDefault="009459B7" w:rsidP="00FB3226">
            <w:pPr>
              <w:pStyle w:val="EL95ptBodyText"/>
              <w:rPr>
                <w:lang w:eastAsia="en-US"/>
              </w:rPr>
            </w:pPr>
            <w:r w:rsidRPr="001E72A3">
              <w:rPr>
                <w:lang w:eastAsia="en-US"/>
              </w:rPr>
              <w:t>O</w:t>
            </w:r>
            <w:r>
              <w:rPr>
                <w:lang w:eastAsia="en-US"/>
              </w:rPr>
              <w:t>R</w:t>
            </w:r>
            <w:r w:rsidRPr="001E72A3">
              <w:rPr>
                <w:lang w:eastAsia="en-US"/>
              </w:rPr>
              <w:t xml:space="preserve">: </w:t>
            </w:r>
          </w:p>
          <w:p w:rsidR="009459B7" w:rsidRPr="001E72A3" w:rsidRDefault="009459B7" w:rsidP="00FB3226">
            <w:pPr>
              <w:pStyle w:val="EL95ptBodyText"/>
              <w:rPr>
                <w:lang w:eastAsia="en-US"/>
              </w:rPr>
            </w:pPr>
          </w:p>
          <w:p w:rsidR="009459B7" w:rsidRDefault="009459B7" w:rsidP="00FB3226">
            <w:pPr>
              <w:pStyle w:val="EL95ptBullet1"/>
              <w:rPr>
                <w:lang w:eastAsia="en-US"/>
              </w:rPr>
            </w:pPr>
            <w:r>
              <w:rPr>
                <w:lang w:eastAsia="en-US"/>
              </w:rPr>
              <w:t>Suggested Activity Bank activity</w:t>
            </w:r>
            <w:r w:rsidRPr="001E72A3">
              <w:rPr>
                <w:lang w:eastAsia="en-US"/>
              </w:rPr>
              <w:t xml:space="preserve">: </w:t>
            </w:r>
          </w:p>
          <w:p w:rsidR="009459B7" w:rsidRPr="001E72A3" w:rsidRDefault="009459B7" w:rsidP="00FB3226">
            <w:pPr>
              <w:pStyle w:val="EL95ptBullet2"/>
              <w:rPr>
                <w:lang w:eastAsia="en-US"/>
              </w:rPr>
            </w:pPr>
            <w:r w:rsidRPr="001E72A3">
              <w:rPr>
                <w:lang w:eastAsia="en-US"/>
              </w:rPr>
              <w:t>Syllable Say Animal Feed</w:t>
            </w:r>
            <w:r>
              <w:rPr>
                <w:lang w:eastAsia="en-US"/>
              </w:rPr>
              <w:t xml:space="preserve"> (with teacher)</w:t>
            </w:r>
          </w:p>
          <w:p w:rsidR="009459B7" w:rsidRPr="001E72A3" w:rsidRDefault="009459B7" w:rsidP="00FB3226">
            <w:pPr>
              <w:rPr>
                <w:rFonts w:ascii="Georgia" w:hAnsi="Georgia"/>
                <w:sz w:val="19"/>
                <w:szCs w:val="19"/>
              </w:rPr>
            </w:pPr>
          </w:p>
        </w:tc>
        <w:tc>
          <w:tcPr>
            <w:tcW w:w="4770" w:type="dxa"/>
            <w:tcBorders>
              <w:top w:val="single" w:sz="4" w:space="0" w:color="C0C0C0"/>
              <w:left w:val="single" w:sz="4" w:space="0" w:color="C0C0C0"/>
              <w:bottom w:val="single" w:sz="4" w:space="0" w:color="C0C0C0"/>
            </w:tcBorders>
            <w:shd w:val="clear" w:color="auto" w:fill="auto"/>
          </w:tcPr>
          <w:p w:rsidR="009459B7" w:rsidRPr="001E72A3" w:rsidRDefault="009459B7" w:rsidP="00FB3226">
            <w:pPr>
              <w:pStyle w:val="EL95ptBullet1"/>
              <w:numPr>
                <w:ilvl w:val="0"/>
                <w:numId w:val="0"/>
              </w:numPr>
              <w:ind w:left="216" w:hanging="216"/>
            </w:pPr>
            <w:r w:rsidRPr="001E72A3">
              <w:rPr>
                <w:b/>
              </w:rPr>
              <w:lastRenderedPageBreak/>
              <w:t xml:space="preserve">Early </w:t>
            </w:r>
            <w:r>
              <w:rPr>
                <w:b/>
              </w:rPr>
              <w:t xml:space="preserve">Partial </w:t>
            </w:r>
            <w:r w:rsidRPr="001E72A3">
              <w:rPr>
                <w:b/>
              </w:rPr>
              <w:t>Alphabetic</w:t>
            </w:r>
            <w:r>
              <w:rPr>
                <w:b/>
              </w:rPr>
              <w:t>:</w:t>
            </w:r>
          </w:p>
          <w:p w:rsidR="009459B7" w:rsidRPr="001E72A3" w:rsidRDefault="009459B7" w:rsidP="00FB3226">
            <w:pPr>
              <w:rPr>
                <w:rFonts w:ascii="Georgia" w:hAnsi="Georgia"/>
                <w:sz w:val="15"/>
                <w:szCs w:val="15"/>
              </w:rPr>
            </w:pPr>
          </w:p>
          <w:p w:rsidR="009459B7" w:rsidRPr="001E72A3" w:rsidRDefault="009459B7" w:rsidP="00FB3226">
            <w:pPr>
              <w:pStyle w:val="EL95ptBullet1"/>
              <w:rPr>
                <w:lang w:eastAsia="en-US"/>
              </w:rPr>
            </w:pPr>
            <w:r w:rsidRPr="001E72A3">
              <w:rPr>
                <w:lang w:eastAsia="en-US"/>
              </w:rPr>
              <w:t xml:space="preserve">Practice </w:t>
            </w:r>
            <w:r>
              <w:rPr>
                <w:lang w:eastAsia="en-US"/>
              </w:rPr>
              <w:t>a</w:t>
            </w:r>
            <w:r w:rsidRPr="001E72A3">
              <w:rPr>
                <w:lang w:eastAsia="en-US"/>
              </w:rPr>
              <w:t xml:space="preserve">ctivity: Teacher guides students as they tap out each beat in the first two lines of the poem: </w:t>
            </w:r>
            <w:r w:rsidRPr="00963AB3">
              <w:rPr>
                <w:lang w:eastAsia="en-US"/>
              </w:rPr>
              <w:t>“</w:t>
            </w:r>
            <w:r>
              <w:rPr>
                <w:lang w:eastAsia="en-US"/>
              </w:rPr>
              <w:t>Victor the Sleepy Vulture</w:t>
            </w:r>
            <w:r w:rsidRPr="00963AB3">
              <w:rPr>
                <w:lang w:eastAsia="en-US"/>
              </w:rPr>
              <w:t>” as</w:t>
            </w:r>
            <w:r w:rsidRPr="001E72A3">
              <w:rPr>
                <w:lang w:eastAsia="en-US"/>
              </w:rPr>
              <w:t xml:space="preserve"> they recite it.</w:t>
            </w:r>
            <w:r w:rsidRPr="001E72A3">
              <w:rPr>
                <w:i/>
                <w:lang w:eastAsia="en-US"/>
              </w:rPr>
              <w:t xml:space="preserve"> </w:t>
            </w:r>
            <w:r w:rsidRPr="001E72A3">
              <w:rPr>
                <w:lang w:eastAsia="en-US"/>
              </w:rPr>
              <w:t xml:space="preserve">Students work with the teacher to determine the number of syllables (beats) in a specific word. They continue the process with the remaining lines if time allows. </w:t>
            </w:r>
          </w:p>
          <w:p w:rsidR="009459B7" w:rsidRPr="001E72A3" w:rsidRDefault="009459B7" w:rsidP="00FB3226">
            <w:pPr>
              <w:pStyle w:val="EL95ptBodyText"/>
              <w:rPr>
                <w:lang w:eastAsia="en-US"/>
              </w:rPr>
            </w:pPr>
          </w:p>
          <w:p w:rsidR="009459B7" w:rsidRPr="001E72A3" w:rsidRDefault="009459B7" w:rsidP="00FB3226">
            <w:pPr>
              <w:pStyle w:val="EL95ptBodyText"/>
              <w:rPr>
                <w:lang w:eastAsia="en-US"/>
              </w:rPr>
            </w:pPr>
            <w:r w:rsidRPr="001E72A3">
              <w:rPr>
                <w:lang w:eastAsia="en-US"/>
              </w:rPr>
              <w:t>O</w:t>
            </w:r>
            <w:r>
              <w:rPr>
                <w:lang w:eastAsia="en-US"/>
              </w:rPr>
              <w:t>R</w:t>
            </w:r>
            <w:r w:rsidRPr="001E72A3">
              <w:rPr>
                <w:lang w:eastAsia="en-US"/>
              </w:rPr>
              <w:t xml:space="preserve">: </w:t>
            </w:r>
          </w:p>
          <w:p w:rsidR="009459B7" w:rsidRPr="001E72A3" w:rsidRDefault="009459B7" w:rsidP="00FB3226">
            <w:pPr>
              <w:pStyle w:val="EL95ptBodyText"/>
              <w:rPr>
                <w:lang w:eastAsia="en-US"/>
              </w:rPr>
            </w:pPr>
          </w:p>
          <w:p w:rsidR="009459B7" w:rsidRDefault="009459B7" w:rsidP="00FB3226">
            <w:pPr>
              <w:pStyle w:val="EL95ptBullet1"/>
              <w:rPr>
                <w:lang w:eastAsia="en-US"/>
              </w:rPr>
            </w:pPr>
            <w:r>
              <w:rPr>
                <w:lang w:eastAsia="en-US"/>
              </w:rPr>
              <w:t>Suggested Activity Bank activity</w:t>
            </w:r>
            <w:r w:rsidRPr="001E72A3">
              <w:rPr>
                <w:lang w:eastAsia="en-US"/>
              </w:rPr>
              <w:t xml:space="preserve">: </w:t>
            </w:r>
          </w:p>
          <w:p w:rsidR="009459B7" w:rsidRPr="001E72A3" w:rsidRDefault="009459B7" w:rsidP="00FB3226">
            <w:pPr>
              <w:pStyle w:val="EL95ptBullet2"/>
              <w:rPr>
                <w:lang w:eastAsia="en-US"/>
              </w:rPr>
            </w:pPr>
            <w:r w:rsidRPr="001E72A3">
              <w:rPr>
                <w:lang w:eastAsia="en-US"/>
              </w:rPr>
              <w:t>Syllable Say Animal Feed</w:t>
            </w:r>
            <w:r>
              <w:rPr>
                <w:lang w:eastAsia="en-US"/>
              </w:rPr>
              <w:t xml:space="preserve"> (with teacher)</w:t>
            </w:r>
          </w:p>
          <w:p w:rsidR="009459B7" w:rsidRPr="001E72A3" w:rsidRDefault="009459B7" w:rsidP="00FB3226">
            <w:pPr>
              <w:rPr>
                <w:rFonts w:ascii="Georgia" w:hAnsi="Georgia"/>
                <w:sz w:val="19"/>
                <w:szCs w:val="19"/>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459B7" w:rsidRPr="001E72A3" w:rsidRDefault="009459B7" w:rsidP="00FB3226">
            <w:pPr>
              <w:pStyle w:val="EL95ptBullet1"/>
              <w:numPr>
                <w:ilvl w:val="0"/>
                <w:numId w:val="0"/>
              </w:numPr>
              <w:ind w:left="216" w:hanging="216"/>
            </w:pPr>
            <w:r>
              <w:rPr>
                <w:b/>
              </w:rPr>
              <w:lastRenderedPageBreak/>
              <w:t>Late Partial and Early Full Alphabetic:</w:t>
            </w:r>
          </w:p>
          <w:p w:rsidR="009459B7" w:rsidRPr="001E72A3" w:rsidRDefault="009459B7" w:rsidP="00FB3226">
            <w:pPr>
              <w:rPr>
                <w:rFonts w:ascii="Georgia" w:hAnsi="Georgia"/>
                <w:sz w:val="15"/>
                <w:szCs w:val="15"/>
              </w:rPr>
            </w:pPr>
          </w:p>
          <w:p w:rsidR="009459B7" w:rsidRDefault="009459B7" w:rsidP="00FB3226">
            <w:pPr>
              <w:pStyle w:val="EL95ptBullet1"/>
            </w:pPr>
            <w:r w:rsidRPr="001E72A3">
              <w:t xml:space="preserve">Independent </w:t>
            </w:r>
            <w:r>
              <w:t>p</w:t>
            </w:r>
            <w:r w:rsidRPr="001E72A3">
              <w:t xml:space="preserve">ractice </w:t>
            </w:r>
            <w:r>
              <w:t>a</w:t>
            </w:r>
            <w:r w:rsidRPr="001E72A3">
              <w:t>ctivity: Student</w:t>
            </w:r>
            <w:r>
              <w:t>s practice reciting the poem: “Victor the Sleepy Vulture</w:t>
            </w:r>
            <w:r w:rsidRPr="001E72A3">
              <w:t>” and tapping the beats with their fingers a few times. Then</w:t>
            </w:r>
            <w:r>
              <w:t xml:space="preserve"> they</w:t>
            </w:r>
            <w:r w:rsidRPr="001E72A3">
              <w:t xml:space="preserve"> read the poem aloud in their poetry notebooks and indicate the number of syllables under each word. </w:t>
            </w:r>
            <w:r>
              <w:t>Example:</w:t>
            </w:r>
            <w:r w:rsidRPr="001E72A3">
              <w:t xml:space="preserve"> </w:t>
            </w:r>
          </w:p>
          <w:p w:rsidR="009459B7" w:rsidRPr="001E72A3" w:rsidRDefault="009459B7" w:rsidP="00FB3226">
            <w:pPr>
              <w:pStyle w:val="EL95ptBullet2"/>
            </w:pPr>
            <w:r>
              <w:t>U</w:t>
            </w:r>
            <w:r w:rsidRPr="001E72A3">
              <w:t>nder the w</w:t>
            </w:r>
            <w:r>
              <w:t>ord “tree,</w:t>
            </w:r>
            <w:r w:rsidRPr="001E72A3">
              <w:t xml:space="preserve">” </w:t>
            </w:r>
            <w:r>
              <w:t>students</w:t>
            </w:r>
            <w:r w:rsidRPr="001E72A3">
              <w:t xml:space="preserve"> will make one line, while under the word “</w:t>
            </w:r>
            <w:r>
              <w:t>vulture,</w:t>
            </w:r>
            <w:r w:rsidRPr="001E72A3">
              <w:t xml:space="preserve">” they will make two. </w:t>
            </w:r>
          </w:p>
          <w:p w:rsidR="009459B7" w:rsidRPr="001E72A3" w:rsidRDefault="009459B7" w:rsidP="00FB3226">
            <w:pPr>
              <w:pStyle w:val="EL95ptBodyText"/>
              <w:rPr>
                <w:rFonts w:eastAsia="Times New Roman"/>
                <w:lang w:eastAsia="en-US"/>
              </w:rPr>
            </w:pPr>
          </w:p>
          <w:p w:rsidR="009459B7" w:rsidRPr="001E72A3" w:rsidRDefault="009459B7" w:rsidP="00FB3226">
            <w:pPr>
              <w:pStyle w:val="EL95ptBodyText"/>
              <w:rPr>
                <w:lang w:eastAsia="en-US"/>
              </w:rPr>
            </w:pPr>
            <w:r>
              <w:rPr>
                <w:lang w:eastAsia="en-US"/>
              </w:rPr>
              <w:t>OR:</w:t>
            </w:r>
            <w:r w:rsidRPr="001E72A3">
              <w:rPr>
                <w:lang w:eastAsia="en-US"/>
              </w:rPr>
              <w:t xml:space="preserve"> </w:t>
            </w:r>
          </w:p>
          <w:p w:rsidR="009459B7" w:rsidRPr="001E72A3" w:rsidRDefault="009459B7" w:rsidP="00FB3226">
            <w:pPr>
              <w:pStyle w:val="EL95ptBodyText"/>
              <w:rPr>
                <w:rFonts w:eastAsia="Times New Roman"/>
                <w:lang w:eastAsia="en-US"/>
              </w:rPr>
            </w:pPr>
          </w:p>
          <w:p w:rsidR="009459B7" w:rsidRDefault="009459B7" w:rsidP="00FB3226">
            <w:pPr>
              <w:pStyle w:val="EL95ptBullet1"/>
              <w:rPr>
                <w:lang w:eastAsia="en-US"/>
              </w:rPr>
            </w:pPr>
            <w:r w:rsidRPr="001E72A3">
              <w:rPr>
                <w:lang w:eastAsia="en-US"/>
              </w:rPr>
              <w:t xml:space="preserve">Suggested Activity Bank </w:t>
            </w:r>
            <w:r>
              <w:rPr>
                <w:lang w:eastAsia="en-US"/>
              </w:rPr>
              <w:t>activity</w:t>
            </w:r>
            <w:r w:rsidRPr="001E72A3">
              <w:rPr>
                <w:lang w:eastAsia="en-US"/>
              </w:rPr>
              <w:t xml:space="preserve">: </w:t>
            </w:r>
          </w:p>
          <w:p w:rsidR="009459B7" w:rsidRPr="001E72A3" w:rsidRDefault="009459B7" w:rsidP="00FB3226">
            <w:pPr>
              <w:pStyle w:val="EL95ptBullet2"/>
              <w:rPr>
                <w:lang w:eastAsia="en-US"/>
              </w:rPr>
            </w:pPr>
            <w:r w:rsidRPr="001E72A3">
              <w:rPr>
                <w:lang w:eastAsia="en-US"/>
              </w:rPr>
              <w:t>Syllable Say Animal Feed (independently)</w:t>
            </w:r>
          </w:p>
          <w:p w:rsidR="009459B7" w:rsidRPr="001E72A3" w:rsidRDefault="009459B7" w:rsidP="00FB3226">
            <w:pPr>
              <w:pStyle w:val="EL95ptBodyText"/>
              <w:rPr>
                <w:rFonts w:eastAsia="Times New Roman"/>
                <w:lang w:eastAsia="en-US"/>
              </w:rPr>
            </w:pPr>
          </w:p>
          <w:p w:rsidR="009459B7" w:rsidRPr="00F92972" w:rsidRDefault="009459B7" w:rsidP="00FB3226">
            <w:pPr>
              <w:pStyle w:val="EL95ptBullet1"/>
              <w:rPr>
                <w:b/>
              </w:rPr>
            </w:pPr>
            <w:r w:rsidRPr="00F92972">
              <w:rPr>
                <w:b/>
              </w:rPr>
              <w:t>Additional Supporting Materials:</w:t>
            </w:r>
          </w:p>
          <w:p w:rsidR="009459B7" w:rsidRPr="001E72A3" w:rsidRDefault="009459B7" w:rsidP="00FB3226">
            <w:pPr>
              <w:pStyle w:val="EL95ptBullet2"/>
            </w:pPr>
            <w:r>
              <w:t>Poetry notebooks (from Lesson 26; one per student)</w:t>
            </w:r>
          </w:p>
        </w:tc>
      </w:tr>
    </w:tbl>
    <w:p w:rsidR="009459B7" w:rsidRDefault="009459B7" w:rsidP="00604EF1">
      <w:pPr>
        <w:pStyle w:val="EL95ptBodyText"/>
        <w:rPr>
          <w:b/>
          <w:bCs/>
          <w:sz w:val="28"/>
          <w:szCs w:val="28"/>
          <w:u w:val="single"/>
        </w:rPr>
      </w:pPr>
    </w:p>
    <w:p w:rsidR="00604EF1" w:rsidRPr="00993EF5" w:rsidRDefault="00604EF1" w:rsidP="00604EF1">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604EF1" w:rsidRPr="00993EF5" w:rsidRDefault="00604EF1" w:rsidP="00604EF1">
      <w:pPr>
        <w:rPr>
          <w:b/>
          <w:bCs/>
          <w:sz w:val="28"/>
          <w:szCs w:val="28"/>
        </w:rPr>
      </w:pPr>
      <w:r w:rsidRPr="00993EF5">
        <w:rPr>
          <w:b/>
          <w:bCs/>
          <w:sz w:val="28"/>
          <w:szCs w:val="28"/>
        </w:rPr>
        <w:t>Lunch in the cafeteria &amp; recess</w:t>
      </w:r>
    </w:p>
    <w:p w:rsidR="00604EF1" w:rsidRPr="00993EF5" w:rsidRDefault="00604EF1" w:rsidP="00604EF1">
      <w:pPr>
        <w:rPr>
          <w:b/>
          <w:sz w:val="28"/>
          <w:szCs w:val="28"/>
          <w:u w:val="single"/>
        </w:rPr>
      </w:pPr>
      <w:r w:rsidRPr="00993EF5">
        <w:rPr>
          <w:b/>
          <w:sz w:val="28"/>
          <w:szCs w:val="28"/>
          <w:u w:val="single"/>
        </w:rPr>
        <w:t>10:55-11:10 Water and Bathroom Break</w:t>
      </w:r>
    </w:p>
    <w:p w:rsidR="00604EF1" w:rsidRPr="00993EF5" w:rsidRDefault="00604EF1" w:rsidP="00604EF1">
      <w:pPr>
        <w:rPr>
          <w:b/>
          <w:sz w:val="28"/>
          <w:szCs w:val="28"/>
          <w:u w:val="single"/>
        </w:rPr>
      </w:pPr>
      <w:r w:rsidRPr="00993EF5">
        <w:rPr>
          <w:b/>
          <w:sz w:val="28"/>
          <w:szCs w:val="28"/>
          <w:u w:val="single"/>
        </w:rPr>
        <w:t>11:10-11:20 Behavioral Expectations</w:t>
      </w:r>
    </w:p>
    <w:p w:rsidR="00604EF1" w:rsidRPr="00993EF5" w:rsidRDefault="00604EF1" w:rsidP="00604EF1">
      <w:pPr>
        <w:rPr>
          <w:b/>
          <w:bCs/>
          <w:color w:val="000000"/>
          <w:sz w:val="28"/>
          <w:szCs w:val="28"/>
        </w:rPr>
      </w:pPr>
      <w:r w:rsidRPr="00993EF5">
        <w:rPr>
          <w:b/>
          <w:sz w:val="28"/>
          <w:szCs w:val="28"/>
          <w:u w:val="single"/>
        </w:rPr>
        <w:t xml:space="preserve">11:25-12:05 Specials </w:t>
      </w:r>
      <w:r w:rsidRPr="00993EF5">
        <w:rPr>
          <w:b/>
          <w:bCs/>
          <w:color w:val="000000"/>
          <w:sz w:val="28"/>
          <w:szCs w:val="28"/>
        </w:rPr>
        <w:t>P.E</w:t>
      </w:r>
    </w:p>
    <w:p w:rsidR="00604EF1" w:rsidRPr="00993EF5" w:rsidRDefault="00604EF1" w:rsidP="00604EF1">
      <w:pPr>
        <w:rPr>
          <w:b/>
          <w:sz w:val="28"/>
          <w:szCs w:val="28"/>
          <w:u w:val="single"/>
        </w:rPr>
      </w:pPr>
    </w:p>
    <w:p w:rsidR="00604EF1" w:rsidRPr="00993EF5" w:rsidRDefault="00604EF1" w:rsidP="00604EF1">
      <w:pPr>
        <w:rPr>
          <w:b/>
          <w:bCs/>
          <w:color w:val="000000"/>
          <w:sz w:val="28"/>
          <w:szCs w:val="28"/>
          <w:u w:val="single"/>
        </w:rPr>
      </w:pPr>
      <w:r w:rsidRPr="00993EF5">
        <w:rPr>
          <w:b/>
          <w:bCs/>
          <w:color w:val="000000"/>
          <w:sz w:val="28"/>
          <w:szCs w:val="28"/>
          <w:u w:val="single"/>
        </w:rPr>
        <w:t xml:space="preserve">12:05-1:05 ELA </w:t>
      </w:r>
      <w:r>
        <w:rPr>
          <w:b/>
          <w:sz w:val="28"/>
          <w:szCs w:val="28"/>
          <w:u w:val="single"/>
        </w:rPr>
        <w:t>Senses</w:t>
      </w:r>
    </w:p>
    <w:p w:rsidR="00B44951" w:rsidRDefault="00604EF1" w:rsidP="00B44951">
      <w:r w:rsidRPr="00465817">
        <w:rPr>
          <w:b/>
          <w:bCs/>
          <w:color w:val="000000"/>
          <w:sz w:val="24"/>
          <w:szCs w:val="24"/>
          <w:u w:val="single"/>
        </w:rPr>
        <w:t>ELP Standards:</w:t>
      </w:r>
      <w:r w:rsidR="00B44951">
        <w:rPr>
          <w:b/>
          <w:bCs/>
          <w:color w:val="000000"/>
          <w:sz w:val="24"/>
          <w:szCs w:val="24"/>
          <w:u w:val="single"/>
        </w:rPr>
        <w:t xml:space="preserve"> </w:t>
      </w:r>
    </w:p>
    <w:p w:rsidR="00B44951" w:rsidRDefault="00B44951" w:rsidP="00B44951">
      <w:pPr>
        <w:pStyle w:val="NormalWeb"/>
        <w:spacing w:before="0" w:beforeAutospacing="0" w:after="0" w:afterAutospacing="0"/>
      </w:pPr>
      <w:r>
        <w:rPr>
          <w:rFonts w:ascii="Calibri" w:hAnsi="Calibri"/>
          <w:b/>
          <w:bCs/>
          <w:i/>
          <w:iCs/>
          <w:color w:val="000000"/>
          <w:sz w:val="22"/>
          <w:szCs w:val="22"/>
        </w:rPr>
        <w:t>ELP Standards:</w:t>
      </w:r>
    </w:p>
    <w:p w:rsidR="00B44951" w:rsidRDefault="00B44951" w:rsidP="00B44951">
      <w:pPr>
        <w:pStyle w:val="NormalWeb"/>
        <w:spacing w:before="0" w:beforeAutospacing="0" w:after="0" w:afterAutospacing="0"/>
      </w:pPr>
      <w:r>
        <w:rPr>
          <w:rFonts w:ascii="Calibri" w:hAnsi="Calibri"/>
          <w:color w:val="000000"/>
          <w:sz w:val="22"/>
          <w:szCs w:val="22"/>
        </w:rPr>
        <w:lastRenderedPageBreak/>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B44951" w:rsidRDefault="00B44951" w:rsidP="00B44951">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B44951" w:rsidRDefault="00B44951" w:rsidP="00B44951">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B44951" w:rsidRDefault="00B44951" w:rsidP="00B44951">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B44951" w:rsidRDefault="00B44951" w:rsidP="00B44951">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B44951" w:rsidRDefault="00B44951" w:rsidP="00B44951">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B44951" w:rsidRDefault="00B44951" w:rsidP="00B44951">
      <w:pPr>
        <w:pStyle w:val="NormalWeb"/>
        <w:spacing w:before="0" w:beforeAutospacing="0" w:after="0" w:afterAutospacing="0"/>
      </w:pPr>
      <w:r>
        <w:rPr>
          <w:rFonts w:ascii="Calibri" w:hAnsi="Calibri"/>
          <w:b/>
          <w:bCs/>
          <w:color w:val="000000"/>
          <w:sz w:val="22"/>
          <w:szCs w:val="22"/>
        </w:rPr>
        <w:t xml:space="preserve">Essential Questions: </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my sense of smell help me understand the world around me?</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ideas in writing?</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write in a way that others will understand?</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What can I do to remember important information about a topic?</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Does my writing and my speaking make sense?</w:t>
      </w:r>
    </w:p>
    <w:p w:rsidR="00B44951" w:rsidRDefault="00B44951" w:rsidP="00B44951">
      <w:pPr>
        <w:pStyle w:val="NormalWeb"/>
        <w:spacing w:before="0" w:beforeAutospacing="0" w:after="0" w:afterAutospacing="0"/>
      </w:pPr>
      <w:hyperlink r:id="rId37" w:history="1">
        <w:r>
          <w:rPr>
            <w:rStyle w:val="Hyperlink"/>
            <w:rFonts w:ascii="Calibri" w:hAnsi="Calibri"/>
            <w:b/>
            <w:bCs/>
            <w:color w:val="1155CC"/>
            <w:sz w:val="22"/>
            <w:szCs w:val="22"/>
          </w:rPr>
          <w:t>Scaffolding for ELL Students</w:t>
        </w:r>
      </w:hyperlink>
    </w:p>
    <w:p w:rsidR="00B44951" w:rsidRDefault="00B44951" w:rsidP="00B44951">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B44951" w:rsidRDefault="00B44951" w:rsidP="00B44951">
      <w:pPr>
        <w:pStyle w:val="NormalWeb"/>
        <w:spacing w:before="0" w:beforeAutospacing="0" w:after="0" w:afterAutospacing="0"/>
      </w:pPr>
      <w:r>
        <w:rPr>
          <w:rFonts w:ascii="Calibri" w:hAnsi="Calibri"/>
          <w:b/>
          <w:bCs/>
          <w:color w:val="000000"/>
          <w:sz w:val="22"/>
          <w:szCs w:val="22"/>
        </w:rPr>
        <w:t>Instruction:</w:t>
      </w:r>
      <w:r w:rsidR="00D4164C">
        <w:rPr>
          <w:rFonts w:ascii="Calibri" w:hAnsi="Calibri"/>
          <w:b/>
          <w:bCs/>
          <w:color w:val="000000"/>
          <w:sz w:val="22"/>
          <w:szCs w:val="22"/>
        </w:rPr>
        <w:t xml:space="preserve"> </w:t>
      </w:r>
      <w:r>
        <w:rPr>
          <w:rFonts w:ascii="Calibri" w:hAnsi="Calibri"/>
          <w:b/>
          <w:bCs/>
          <w:color w:val="000000"/>
          <w:sz w:val="22"/>
          <w:szCs w:val="22"/>
        </w:rPr>
        <w:t>Background Knowledge:</w:t>
      </w:r>
    </w:p>
    <w:p w:rsidR="00B44951" w:rsidRDefault="00B44951" w:rsidP="00D4164C">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B44951" w:rsidRDefault="00B44951" w:rsidP="00D4164C">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Vocabulary:</w:t>
      </w:r>
      <w:r w:rsidR="00D4164C">
        <w:rPr>
          <w:rFonts w:ascii="Calibri" w:hAnsi="Calibri"/>
          <w:b/>
          <w:bCs/>
          <w:color w:val="000000"/>
          <w:sz w:val="22"/>
          <w:szCs w:val="22"/>
        </w:rPr>
        <w:t xml:space="preserve"> </w:t>
      </w:r>
      <w:r>
        <w:rPr>
          <w:rFonts w:ascii="Calibri" w:hAnsi="Calibri"/>
          <w:b/>
          <w:bCs/>
          <w:color w:val="000000"/>
          <w:sz w:val="22"/>
          <w:szCs w:val="22"/>
        </w:rPr>
        <w:t>Introduce key vocabulary for the unit.</w:t>
      </w:r>
    </w:p>
    <w:p w:rsidR="00B44951" w:rsidRDefault="00B44951" w:rsidP="00D4164C">
      <w:pPr>
        <w:pStyle w:val="NormalWeb"/>
        <w:numPr>
          <w:ilvl w:val="0"/>
          <w:numId w:val="36"/>
        </w:numPr>
        <w:spacing w:before="0" w:beforeAutospacing="0" w:after="0" w:afterAutospacing="0"/>
        <w:textAlignment w:val="baseline"/>
        <w:rPr>
          <w:rFonts w:ascii="Calibri" w:hAnsi="Calibri"/>
          <w:b/>
          <w:bCs/>
          <w:color w:val="000000"/>
          <w:sz w:val="22"/>
          <w:szCs w:val="22"/>
        </w:rPr>
      </w:pPr>
      <w:hyperlink r:id="rId38" w:history="1">
        <w:r>
          <w:rPr>
            <w:rStyle w:val="Hyperlink"/>
            <w:rFonts w:ascii="Calibri" w:hAnsi="Calibri"/>
            <w:b/>
            <w:bCs/>
            <w:color w:val="1155CC"/>
            <w:sz w:val="22"/>
            <w:szCs w:val="22"/>
          </w:rPr>
          <w:t>Vocabulary Resources for additional practice</w:t>
        </w:r>
      </w:hyperlink>
    </w:p>
    <w:p w:rsidR="00B44951" w:rsidRDefault="00B44951" w:rsidP="00B44951">
      <w:pPr>
        <w:pStyle w:val="NormalWeb"/>
        <w:spacing w:before="0" w:beforeAutospacing="0" w:after="0" w:afterAutospacing="0"/>
      </w:pPr>
      <w:r>
        <w:rPr>
          <w:rFonts w:ascii="Calibri" w:hAnsi="Calibri"/>
          <w:b/>
          <w:bCs/>
          <w:color w:val="000000"/>
          <w:sz w:val="22"/>
          <w:szCs w:val="22"/>
        </w:rPr>
        <w:t>Academic Vocabulary:</w:t>
      </w:r>
      <w:r w:rsidR="00D4164C">
        <w:rPr>
          <w:rFonts w:ascii="Calibri" w:hAnsi="Calibri"/>
          <w:b/>
          <w:bCs/>
          <w:color w:val="000000"/>
          <w:sz w:val="22"/>
          <w:szCs w:val="22"/>
        </w:rPr>
        <w:t xml:space="preserve"> </w:t>
      </w:r>
      <w:r>
        <w:rPr>
          <w:rFonts w:ascii="Calibri" w:hAnsi="Calibri"/>
          <w:color w:val="000000"/>
          <w:sz w:val="22"/>
          <w:szCs w:val="22"/>
        </w:rPr>
        <w:t>non-fiction, informational text, facts, sentence, capitals, spacing, period</w:t>
      </w:r>
      <w:r>
        <w:rPr>
          <w:rFonts w:ascii="Calibri" w:hAnsi="Calibri"/>
          <w:b/>
          <w:bCs/>
          <w:color w:val="000000"/>
          <w:sz w:val="22"/>
          <w:szCs w:val="22"/>
        </w:rPr>
        <w:t>s</w:t>
      </w:r>
    </w:p>
    <w:p w:rsidR="00B44951" w:rsidRDefault="00B44951" w:rsidP="00B44951">
      <w:pPr>
        <w:pStyle w:val="NormalWeb"/>
        <w:spacing w:before="0" w:beforeAutospacing="0" w:after="0" w:afterAutospacing="0"/>
      </w:pPr>
      <w:r>
        <w:rPr>
          <w:rFonts w:ascii="Calibri" w:hAnsi="Calibri"/>
          <w:b/>
          <w:bCs/>
          <w:color w:val="000000"/>
          <w:sz w:val="22"/>
          <w:szCs w:val="22"/>
        </w:rPr>
        <w:t>Text Vocabulary:</w:t>
      </w:r>
      <w:r w:rsidR="00D4164C">
        <w:rPr>
          <w:rFonts w:ascii="Calibri" w:hAnsi="Calibri"/>
          <w:b/>
          <w:bCs/>
          <w:color w:val="000000"/>
          <w:sz w:val="22"/>
          <w:szCs w:val="22"/>
        </w:rPr>
        <w:t xml:space="preserve"> </w:t>
      </w:r>
      <w:r>
        <w:rPr>
          <w:rFonts w:ascii="Calibri" w:hAnsi="Calibri"/>
          <w:color w:val="000000"/>
          <w:sz w:val="22"/>
          <w:szCs w:val="22"/>
        </w:rPr>
        <w:t>mucus, nostrils, scents, molecules, odor</w:t>
      </w:r>
    </w:p>
    <w:p w:rsidR="00B44951" w:rsidRDefault="00B44951" w:rsidP="00B44951"/>
    <w:p w:rsidR="00B44951" w:rsidRDefault="00B44951" w:rsidP="00B44951">
      <w:pPr>
        <w:pStyle w:val="NormalWeb"/>
        <w:spacing w:before="0" w:beforeAutospacing="0" w:after="0" w:afterAutospacing="0"/>
      </w:pPr>
      <w:r>
        <w:rPr>
          <w:rFonts w:ascii="Calibri" w:hAnsi="Calibri"/>
          <w:b/>
          <w:bCs/>
          <w:color w:val="000000"/>
          <w:sz w:val="22"/>
          <w:szCs w:val="22"/>
        </w:rPr>
        <w:t>Read-Aloud:</w:t>
      </w:r>
      <w:r w:rsidR="00D4164C">
        <w:rPr>
          <w:rFonts w:ascii="Calibri" w:hAnsi="Calibri"/>
          <w:b/>
          <w:bCs/>
          <w:color w:val="000000"/>
          <w:sz w:val="22"/>
          <w:szCs w:val="22"/>
        </w:rPr>
        <w:t xml:space="preserve"> </w:t>
      </w:r>
      <w:r>
        <w:rPr>
          <w:rFonts w:ascii="Calibri" w:hAnsi="Calibri"/>
          <w:b/>
          <w:bCs/>
          <w:color w:val="000000"/>
          <w:sz w:val="22"/>
          <w:szCs w:val="22"/>
        </w:rPr>
        <w:t xml:space="preserve">Introduce Topic: </w:t>
      </w:r>
      <w:r>
        <w:rPr>
          <w:rFonts w:ascii="Calibri" w:hAnsi="Calibri"/>
          <w:color w:val="000000"/>
          <w:sz w:val="22"/>
          <w:szCs w:val="22"/>
        </w:rPr>
        <w:t xml:space="preserve">Tell students to take a deep breath. Their chest (lungs) fills up with the air, but how does it get there? It travels through the nose. When air travels through the nose, we </w:t>
      </w:r>
      <w:proofErr w:type="gramStart"/>
      <w:r>
        <w:rPr>
          <w:rFonts w:ascii="Calibri" w:hAnsi="Calibri"/>
          <w:color w:val="000000"/>
          <w:sz w:val="22"/>
          <w:szCs w:val="22"/>
        </w:rPr>
        <w:t>breath</w:t>
      </w:r>
      <w:proofErr w:type="gramEnd"/>
      <w:r>
        <w:rPr>
          <w:rFonts w:ascii="Calibri" w:hAnsi="Calibri"/>
          <w:color w:val="000000"/>
          <w:sz w:val="22"/>
          <w:szCs w:val="22"/>
        </w:rPr>
        <w:t>, but another remarkable thing happens. We smell. Let’s find out about our sense of smell.</w:t>
      </w:r>
    </w:p>
    <w:p w:rsidR="00B44951" w:rsidRDefault="00B44951" w:rsidP="00D4164C">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Introduce Text:</w:t>
      </w:r>
      <w:r w:rsidR="00D4164C">
        <w:rPr>
          <w:rFonts w:ascii="Calibri" w:hAnsi="Calibri"/>
          <w:b/>
          <w:bCs/>
          <w:color w:val="000000"/>
          <w:sz w:val="22"/>
          <w:szCs w:val="22"/>
        </w:rPr>
        <w:t xml:space="preserve"> </w:t>
      </w:r>
      <w:r>
        <w:rPr>
          <w:rFonts w:ascii="Calibri" w:hAnsi="Calibri"/>
          <w:color w:val="000000"/>
          <w:sz w:val="22"/>
          <w:szCs w:val="22"/>
        </w:rPr>
        <w:t xml:space="preserve">Reread the story My Five Senses by </w:t>
      </w:r>
      <w:proofErr w:type="spellStart"/>
      <w:r>
        <w:rPr>
          <w:rFonts w:ascii="Calibri" w:hAnsi="Calibri"/>
          <w:color w:val="000000"/>
          <w:sz w:val="22"/>
          <w:szCs w:val="22"/>
        </w:rPr>
        <w:t>Aliki</w:t>
      </w:r>
      <w:proofErr w:type="spellEnd"/>
      <w:r>
        <w:rPr>
          <w:rFonts w:ascii="Calibri" w:hAnsi="Calibri"/>
          <w:color w:val="000000"/>
          <w:sz w:val="22"/>
          <w:szCs w:val="22"/>
        </w:rPr>
        <w:t xml:space="preserve"> or show the video </w:t>
      </w:r>
      <w:hyperlink r:id="rId39" w:history="1">
        <w:r>
          <w:rPr>
            <w:rStyle w:val="Hyperlink"/>
            <w:rFonts w:ascii="Calibri" w:hAnsi="Calibri"/>
            <w:b/>
            <w:bCs/>
            <w:color w:val="1155CC"/>
            <w:sz w:val="22"/>
            <w:szCs w:val="22"/>
          </w:rPr>
          <w:t xml:space="preserve">My Five Senses by </w:t>
        </w:r>
        <w:proofErr w:type="spellStart"/>
        <w:r>
          <w:rPr>
            <w:rStyle w:val="Hyperlink"/>
            <w:rFonts w:ascii="Calibri" w:hAnsi="Calibri"/>
            <w:b/>
            <w:bCs/>
            <w:color w:val="1155CC"/>
            <w:sz w:val="22"/>
            <w:szCs w:val="22"/>
          </w:rPr>
          <w:t>Aliki</w:t>
        </w:r>
        <w:proofErr w:type="spellEnd"/>
      </w:hyperlink>
      <w:r>
        <w:rPr>
          <w:rFonts w:ascii="Calibri" w:hAnsi="Calibri"/>
          <w:b/>
          <w:bCs/>
          <w:color w:val="000000"/>
          <w:sz w:val="22"/>
          <w:szCs w:val="22"/>
        </w:rPr>
        <w:t xml:space="preserve"> </w:t>
      </w:r>
    </w:p>
    <w:p w:rsidR="00B44951" w:rsidRDefault="00B44951" w:rsidP="00D4164C">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Go back and show the pages that give information about smell.</w:t>
      </w:r>
    </w:p>
    <w:p w:rsidR="00B44951" w:rsidRDefault="00B44951" w:rsidP="00D4164C">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the previous senses using the</w:t>
      </w:r>
      <w:r>
        <w:rPr>
          <w:rFonts w:ascii="Calibri" w:hAnsi="Calibri"/>
          <w:b/>
          <w:bCs/>
          <w:color w:val="000000"/>
          <w:sz w:val="22"/>
          <w:szCs w:val="22"/>
        </w:rPr>
        <w:t xml:space="preserve"> </w:t>
      </w:r>
      <w:hyperlink r:id="rId40" w:history="1">
        <w:r>
          <w:rPr>
            <w:rStyle w:val="Hyperlink"/>
            <w:rFonts w:ascii="Calibri" w:hAnsi="Calibri"/>
            <w:b/>
            <w:bCs/>
            <w:color w:val="1155CC"/>
            <w:sz w:val="22"/>
            <w:szCs w:val="22"/>
          </w:rPr>
          <w:t>Image Cards</w:t>
        </w:r>
      </w:hyperlink>
    </w:p>
    <w:p w:rsidR="00B44951" w:rsidRDefault="00B44951" w:rsidP="00D4164C">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model asking a question using a complete sentence about smell. (What do we use our sense of smell for?  What are some things we can smell?)</w:t>
      </w:r>
    </w:p>
    <w:p w:rsidR="00B44951" w:rsidRDefault="00B44951" w:rsidP="00D4164C">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Add information about smell to the Five Senses Anchor Chart.</w:t>
      </w:r>
    </w:p>
    <w:p w:rsidR="00B44951" w:rsidRDefault="00B44951" w:rsidP="00D4164C">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lastRenderedPageBreak/>
        <w:t>Pair Share:</w:t>
      </w:r>
      <w:r w:rsidR="00D4164C">
        <w:rPr>
          <w:rFonts w:ascii="Calibri" w:hAnsi="Calibri"/>
          <w:b/>
          <w:bCs/>
          <w:color w:val="000000"/>
          <w:sz w:val="22"/>
          <w:szCs w:val="22"/>
        </w:rPr>
        <w:t xml:space="preserve"> </w:t>
      </w:r>
      <w:r>
        <w:rPr>
          <w:rFonts w:ascii="Calibri" w:hAnsi="Calibri"/>
          <w:color w:val="000000"/>
          <w:sz w:val="22"/>
          <w:szCs w:val="22"/>
        </w:rPr>
        <w:t>A/B partner share asking and answer questions.  </w:t>
      </w:r>
    </w:p>
    <w:p w:rsidR="00B44951" w:rsidRDefault="00B44951" w:rsidP="00D4164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A will say, “</w:t>
      </w:r>
      <w:proofErr w:type="gramStart"/>
      <w:r>
        <w:rPr>
          <w:rFonts w:ascii="Calibri" w:hAnsi="Calibri"/>
          <w:color w:val="000000"/>
          <w:sz w:val="22"/>
          <w:szCs w:val="22"/>
        </w:rPr>
        <w:t>what</w:t>
      </w:r>
      <w:proofErr w:type="gramEnd"/>
      <w:r>
        <w:rPr>
          <w:rFonts w:ascii="Calibri" w:hAnsi="Calibri"/>
          <w:color w:val="000000"/>
          <w:sz w:val="22"/>
          <w:szCs w:val="22"/>
        </w:rPr>
        <w:t xml:space="preserve"> is something you can smell?”</w:t>
      </w:r>
    </w:p>
    <w:p w:rsidR="00B44951" w:rsidRDefault="00B44951" w:rsidP="00D4164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B will answer, “I can smell the _______.”</w:t>
      </w:r>
    </w:p>
    <w:p w:rsidR="00B44951" w:rsidRDefault="00B44951" w:rsidP="00D4164C">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Partners will switch roles.</w:t>
      </w:r>
    </w:p>
    <w:p w:rsidR="00D4164C" w:rsidRDefault="00D4164C" w:rsidP="00D4164C">
      <w:pPr>
        <w:pStyle w:val="NormalWeb"/>
        <w:spacing w:before="0" w:beforeAutospacing="0" w:after="0" w:afterAutospacing="0"/>
        <w:rPr>
          <w:rFonts w:ascii="Calibri" w:hAnsi="Calibri"/>
          <w:b/>
          <w:bCs/>
          <w:color w:val="000000"/>
          <w:sz w:val="22"/>
          <w:szCs w:val="22"/>
        </w:rPr>
      </w:pPr>
    </w:p>
    <w:p w:rsidR="00B44951" w:rsidRDefault="00B44951" w:rsidP="00D4164C">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Writing:</w:t>
      </w:r>
      <w:r w:rsidR="00D4164C">
        <w:rPr>
          <w:rFonts w:ascii="Calibri" w:hAnsi="Calibri"/>
          <w:b/>
          <w:bCs/>
          <w:color w:val="000000"/>
          <w:sz w:val="22"/>
          <w:szCs w:val="22"/>
        </w:rPr>
        <w:t xml:space="preserve"> </w:t>
      </w:r>
      <w:proofErr w:type="gramStart"/>
      <w:r>
        <w:rPr>
          <w:rFonts w:ascii="Calibri" w:hAnsi="Calibri"/>
          <w:color w:val="000000"/>
          <w:sz w:val="22"/>
          <w:szCs w:val="22"/>
        </w:rPr>
        <w:t>Teacher  will</w:t>
      </w:r>
      <w:proofErr w:type="gramEnd"/>
      <w:r>
        <w:rPr>
          <w:rFonts w:ascii="Calibri" w:hAnsi="Calibri"/>
          <w:color w:val="000000"/>
          <w:sz w:val="22"/>
          <w:szCs w:val="22"/>
        </w:rPr>
        <w:t xml:space="preserve"> model how to write a sentence using capitals, spacing (using two finger spacing or craft sticks for spacing) and periods.</w:t>
      </w:r>
    </w:p>
    <w:p w:rsidR="00B44951" w:rsidRDefault="00B44951" w:rsidP="00D4164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model how to write the sentence:  I can smell the ______.  </w:t>
      </w:r>
    </w:p>
    <w:p w:rsidR="00B44951" w:rsidRDefault="00B44951" w:rsidP="00D4164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Write sentence on a chart and use the same sentence frame to write a few more sentences modeling capitals, spacing and periods.  </w:t>
      </w:r>
    </w:p>
    <w:p w:rsidR="00B44951" w:rsidRDefault="00B44951" w:rsidP="00D4164C">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Students will then use their journal to draw a picture and </w:t>
      </w:r>
      <w:proofErr w:type="gramStart"/>
      <w:r>
        <w:rPr>
          <w:rFonts w:ascii="Calibri" w:hAnsi="Calibri"/>
          <w:color w:val="000000"/>
          <w:sz w:val="22"/>
          <w:szCs w:val="22"/>
        </w:rPr>
        <w:t>to  practice</w:t>
      </w:r>
      <w:proofErr w:type="gramEnd"/>
      <w:r>
        <w:rPr>
          <w:rFonts w:ascii="Calibri" w:hAnsi="Calibri"/>
          <w:color w:val="000000"/>
          <w:sz w:val="22"/>
          <w:szCs w:val="22"/>
        </w:rPr>
        <w:t xml:space="preserve"> writing the sentence using capitals, spacing and periods. </w:t>
      </w:r>
    </w:p>
    <w:p w:rsidR="00D4164C" w:rsidRDefault="00D4164C" w:rsidP="00D4164C">
      <w:pPr>
        <w:rPr>
          <w:b/>
          <w:bCs/>
          <w:color w:val="000000"/>
          <w:sz w:val="28"/>
          <w:szCs w:val="28"/>
          <w:u w:val="single"/>
        </w:rPr>
      </w:pPr>
    </w:p>
    <w:p w:rsidR="00D4164C" w:rsidRPr="003E61B3" w:rsidRDefault="00D4164C" w:rsidP="00D4164C">
      <w:pPr>
        <w:rPr>
          <w:sz w:val="24"/>
          <w:szCs w:val="24"/>
        </w:rPr>
      </w:pPr>
      <w:r w:rsidRPr="00D4164C">
        <w:rPr>
          <w:b/>
          <w:bCs/>
          <w:color w:val="000000"/>
          <w:sz w:val="28"/>
          <w:szCs w:val="28"/>
          <w:u w:val="single"/>
        </w:rPr>
        <w:t>1:05-2:30 Math</w:t>
      </w:r>
      <w:r>
        <w:rPr>
          <w:b/>
          <w:bCs/>
          <w:color w:val="000000"/>
          <w:sz w:val="28"/>
          <w:szCs w:val="28"/>
          <w:u w:val="single"/>
        </w:rPr>
        <w:t xml:space="preserve"> </w:t>
      </w:r>
      <w:r w:rsidRPr="003E61B3">
        <w:rPr>
          <w:rFonts w:ascii="Calibri" w:hAnsi="Calibri"/>
          <w:color w:val="000000"/>
          <w:sz w:val="24"/>
          <w:szCs w:val="24"/>
        </w:rPr>
        <w:t>Common Core Content Standards:</w:t>
      </w:r>
    </w:p>
    <w:p w:rsidR="00D4164C" w:rsidRPr="003E61B3" w:rsidRDefault="00D4164C" w:rsidP="00D4164C">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41"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D4164C" w:rsidRPr="003E61B3" w:rsidRDefault="00D4164C" w:rsidP="00D4164C">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42"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proofErr w:type="gramStart"/>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D4164C" w:rsidRPr="003E61B3" w:rsidRDefault="00D4164C" w:rsidP="00D4164C">
      <w:pPr>
        <w:rPr>
          <w:sz w:val="24"/>
          <w:szCs w:val="24"/>
        </w:rPr>
      </w:pPr>
      <w:hyperlink r:id="rId43"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D4164C" w:rsidRPr="003E61B3" w:rsidRDefault="00D4164C" w:rsidP="00D4164C">
      <w:pPr>
        <w:rPr>
          <w:sz w:val="24"/>
          <w:szCs w:val="24"/>
        </w:rPr>
      </w:pPr>
      <w:hyperlink r:id="rId44"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D4164C" w:rsidRPr="003E61B3" w:rsidRDefault="00D4164C" w:rsidP="00D4164C">
      <w:pPr>
        <w:rPr>
          <w:sz w:val="24"/>
          <w:szCs w:val="24"/>
        </w:rPr>
      </w:pPr>
      <w:r w:rsidRPr="003E61B3">
        <w:rPr>
          <w:rFonts w:ascii="Calibri" w:hAnsi="Calibri"/>
          <w:color w:val="000000"/>
          <w:sz w:val="24"/>
          <w:szCs w:val="24"/>
        </w:rPr>
        <w:t>Mathematical Practice Standards</w:t>
      </w:r>
    </w:p>
    <w:p w:rsidR="00D4164C" w:rsidRPr="003E61B3" w:rsidRDefault="00D4164C" w:rsidP="00D4164C">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D4164C" w:rsidRPr="003E61B3" w:rsidRDefault="00D4164C" w:rsidP="00D4164C">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4164C" w:rsidRPr="003E61B3" w:rsidTr="00D267B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164C" w:rsidRPr="00D4164C" w:rsidRDefault="00D4164C" w:rsidP="00D4164C">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D4164C" w:rsidRPr="003E61B3" w:rsidRDefault="00D4164C" w:rsidP="00D4164C">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45"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D4164C" w:rsidRPr="003E61B3" w:rsidRDefault="00D4164C" w:rsidP="00D4164C">
            <w:pPr>
              <w:numPr>
                <w:ilvl w:val="0"/>
                <w:numId w:val="47"/>
              </w:numPr>
              <w:textAlignment w:val="baseline"/>
              <w:rPr>
                <w:rFonts w:ascii="Arial" w:hAnsi="Arial" w:cs="Arial"/>
                <w:color w:val="000000"/>
                <w:sz w:val="24"/>
                <w:szCs w:val="24"/>
              </w:rPr>
            </w:pPr>
            <w:hyperlink r:id="rId46"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D4164C" w:rsidRPr="003E61B3" w:rsidRDefault="00D4164C" w:rsidP="00D4164C">
            <w:pPr>
              <w:numPr>
                <w:ilvl w:val="0"/>
                <w:numId w:val="47"/>
              </w:numPr>
              <w:textAlignment w:val="baseline"/>
              <w:rPr>
                <w:rFonts w:ascii="Arial" w:hAnsi="Arial" w:cs="Arial"/>
                <w:color w:val="000000"/>
                <w:sz w:val="24"/>
                <w:szCs w:val="24"/>
              </w:rPr>
            </w:pPr>
            <w:hyperlink r:id="rId47"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48" w:history="1">
              <w:r w:rsidRPr="003E61B3">
                <w:rPr>
                  <w:rFonts w:ascii="Calibri" w:hAnsi="Calibri" w:cs="Arial"/>
                  <w:color w:val="1155CC"/>
                  <w:sz w:val="24"/>
                  <w:szCs w:val="24"/>
                  <w:u w:val="single"/>
                </w:rPr>
                <w:t>CGI In the Kindergarten Classroom</w:t>
              </w:r>
            </w:hyperlink>
          </w:p>
          <w:p w:rsidR="00D4164C" w:rsidRPr="00D4164C" w:rsidRDefault="00D4164C" w:rsidP="00D4164C">
            <w:pPr>
              <w:numPr>
                <w:ilvl w:val="1"/>
                <w:numId w:val="47"/>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4164C" w:rsidRPr="003E61B3" w:rsidRDefault="00D4164C" w:rsidP="00D4164C">
      <w:pPr>
        <w:rPr>
          <w:sz w:val="24"/>
          <w:szCs w:val="24"/>
        </w:rPr>
      </w:pPr>
      <w:r w:rsidRPr="003E61B3">
        <w:rPr>
          <w:rFonts w:ascii="Calibri" w:hAnsi="Calibri"/>
          <w:b/>
          <w:bCs/>
          <w:color w:val="000000"/>
          <w:sz w:val="24"/>
          <w:szCs w:val="24"/>
          <w:u w:val="single"/>
        </w:rPr>
        <w:lastRenderedPageBreak/>
        <w:t xml:space="preserve">Task 4: Model Addition with </w:t>
      </w:r>
      <w:proofErr w:type="spellStart"/>
      <w:r w:rsidRPr="003E61B3">
        <w:rPr>
          <w:rFonts w:ascii="Calibri" w:hAnsi="Calibri"/>
          <w:b/>
          <w:bCs/>
          <w:color w:val="000000"/>
          <w:sz w:val="24"/>
          <w:szCs w:val="24"/>
          <w:u w:val="single"/>
        </w:rPr>
        <w:t>Unifix</w:t>
      </w:r>
      <w:proofErr w:type="spellEnd"/>
      <w:r w:rsidRPr="003E61B3">
        <w:rPr>
          <w:rFonts w:ascii="Calibri" w:hAnsi="Calibri"/>
          <w:b/>
          <w:bCs/>
          <w:color w:val="000000"/>
          <w:sz w:val="24"/>
          <w:szCs w:val="24"/>
          <w:u w:val="single"/>
        </w:rPr>
        <w:t xml:space="preserve"> Cubes</w:t>
      </w:r>
    </w:p>
    <w:p w:rsidR="00D4164C" w:rsidRPr="003E61B3" w:rsidRDefault="00D4164C" w:rsidP="00D4164C">
      <w:pPr>
        <w:numPr>
          <w:ilvl w:val="0"/>
          <w:numId w:val="52"/>
        </w:numPr>
        <w:textAlignment w:val="baseline"/>
        <w:rPr>
          <w:rFonts w:ascii="Arial" w:hAnsi="Arial" w:cs="Arial"/>
          <w:color w:val="000000"/>
        </w:rPr>
      </w:pPr>
      <w:r w:rsidRPr="003E61B3">
        <w:rPr>
          <w:rFonts w:ascii="Calibri" w:hAnsi="Calibri" w:cs="Arial"/>
          <w:color w:val="000000"/>
          <w:sz w:val="24"/>
          <w:szCs w:val="24"/>
        </w:rPr>
        <w:t xml:space="preserve">Give each student 2 different colored sets of 5 of </w:t>
      </w:r>
      <w:proofErr w:type="spellStart"/>
      <w:r w:rsidRPr="003E61B3">
        <w:rPr>
          <w:rFonts w:ascii="Calibri" w:hAnsi="Calibri" w:cs="Arial"/>
          <w:color w:val="000000"/>
          <w:sz w:val="24"/>
          <w:szCs w:val="24"/>
        </w:rPr>
        <w:t>unifix</w:t>
      </w:r>
      <w:proofErr w:type="spellEnd"/>
      <w:r w:rsidRPr="003E61B3">
        <w:rPr>
          <w:rFonts w:ascii="Calibri" w:hAnsi="Calibri" w:cs="Arial"/>
          <w:color w:val="000000"/>
          <w:sz w:val="24"/>
          <w:szCs w:val="24"/>
        </w:rPr>
        <w:t xml:space="preserve"> cubes.</w:t>
      </w:r>
    </w:p>
    <w:p w:rsidR="00D4164C" w:rsidRPr="003E61B3" w:rsidRDefault="00D4164C" w:rsidP="00D4164C">
      <w:pPr>
        <w:numPr>
          <w:ilvl w:val="0"/>
          <w:numId w:val="52"/>
        </w:numPr>
        <w:textAlignment w:val="baseline"/>
        <w:rPr>
          <w:rFonts w:ascii="Arial" w:hAnsi="Arial" w:cs="Arial"/>
          <w:color w:val="000000"/>
        </w:rPr>
      </w:pPr>
      <w:r w:rsidRPr="003E61B3">
        <w:rPr>
          <w:rFonts w:ascii="Calibri" w:hAnsi="Calibri" w:cs="Arial"/>
          <w:color w:val="000000"/>
          <w:sz w:val="24"/>
          <w:szCs w:val="24"/>
        </w:rPr>
        <w:t>Say addition problems orally and have students use the cubes to show. (i.e.; I have 2 green cubes and 1 red cube.)</w:t>
      </w:r>
    </w:p>
    <w:p w:rsidR="00604EF1" w:rsidRPr="00993EF5" w:rsidRDefault="00604EF1" w:rsidP="00604EF1">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04EF1" w:rsidRPr="00993EF5" w:rsidRDefault="00604EF1" w:rsidP="00604EF1">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604EF1" w:rsidRDefault="00604EF1" w:rsidP="00604EF1">
      <w:pPr>
        <w:pStyle w:val="Title"/>
        <w:rPr>
          <w:rFonts w:ascii="Times New Roman" w:hAnsi="Times New Roman"/>
          <w:b/>
          <w:bCs/>
          <w:sz w:val="28"/>
          <w:szCs w:val="28"/>
          <w:lang w:val="en-US"/>
        </w:rPr>
      </w:pPr>
    </w:p>
    <w:p w:rsidR="00B44951" w:rsidRDefault="00B44951" w:rsidP="00604EF1">
      <w:pPr>
        <w:pStyle w:val="Title"/>
        <w:rPr>
          <w:rFonts w:ascii="Times New Roman" w:hAnsi="Times New Roman"/>
          <w:b/>
          <w:bCs/>
          <w:sz w:val="28"/>
          <w:szCs w:val="28"/>
          <w:lang w:val="en-US"/>
        </w:rPr>
      </w:pPr>
    </w:p>
    <w:p w:rsidR="00B44951" w:rsidRDefault="00B44951" w:rsidP="00604EF1">
      <w:pPr>
        <w:pStyle w:val="Title"/>
        <w:rPr>
          <w:rFonts w:ascii="Times New Roman" w:hAnsi="Times New Roman"/>
          <w:b/>
          <w:bCs/>
          <w:sz w:val="28"/>
          <w:szCs w:val="28"/>
          <w:lang w:val="en-US"/>
        </w:rPr>
      </w:pPr>
    </w:p>
    <w:p w:rsidR="00B44951" w:rsidRDefault="00B44951" w:rsidP="00604EF1">
      <w:pPr>
        <w:pStyle w:val="Title"/>
        <w:rPr>
          <w:rFonts w:ascii="Times New Roman" w:hAnsi="Times New Roman"/>
          <w:b/>
          <w:bCs/>
          <w:sz w:val="28"/>
          <w:szCs w:val="28"/>
          <w:lang w:val="en-US"/>
        </w:rPr>
      </w:pPr>
    </w:p>
    <w:p w:rsidR="00B44951" w:rsidRDefault="00B44951"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D4164C" w:rsidRDefault="00D4164C" w:rsidP="00604EF1">
      <w:pPr>
        <w:pStyle w:val="Title"/>
        <w:rPr>
          <w:rFonts w:ascii="Times New Roman" w:hAnsi="Times New Roman"/>
          <w:b/>
          <w:bCs/>
          <w:sz w:val="28"/>
          <w:szCs w:val="28"/>
          <w:lang w:val="en-US"/>
        </w:rPr>
      </w:pPr>
    </w:p>
    <w:p w:rsidR="00604EF1" w:rsidRPr="00993EF5" w:rsidRDefault="00604EF1" w:rsidP="00604EF1">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CC4E8E">
        <w:rPr>
          <w:rFonts w:ascii="Times New Roman" w:hAnsi="Times New Roman"/>
          <w:b/>
          <w:bCs/>
          <w:szCs w:val="24"/>
          <w:lang w:val="en-US"/>
        </w:rPr>
        <w:t>Sept 12</w:t>
      </w:r>
      <w:r>
        <w:rPr>
          <w:rFonts w:ascii="Times New Roman" w:hAnsi="Times New Roman"/>
          <w:b/>
          <w:bCs/>
          <w:szCs w:val="24"/>
          <w:lang w:val="en-US"/>
        </w:rPr>
        <w:t xml:space="preserve"> to Sept </w:t>
      </w:r>
      <w:r w:rsidR="00CC4E8E">
        <w:rPr>
          <w:rFonts w:ascii="Times New Roman" w:hAnsi="Times New Roman"/>
          <w:b/>
          <w:bCs/>
          <w:szCs w:val="24"/>
          <w:lang w:val="en-US"/>
        </w:rPr>
        <w:t>16</w:t>
      </w:r>
      <w:r w:rsidRPr="00993EF5">
        <w:rPr>
          <w:rFonts w:ascii="Times New Roman" w:hAnsi="Times New Roman"/>
          <w:b/>
          <w:bCs/>
          <w:sz w:val="28"/>
          <w:szCs w:val="28"/>
          <w:lang w:val="en-US"/>
        </w:rPr>
        <w:t>, 2016</w:t>
      </w:r>
    </w:p>
    <w:p w:rsidR="00604EF1" w:rsidRPr="00993EF5" w:rsidRDefault="00604EF1" w:rsidP="00604EF1">
      <w:pPr>
        <w:jc w:val="center"/>
        <w:rPr>
          <w:b/>
          <w:bCs/>
          <w:sz w:val="28"/>
          <w:szCs w:val="28"/>
        </w:rPr>
      </w:pPr>
      <w:r w:rsidRPr="00993EF5">
        <w:rPr>
          <w:b/>
          <w:bCs/>
          <w:sz w:val="28"/>
          <w:szCs w:val="28"/>
        </w:rPr>
        <w:t>Language of Instruction: English</w:t>
      </w:r>
    </w:p>
    <w:p w:rsidR="00604EF1" w:rsidRPr="00993EF5" w:rsidRDefault="00604EF1" w:rsidP="00604EF1">
      <w:pPr>
        <w:jc w:val="center"/>
        <w:rPr>
          <w:b/>
          <w:bCs/>
          <w:sz w:val="28"/>
          <w:szCs w:val="28"/>
        </w:rPr>
      </w:pPr>
      <w:r w:rsidRPr="00993EF5">
        <w:rPr>
          <w:b/>
          <w:bCs/>
          <w:sz w:val="28"/>
          <w:szCs w:val="28"/>
        </w:rPr>
        <w:t xml:space="preserve">Maria Blanco </w:t>
      </w:r>
      <w:proofErr w:type="gramStart"/>
      <w:r w:rsidRPr="00993EF5">
        <w:rPr>
          <w:b/>
          <w:bCs/>
          <w:sz w:val="28"/>
          <w:szCs w:val="28"/>
        </w:rPr>
        <w:t>Room  215</w:t>
      </w:r>
      <w:proofErr w:type="gramEnd"/>
      <w:r w:rsidRPr="00993EF5">
        <w:rPr>
          <w:b/>
          <w:bCs/>
          <w:sz w:val="28"/>
          <w:szCs w:val="28"/>
        </w:rPr>
        <w:t xml:space="preserve">  </w:t>
      </w:r>
      <w:proofErr w:type="spellStart"/>
      <w:r w:rsidRPr="00993EF5">
        <w:rPr>
          <w:b/>
          <w:bCs/>
          <w:sz w:val="28"/>
          <w:szCs w:val="28"/>
        </w:rPr>
        <w:t>Craycroft</w:t>
      </w:r>
      <w:proofErr w:type="spellEnd"/>
      <w:r w:rsidRPr="00993EF5">
        <w:rPr>
          <w:b/>
          <w:bCs/>
          <w:sz w:val="28"/>
          <w:szCs w:val="28"/>
        </w:rPr>
        <w:t xml:space="preserve"> Elementary</w:t>
      </w:r>
    </w:p>
    <w:p w:rsidR="00604EF1" w:rsidRPr="00993EF5" w:rsidRDefault="00604EF1" w:rsidP="00604EF1">
      <w:pPr>
        <w:jc w:val="center"/>
        <w:rPr>
          <w:b/>
          <w:bCs/>
          <w:sz w:val="28"/>
          <w:szCs w:val="28"/>
        </w:rPr>
      </w:pPr>
    </w:p>
    <w:p w:rsidR="00604EF1" w:rsidRDefault="00CC4E8E" w:rsidP="00604EF1">
      <w:pPr>
        <w:jc w:val="center"/>
        <w:rPr>
          <w:b/>
          <w:bCs/>
          <w:sz w:val="28"/>
          <w:szCs w:val="28"/>
          <w:u w:val="single"/>
        </w:rPr>
      </w:pPr>
      <w:r>
        <w:rPr>
          <w:b/>
          <w:bCs/>
          <w:sz w:val="28"/>
          <w:szCs w:val="28"/>
          <w:u w:val="single"/>
        </w:rPr>
        <w:t>Friday, Sept 16</w:t>
      </w:r>
    </w:p>
    <w:p w:rsidR="009459B7" w:rsidRPr="00993EF5" w:rsidRDefault="009459B7" w:rsidP="00604EF1">
      <w:pPr>
        <w:jc w:val="center"/>
        <w:rPr>
          <w:b/>
          <w:bCs/>
          <w:sz w:val="28"/>
          <w:szCs w:val="28"/>
          <w:u w:val="single"/>
        </w:rPr>
      </w:pPr>
    </w:p>
    <w:p w:rsidR="00604EF1" w:rsidRDefault="00604EF1" w:rsidP="009459B7">
      <w:pPr>
        <w:pStyle w:val="ELPAGEHEADING1"/>
        <w:jc w:val="left"/>
        <w:rPr>
          <w:bCs/>
        </w:rPr>
      </w:pPr>
      <w:r w:rsidRPr="00993EF5">
        <w:rPr>
          <w:rFonts w:ascii="Times New Roman" w:hAnsi="Times New Roman"/>
          <w:b w:val="0"/>
          <w:sz w:val="28"/>
          <w:szCs w:val="28"/>
          <w:u w:val="single"/>
        </w:rPr>
        <w:t xml:space="preserve">8:10-10:10: </w:t>
      </w:r>
      <w:r w:rsidR="009459B7" w:rsidRPr="00527DDA">
        <w:t xml:space="preserve">Module 1: Cycle </w:t>
      </w:r>
      <w:r w:rsidR="009459B7">
        <w:t>5</w:t>
      </w:r>
      <w:r w:rsidR="009459B7" w:rsidRPr="00527DDA">
        <w:t xml:space="preserve">: Lesson </w:t>
      </w:r>
      <w:r w:rsidR="009459B7">
        <w:t xml:space="preserve">30 </w:t>
      </w:r>
      <w:r w:rsidR="009459B7">
        <w:rPr>
          <w:bCs/>
        </w:rPr>
        <w:t>Rhyme Time</w:t>
      </w:r>
    </w:p>
    <w:p w:rsidR="00604EF1" w:rsidRDefault="00604EF1" w:rsidP="00604EF1">
      <w:pPr>
        <w:rPr>
          <w:b/>
          <w:u w:val="single"/>
        </w:rPr>
      </w:pPr>
      <w:r w:rsidRPr="00B8438A">
        <w:rPr>
          <w:b/>
          <w:u w:val="single"/>
        </w:rPr>
        <w:t>Long-Term Targets</w:t>
      </w:r>
    </w:p>
    <w:p w:rsidR="009459B7" w:rsidRDefault="009459B7" w:rsidP="009459B7">
      <w:pPr>
        <w:pStyle w:val="EL95ptBullet1"/>
      </w:pPr>
      <w:r>
        <w:t xml:space="preserve">RF.K.2: Demonstrate understanding of spoken words, syllables, and sounds (phonemes). </w:t>
      </w:r>
    </w:p>
    <w:p w:rsidR="009459B7" w:rsidRDefault="009459B7" w:rsidP="009459B7">
      <w:pPr>
        <w:pStyle w:val="EL95ptBullet2"/>
      </w:pPr>
      <w:r>
        <w:t>RF.K.2a: I can identify and make words that rhyme.</w:t>
      </w:r>
    </w:p>
    <w:p w:rsidR="009459B7" w:rsidRDefault="009459B7" w:rsidP="009459B7">
      <w:pPr>
        <w:pStyle w:val="EL95ptBullet1"/>
      </w:pPr>
      <w:r>
        <w:t>RF.K.3: Know and apply grade-level phonics and word analysis skills in decoding words.</w:t>
      </w:r>
    </w:p>
    <w:p w:rsidR="009459B7" w:rsidRDefault="009459B7" w:rsidP="009459B7">
      <w:pPr>
        <w:pStyle w:val="EL95ptBullet2"/>
      </w:pPr>
      <w:r>
        <w:t>RF.K.3a: I can say the sound that each consonant letter makes in words.</w:t>
      </w:r>
    </w:p>
    <w:p w:rsidR="009459B7" w:rsidRDefault="009459B7" w:rsidP="009459B7">
      <w:pPr>
        <w:pStyle w:val="EL95ptBullet2"/>
      </w:pPr>
      <w:r>
        <w:t>RF.K.3b: I can say the sound that a vowel letter makes based on the way it is spelled.</w:t>
      </w:r>
    </w:p>
    <w:p w:rsidR="009459B7" w:rsidRPr="00B8438A" w:rsidRDefault="009459B7" w:rsidP="00604EF1">
      <w:pPr>
        <w:rPr>
          <w:b/>
          <w:u w:val="single"/>
          <w:lang w:eastAsia="zh-CN"/>
        </w:rPr>
      </w:pPr>
    </w:p>
    <w:p w:rsidR="00604EF1" w:rsidRPr="00993EF5" w:rsidRDefault="00604EF1" w:rsidP="00604EF1">
      <w:pPr>
        <w:rPr>
          <w:b/>
          <w:sz w:val="28"/>
          <w:szCs w:val="28"/>
          <w:u w:val="single"/>
        </w:rPr>
      </w:pPr>
      <w:r w:rsidRPr="00993EF5">
        <w:rPr>
          <w:b/>
          <w:sz w:val="28"/>
          <w:szCs w:val="28"/>
          <w:u w:val="single"/>
        </w:rPr>
        <w:t>Daily Learning Targets</w:t>
      </w:r>
    </w:p>
    <w:p w:rsidR="009459B7" w:rsidRPr="00715185" w:rsidRDefault="009459B7" w:rsidP="009459B7">
      <w:pPr>
        <w:pStyle w:val="EL95ptBodyText"/>
        <w:rPr>
          <w:rStyle w:val="PageNumber"/>
          <w:b/>
        </w:rPr>
      </w:pPr>
      <w:r>
        <w:rPr>
          <w:b/>
        </w:rPr>
        <w:t>Opening A</w:t>
      </w:r>
      <w:r w:rsidRPr="00715185">
        <w:rPr>
          <w:b/>
        </w:rPr>
        <w:t xml:space="preserve">: I can identify the name and sound for the letters </w:t>
      </w:r>
      <w:r>
        <w:rPr>
          <w:rFonts w:cs="Garamond-Bold"/>
          <w:b/>
          <w:bCs/>
        </w:rPr>
        <w:t>“</w:t>
      </w:r>
      <w:r w:rsidRPr="00D3525F">
        <w:rPr>
          <w:rFonts w:cs="Garamond-Bold"/>
          <w:b/>
          <w:bCs/>
        </w:rPr>
        <w:t>a</w:t>
      </w:r>
      <w:r>
        <w:rPr>
          <w:rFonts w:cs="Garamond-Bold"/>
          <w:b/>
          <w:bCs/>
        </w:rPr>
        <w:t>,”</w:t>
      </w:r>
      <w:r w:rsidRPr="00D3525F">
        <w:rPr>
          <w:rFonts w:cs="Garamond-Bold"/>
          <w:b/>
          <w:bCs/>
        </w:rPr>
        <w:t xml:space="preserve"> </w:t>
      </w:r>
      <w:r>
        <w:rPr>
          <w:rFonts w:cs="Garamond-Bold"/>
          <w:b/>
          <w:bCs/>
        </w:rPr>
        <w:t>“</w:t>
      </w:r>
      <w:r w:rsidRPr="00D3525F">
        <w:rPr>
          <w:rFonts w:cs="Garamond-Bold"/>
          <w:b/>
          <w:bCs/>
        </w:rPr>
        <w:t>t</w:t>
      </w:r>
      <w:r>
        <w:rPr>
          <w:rFonts w:cs="Garamond-Bold"/>
          <w:b/>
          <w:bCs/>
        </w:rPr>
        <w:t>,”</w:t>
      </w:r>
      <w:r w:rsidRPr="00D3525F">
        <w:rPr>
          <w:rFonts w:cs="Garamond-Bold"/>
          <w:b/>
          <w:bCs/>
        </w:rPr>
        <w:t xml:space="preserve"> </w:t>
      </w:r>
      <w:r>
        <w:rPr>
          <w:rFonts w:cs="Garamond-Bold"/>
          <w:b/>
          <w:bCs/>
        </w:rPr>
        <w:t>“</w:t>
      </w:r>
      <w:r w:rsidRPr="00D3525F">
        <w:rPr>
          <w:rFonts w:cs="Garamond-Bold"/>
          <w:b/>
          <w:bCs/>
        </w:rPr>
        <w:t>h</w:t>
      </w:r>
      <w:r>
        <w:rPr>
          <w:rFonts w:cs="Garamond-Bold"/>
          <w:b/>
          <w:bCs/>
        </w:rPr>
        <w:t>,”</w:t>
      </w:r>
      <w:r w:rsidRPr="00D3525F">
        <w:rPr>
          <w:rFonts w:cs="Garamond-Bold"/>
          <w:b/>
          <w:bCs/>
        </w:rPr>
        <w:t xml:space="preserve"> </w:t>
      </w:r>
      <w:r>
        <w:rPr>
          <w:rFonts w:cs="Garamond-Bold"/>
          <w:b/>
          <w:bCs/>
        </w:rPr>
        <w:t>“</w:t>
      </w:r>
      <w:r w:rsidRPr="00D3525F">
        <w:rPr>
          <w:rFonts w:cs="Garamond-Bold"/>
          <w:b/>
          <w:bCs/>
        </w:rPr>
        <w:t>p</w:t>
      </w:r>
      <w:r>
        <w:rPr>
          <w:rFonts w:cs="Garamond-Bold"/>
          <w:b/>
          <w:bCs/>
        </w:rPr>
        <w:t>,”</w:t>
      </w:r>
      <w:r w:rsidRPr="00D3525F">
        <w:rPr>
          <w:rFonts w:cs="Garamond-Bold"/>
          <w:b/>
          <w:bCs/>
        </w:rPr>
        <w:t xml:space="preserve"> </w:t>
      </w:r>
      <w:r>
        <w:rPr>
          <w:rFonts w:cs="Garamond-Bold"/>
          <w:b/>
          <w:bCs/>
        </w:rPr>
        <w:t>“</w:t>
      </w:r>
      <w:r w:rsidRPr="00D3525F">
        <w:rPr>
          <w:rFonts w:cs="Garamond-Bold"/>
          <w:b/>
          <w:bCs/>
        </w:rPr>
        <w:t>c</w:t>
      </w:r>
      <w:r>
        <w:rPr>
          <w:rFonts w:cs="Garamond-Bold"/>
          <w:b/>
          <w:bCs/>
        </w:rPr>
        <w:t>,”</w:t>
      </w:r>
      <w:r w:rsidRPr="00D3525F">
        <w:rPr>
          <w:rFonts w:cs="Garamond-Bold"/>
          <w:b/>
          <w:bCs/>
        </w:rPr>
        <w:t xml:space="preserve"> </w:t>
      </w:r>
      <w:r>
        <w:rPr>
          <w:rFonts w:cs="Garamond-Bold"/>
          <w:b/>
          <w:bCs/>
        </w:rPr>
        <w:t>“</w:t>
      </w:r>
      <w:r w:rsidRPr="00D3525F">
        <w:rPr>
          <w:rFonts w:cs="Garamond-Bold"/>
          <w:b/>
          <w:bCs/>
        </w:rPr>
        <w:t>n</w:t>
      </w:r>
      <w:r>
        <w:rPr>
          <w:rFonts w:cs="Garamond-Bold"/>
          <w:b/>
          <w:bCs/>
        </w:rPr>
        <w:t>,”</w:t>
      </w:r>
      <w:r w:rsidRPr="00D3525F">
        <w:rPr>
          <w:rFonts w:cs="Garamond-Bold"/>
          <w:b/>
          <w:bCs/>
        </w:rPr>
        <w:t xml:space="preserve"> </w:t>
      </w:r>
      <w:r>
        <w:rPr>
          <w:rFonts w:cs="Garamond-Bold"/>
          <w:b/>
          <w:bCs/>
        </w:rPr>
        <w:t>“</w:t>
      </w:r>
      <w:r w:rsidRPr="00D3525F">
        <w:rPr>
          <w:rFonts w:cs="Garamond-Bold"/>
          <w:b/>
          <w:bCs/>
        </w:rPr>
        <w:t>m</w:t>
      </w:r>
      <w:r>
        <w:rPr>
          <w:rFonts w:cs="Garamond-Bold"/>
          <w:b/>
          <w:bCs/>
        </w:rPr>
        <w:t>,”</w:t>
      </w:r>
      <w:r w:rsidRPr="00D3525F">
        <w:rPr>
          <w:rFonts w:cs="Garamond-Bold"/>
          <w:b/>
          <w:bCs/>
        </w:rPr>
        <w:t xml:space="preserve"> </w:t>
      </w:r>
      <w:r>
        <w:rPr>
          <w:rFonts w:cs="Garamond-Bold"/>
          <w:b/>
          <w:bCs/>
        </w:rPr>
        <w:t>“</w:t>
      </w:r>
      <w:r w:rsidRPr="00D3525F">
        <w:rPr>
          <w:rFonts w:cs="Garamond-Bold"/>
          <w:b/>
          <w:bCs/>
        </w:rPr>
        <w:t>r</w:t>
      </w:r>
      <w:r>
        <w:rPr>
          <w:rFonts w:cs="Garamond-Bold"/>
          <w:b/>
          <w:bCs/>
        </w:rPr>
        <w:t>,”</w:t>
      </w:r>
      <w:r w:rsidRPr="00D3525F">
        <w:rPr>
          <w:rFonts w:cs="Garamond-Bold"/>
          <w:b/>
          <w:bCs/>
        </w:rPr>
        <w:t xml:space="preserve"> </w:t>
      </w:r>
      <w:r>
        <w:rPr>
          <w:rFonts w:cs="Garamond-Bold"/>
          <w:b/>
          <w:bCs/>
        </w:rPr>
        <w:t>“</w:t>
      </w:r>
      <w:r w:rsidRPr="00D3525F">
        <w:rPr>
          <w:rFonts w:cs="Garamond-Bold"/>
          <w:b/>
          <w:bCs/>
        </w:rPr>
        <w:t>v</w:t>
      </w:r>
      <w:r>
        <w:rPr>
          <w:rFonts w:cs="Garamond-Bold"/>
          <w:b/>
          <w:bCs/>
        </w:rPr>
        <w:t>,”</w:t>
      </w:r>
      <w:r w:rsidRPr="00D3525F">
        <w:rPr>
          <w:rFonts w:cs="Garamond-Bold"/>
          <w:b/>
          <w:bCs/>
        </w:rPr>
        <w:t xml:space="preserve"> and </w:t>
      </w:r>
      <w:r>
        <w:rPr>
          <w:rFonts w:cs="Garamond-Bold"/>
          <w:b/>
          <w:bCs/>
        </w:rPr>
        <w:t>“</w:t>
      </w:r>
      <w:r w:rsidRPr="00D3525F">
        <w:rPr>
          <w:rFonts w:cs="Garamond-Bold"/>
          <w:b/>
          <w:bCs/>
        </w:rPr>
        <w:t>s</w:t>
      </w:r>
      <w:r>
        <w:rPr>
          <w:rFonts w:cs="Garamond-Bold"/>
          <w:b/>
          <w:bCs/>
        </w:rPr>
        <w:t>”</w:t>
      </w:r>
      <w:r w:rsidRPr="00CC5B72">
        <w:rPr>
          <w:rFonts w:cs="Garamond-Bold"/>
          <w:b/>
          <w:bCs/>
        </w:rPr>
        <w:t xml:space="preserve"> </w:t>
      </w:r>
      <w:r w:rsidRPr="00715185">
        <w:rPr>
          <w:b/>
        </w:rPr>
        <w:t>(RF.K.3)</w:t>
      </w:r>
      <w:r>
        <w:rPr>
          <w:b/>
        </w:rPr>
        <w:t>.</w:t>
      </w:r>
    </w:p>
    <w:p w:rsidR="009459B7" w:rsidRPr="001A0327" w:rsidRDefault="009459B7" w:rsidP="00D4164C">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r w:rsidRPr="001A0327">
        <w:t xml:space="preserve"> </w:t>
      </w:r>
    </w:p>
    <w:p w:rsidR="009459B7" w:rsidRDefault="009459B7" w:rsidP="009459B7">
      <w:pPr>
        <w:pStyle w:val="EL95ptBullet1"/>
      </w:pPr>
      <w:r w:rsidRPr="001A0327">
        <w:t>I can look at each consonant and say its sound.</w:t>
      </w:r>
    </w:p>
    <w:p w:rsidR="009459B7" w:rsidRPr="00B2055E" w:rsidRDefault="009459B7" w:rsidP="009459B7">
      <w:pPr>
        <w:pStyle w:val="EL95ptBodyText"/>
        <w:rPr>
          <w:rStyle w:val="PageNumber"/>
          <w:b/>
        </w:rPr>
      </w:pPr>
      <w:r w:rsidRPr="00B2055E">
        <w:rPr>
          <w:b/>
        </w:rPr>
        <w:t>Work Time A: I can identify and produce words that rhyme (RF.K.2)</w:t>
      </w:r>
      <w:r>
        <w:rPr>
          <w:b/>
        </w:rPr>
        <w:t>.</w:t>
      </w:r>
    </w:p>
    <w:p w:rsidR="009459B7" w:rsidRDefault="009459B7" w:rsidP="009459B7">
      <w:pPr>
        <w:pStyle w:val="EL95ptBullet1"/>
      </w:pPr>
      <w:r>
        <w:t>I can listen to a list of three rhyming words and create a new rhyming word with a different sound (provided by the teacher; example: “</w:t>
      </w:r>
      <w:r w:rsidRPr="0095586C">
        <w:t>pat,</w:t>
      </w:r>
      <w:r>
        <w:t>”</w:t>
      </w:r>
      <w:r w:rsidRPr="0095586C">
        <w:t xml:space="preserve"> </w:t>
      </w:r>
      <w:r>
        <w:t>“</w:t>
      </w:r>
      <w:r w:rsidRPr="0095586C">
        <w:t>bat,</w:t>
      </w:r>
      <w:r>
        <w:t>”</w:t>
      </w:r>
      <w:r w:rsidRPr="0095586C">
        <w:t xml:space="preserve"> </w:t>
      </w:r>
      <w:r>
        <w:t>“</w:t>
      </w:r>
      <w:r w:rsidRPr="0095586C">
        <w:t>hat,</w:t>
      </w:r>
      <w:r>
        <w:t>”</w:t>
      </w:r>
      <w:r w:rsidRPr="0095586C">
        <w:t xml:space="preserve"> /s/</w:t>
      </w:r>
      <w:r w:rsidRPr="0054403F">
        <w:t>).</w:t>
      </w:r>
    </w:p>
    <w:p w:rsidR="009459B7" w:rsidRDefault="009459B7" w:rsidP="009459B7">
      <w:pPr>
        <w:pStyle w:val="EL95ptBullet1"/>
        <w:rPr>
          <w:rStyle w:val="PageNumber"/>
        </w:rPr>
      </w:pPr>
      <w:r>
        <w:rPr>
          <w:rStyle w:val="PageNumber"/>
        </w:rPr>
        <w:t>I can listen to a line of text containing two rhyming words, and pick out and say the two words.</w:t>
      </w:r>
    </w:p>
    <w:p w:rsidR="00604EF1" w:rsidRDefault="009459B7" w:rsidP="009459B7">
      <w:pPr>
        <w:pStyle w:val="EL95ptNumberedList1"/>
        <w:numPr>
          <w:ilvl w:val="0"/>
          <w:numId w:val="0"/>
        </w:numPr>
        <w:rPr>
          <w:rStyle w:val="PageNumber"/>
        </w:rPr>
      </w:pPr>
      <w:r>
        <w:rPr>
          <w:rStyle w:val="PageNumber"/>
        </w:rPr>
        <w:t>When given a word, I can create a new rhyming word by changing the first sound in the word.</w:t>
      </w:r>
    </w:p>
    <w:p w:rsidR="009459B7" w:rsidRDefault="009459B7" w:rsidP="009459B7">
      <w:pPr>
        <w:pStyle w:val="EL95ptNumberedList1"/>
        <w:numPr>
          <w:ilvl w:val="0"/>
          <w:numId w:val="0"/>
        </w:numPr>
        <w:rPr>
          <w:rStyle w:val="PageNumber"/>
        </w:rPr>
      </w:pPr>
    </w:p>
    <w:p w:rsidR="00604EF1" w:rsidRPr="00B84E92" w:rsidRDefault="00604EF1" w:rsidP="009459B7">
      <w:pPr>
        <w:pStyle w:val="EL95ptNumberedList1"/>
        <w:numPr>
          <w:ilvl w:val="0"/>
          <w:numId w:val="0"/>
        </w:numPr>
        <w:ind w:left="259" w:hanging="259"/>
      </w:pPr>
      <w:r w:rsidRPr="00993EF5">
        <w:rPr>
          <w:rFonts w:ascii="Times New Roman" w:hAnsi="Times New Roman"/>
          <w:b/>
          <w:sz w:val="28"/>
          <w:szCs w:val="28"/>
          <w:u w:val="single"/>
        </w:rPr>
        <w:t>Agenda:</w:t>
      </w:r>
      <w:r w:rsidRPr="00465817">
        <w:t xml:space="preserve"> </w:t>
      </w:r>
    </w:p>
    <w:p w:rsidR="009459B7" w:rsidRPr="00B84E92" w:rsidRDefault="009459B7" w:rsidP="009459B7">
      <w:pPr>
        <w:pStyle w:val="EL95ptNumberedList1"/>
      </w:pPr>
      <w:r w:rsidRPr="00B84E92">
        <w:t>Opening (5 minutes)</w:t>
      </w:r>
    </w:p>
    <w:p w:rsidR="009459B7" w:rsidRPr="00B84E92" w:rsidRDefault="009459B7" w:rsidP="009459B7">
      <w:pPr>
        <w:pStyle w:val="EL95ptNumberedList2"/>
        <w:tabs>
          <w:tab w:val="clear" w:pos="533"/>
          <w:tab w:val="num" w:pos="475"/>
        </w:tabs>
        <w:ind w:left="475" w:hanging="259"/>
      </w:pPr>
      <w:r w:rsidRPr="00B84E92">
        <w:t>Letter-Sound Chant</w:t>
      </w:r>
      <w:r>
        <w:t>:</w:t>
      </w:r>
      <w:r>
        <w:rPr>
          <w:rFonts w:cs="Garamond-Bold"/>
          <w:b/>
          <w:bCs/>
        </w:rPr>
        <w:t xml:space="preserve"> </w:t>
      </w:r>
      <w:r w:rsidRPr="0095586C">
        <w:rPr>
          <w:rFonts w:cs="Garamond-Bold"/>
          <w:bCs/>
        </w:rPr>
        <w:t>“a,” “t,” “h,” “p,” “c,” “n,” “m,” “r,” “v</w:t>
      </w:r>
      <w:r>
        <w:rPr>
          <w:rFonts w:cs="Garamond-Bold"/>
          <w:bCs/>
        </w:rPr>
        <w:t>,</w:t>
      </w:r>
      <w:r w:rsidRPr="0095586C">
        <w:rPr>
          <w:rFonts w:cs="Garamond-Bold"/>
          <w:bCs/>
        </w:rPr>
        <w:t>” and “s”</w:t>
      </w:r>
    </w:p>
    <w:p w:rsidR="009459B7" w:rsidRPr="00B84E92" w:rsidRDefault="009459B7" w:rsidP="009459B7">
      <w:pPr>
        <w:pStyle w:val="EL95ptNumberedList1"/>
      </w:pPr>
      <w:r w:rsidRPr="00B84E92">
        <w:lastRenderedPageBreak/>
        <w:t>Work Time (10 minutes)</w:t>
      </w:r>
    </w:p>
    <w:p w:rsidR="009459B7" w:rsidRPr="00B84E92" w:rsidRDefault="009459B7" w:rsidP="009459B7">
      <w:pPr>
        <w:pStyle w:val="EL95ptNumberedList2"/>
        <w:numPr>
          <w:ilvl w:val="0"/>
          <w:numId w:val="4"/>
        </w:numPr>
      </w:pPr>
      <w:r w:rsidRPr="00B84E92">
        <w:t>Rhyme Time</w:t>
      </w:r>
    </w:p>
    <w:p w:rsidR="009459B7" w:rsidRPr="00B84E92" w:rsidRDefault="009459B7" w:rsidP="009459B7">
      <w:pPr>
        <w:pStyle w:val="EL95ptNumberedList1"/>
      </w:pPr>
      <w:r w:rsidRPr="00B84E92">
        <w:t>Closing and Assessment (</w:t>
      </w:r>
      <w:r>
        <w:t>2</w:t>
      </w:r>
      <w:r w:rsidRPr="00B84E92">
        <w:t xml:space="preserve"> minutes)</w:t>
      </w:r>
    </w:p>
    <w:p w:rsidR="009459B7" w:rsidRPr="00B84E92" w:rsidRDefault="009459B7" w:rsidP="009459B7">
      <w:pPr>
        <w:pStyle w:val="EL95ptNumberedList2"/>
        <w:numPr>
          <w:ilvl w:val="0"/>
          <w:numId w:val="5"/>
        </w:numPr>
      </w:pPr>
      <w:r w:rsidRPr="00B84E92">
        <w:t>Reflecting on Learning</w:t>
      </w:r>
    </w:p>
    <w:p w:rsidR="00604EF1" w:rsidRDefault="009459B7" w:rsidP="009459B7">
      <w:pPr>
        <w:pStyle w:val="EL95ptNumberedList1"/>
        <w:numPr>
          <w:ilvl w:val="0"/>
          <w:numId w:val="0"/>
        </w:numPr>
      </w:pPr>
      <w:r w:rsidRPr="00B84E92">
        <w:t>Differentiated Small Group Instruction and Rotations</w:t>
      </w:r>
    </w:p>
    <w:p w:rsidR="00604EF1" w:rsidRDefault="00604EF1" w:rsidP="00604EF1">
      <w:pPr>
        <w:pStyle w:val="EL95ptNumberedList1"/>
        <w:numPr>
          <w:ilvl w:val="0"/>
          <w:numId w:val="0"/>
        </w:numPr>
      </w:pPr>
    </w:p>
    <w:p w:rsidR="00604EF1" w:rsidRDefault="00604EF1" w:rsidP="009459B7">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r w:rsidR="009459B7" w:rsidRPr="00865E75">
        <w:t>Key:</w:t>
      </w:r>
      <w:r w:rsidR="009459B7">
        <w:t xml:space="preserve"> </w:t>
      </w:r>
      <w:r w:rsidR="009459B7" w:rsidRPr="00865E75">
        <w:t>(L): Lesson-Specific Vocabulary</w:t>
      </w:r>
      <w:r w:rsidR="009459B7">
        <w:t xml:space="preserve">; </w:t>
      </w:r>
      <w:r w:rsidR="009459B7" w:rsidRPr="00865E75">
        <w:t>(T): Text-Specific Vocabulary</w:t>
      </w:r>
      <w:proofErr w:type="gramStart"/>
      <w:r w:rsidR="009459B7">
        <w:t xml:space="preserve">;  </w:t>
      </w:r>
      <w:r w:rsidR="009459B7" w:rsidRPr="00865E75">
        <w:t>rhyme</w:t>
      </w:r>
      <w:proofErr w:type="gramEnd"/>
      <w:r w:rsidR="009459B7" w:rsidRPr="00865E75">
        <w:t xml:space="preserve"> (L)</w:t>
      </w:r>
    </w:p>
    <w:p w:rsidR="00604EF1" w:rsidRPr="00993EF5" w:rsidRDefault="00604EF1" w:rsidP="00604EF1">
      <w:pPr>
        <w:pStyle w:val="EL95ptBodyText"/>
        <w:rPr>
          <w:rFonts w:ascii="Times New Roman" w:hAnsi="Times New Roman"/>
          <w:sz w:val="28"/>
          <w:szCs w:val="28"/>
        </w:rPr>
      </w:pPr>
    </w:p>
    <w:p w:rsidR="009459B7" w:rsidRPr="009D09AA" w:rsidRDefault="00604EF1" w:rsidP="009459B7">
      <w:pPr>
        <w:pStyle w:val="EL95ptBullet1"/>
      </w:pPr>
      <w:r>
        <w:rPr>
          <w:rFonts w:ascii="Times New Roman" w:hAnsi="Times New Roman"/>
          <w:b/>
          <w:sz w:val="28"/>
          <w:szCs w:val="28"/>
          <w:u w:val="single"/>
        </w:rPr>
        <w:t>Materials:</w:t>
      </w:r>
      <w:r w:rsidRPr="00465817">
        <w:t xml:space="preserve"> </w:t>
      </w:r>
      <w:r w:rsidRPr="00B8438A">
        <w:t xml:space="preserve"> </w:t>
      </w:r>
      <w:r w:rsidR="009459B7">
        <w:t xml:space="preserve">Enlarged poem: </w:t>
      </w:r>
      <w:r w:rsidR="009459B7" w:rsidRPr="009D09AA">
        <w:t>“</w:t>
      </w:r>
      <w:r w:rsidR="009459B7">
        <w:t>Victor the Sleepy Vulture”</w:t>
      </w:r>
      <w:r w:rsidR="009459B7" w:rsidRPr="009D09AA">
        <w:t xml:space="preserve"> (</w:t>
      </w:r>
      <w:r w:rsidR="009459B7">
        <w:t xml:space="preserve">to display; </w:t>
      </w:r>
      <w:r w:rsidR="009459B7" w:rsidRPr="009D09AA">
        <w:t>from Lesson 2</w:t>
      </w:r>
      <w:r w:rsidR="009459B7">
        <w:t>6</w:t>
      </w:r>
      <w:r w:rsidR="009459B7" w:rsidRPr="009D09AA">
        <w:t xml:space="preserve">) </w:t>
      </w:r>
    </w:p>
    <w:p w:rsidR="009459B7" w:rsidRPr="009D09AA" w:rsidRDefault="009459B7" w:rsidP="009459B7">
      <w:pPr>
        <w:pStyle w:val="EL95ptBullet1"/>
      </w:pPr>
      <w:r w:rsidRPr="009D09AA">
        <w:t xml:space="preserve">Large pointer </w:t>
      </w:r>
      <w:r>
        <w:t xml:space="preserve">(optional; </w:t>
      </w:r>
      <w:r w:rsidRPr="009D09AA">
        <w:t>for teacher to point to words in poem as the class recites)</w:t>
      </w:r>
    </w:p>
    <w:p w:rsidR="00604EF1" w:rsidRDefault="009459B7" w:rsidP="009459B7">
      <w:pPr>
        <w:pStyle w:val="EL95ptBullet1"/>
        <w:numPr>
          <w:ilvl w:val="0"/>
          <w:numId w:val="0"/>
        </w:numPr>
      </w:pPr>
      <w:r>
        <w:t>Snapshot Assessment (optional; one per student)</w:t>
      </w:r>
    </w:p>
    <w:p w:rsidR="009459B7" w:rsidRDefault="009459B7" w:rsidP="009459B7">
      <w:pPr>
        <w:pStyle w:val="EL95ptBullet1"/>
        <w:numPr>
          <w:ilvl w:val="0"/>
          <w:numId w:val="0"/>
        </w:numPr>
        <w:rPr>
          <w:rFonts w:cs="Garamond"/>
          <w:color w:val="231F20"/>
          <w:spacing w:val="2"/>
        </w:rPr>
      </w:pPr>
    </w:p>
    <w:p w:rsidR="009459B7" w:rsidRPr="00CC5B72" w:rsidRDefault="00604EF1" w:rsidP="009459B7">
      <w:pPr>
        <w:pStyle w:val="BasicParagraph"/>
        <w:suppressAutoHyphens/>
        <w:spacing w:after="80" w:line="260" w:lineRule="atLeast"/>
        <w:ind w:right="432"/>
        <w:rPr>
          <w:rFonts w:ascii="Georgia" w:hAnsi="Georgia" w:cs="Garamond-Bold"/>
          <w:b/>
          <w:bCs/>
          <w:sz w:val="19"/>
          <w:szCs w:val="19"/>
        </w:rPr>
      </w:pPr>
      <w:r w:rsidRPr="00B8438A">
        <w:rPr>
          <w:rFonts w:cs="Garamond"/>
          <w:b/>
          <w:color w:val="231F20"/>
          <w:spacing w:val="2"/>
          <w:u w:val="single"/>
        </w:rPr>
        <w:t>Op</w:t>
      </w:r>
      <w:r w:rsidRPr="00B8438A">
        <w:rPr>
          <w:rFonts w:ascii="Times New Roman" w:hAnsi="Times New Roman"/>
          <w:b/>
          <w:sz w:val="28"/>
          <w:szCs w:val="28"/>
          <w:u w:val="single"/>
        </w:rPr>
        <w:t>ening:</w:t>
      </w:r>
      <w:r w:rsidRPr="00B8438A">
        <w:rPr>
          <w:rFonts w:cs="Garamond-Bold"/>
          <w:b/>
          <w:bCs/>
        </w:rPr>
        <w:t xml:space="preserve"> </w:t>
      </w:r>
      <w:r w:rsidR="009459B7">
        <w:rPr>
          <w:rFonts w:ascii="Georgia" w:hAnsi="Georgia" w:cs="Garamond-Bold"/>
          <w:b/>
          <w:bCs/>
          <w:sz w:val="19"/>
          <w:szCs w:val="19"/>
        </w:rPr>
        <w:t xml:space="preserve">A. Letter-Sound </w:t>
      </w:r>
      <w:r w:rsidR="009459B7" w:rsidRPr="00CC5B72">
        <w:rPr>
          <w:rFonts w:ascii="Georgia" w:hAnsi="Georgia" w:cs="Garamond-Bold"/>
          <w:b/>
          <w:bCs/>
          <w:sz w:val="19"/>
          <w:szCs w:val="19"/>
        </w:rPr>
        <w:t>Chant</w:t>
      </w:r>
      <w:r w:rsidR="009459B7" w:rsidRPr="0095586C">
        <w:rPr>
          <w:rFonts w:ascii="Georgia" w:hAnsi="Georgia" w:cs="Garamond-Bold"/>
          <w:b/>
          <w:bCs/>
          <w:sz w:val="19"/>
          <w:szCs w:val="19"/>
        </w:rPr>
        <w:t>:</w:t>
      </w:r>
      <w:r w:rsidR="009459B7" w:rsidRPr="00CC5B72">
        <w:rPr>
          <w:rFonts w:ascii="Georgia" w:hAnsi="Georgia" w:cs="Garamond-Bold"/>
          <w:b/>
          <w:bCs/>
          <w:i/>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a</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t</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h</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p</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c</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n</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m</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r</w:t>
      </w:r>
      <w:r w:rsidR="009459B7">
        <w:rPr>
          <w:rFonts w:ascii="Georgia" w:hAnsi="Georgia" w:cs="Garamond-Bold"/>
          <w:b/>
          <w:bCs/>
          <w:sz w:val="19"/>
          <w:szCs w:val="19"/>
        </w:rPr>
        <w:t>,”</w:t>
      </w:r>
      <w:r w:rsidR="009459B7" w:rsidRPr="00D3525F">
        <w:rPr>
          <w:rFonts w:ascii="Georgia" w:hAnsi="Georgia" w:cs="Garamond-Bold"/>
          <w:b/>
          <w:bCs/>
          <w:sz w:val="19"/>
          <w:szCs w:val="19"/>
        </w:rPr>
        <w:t xml:space="preserve"> </w:t>
      </w:r>
      <w:r w:rsidR="009459B7">
        <w:rPr>
          <w:rFonts w:ascii="Georgia" w:hAnsi="Georgia" w:cs="Garamond-Bold"/>
          <w:b/>
          <w:bCs/>
          <w:sz w:val="19"/>
          <w:szCs w:val="19"/>
        </w:rPr>
        <w:t>“</w:t>
      </w:r>
      <w:r w:rsidR="009459B7" w:rsidRPr="00D3525F">
        <w:rPr>
          <w:rFonts w:ascii="Georgia" w:hAnsi="Georgia" w:cs="Garamond-Bold"/>
          <w:b/>
          <w:bCs/>
          <w:sz w:val="19"/>
          <w:szCs w:val="19"/>
        </w:rPr>
        <w:t>v</w:t>
      </w:r>
      <w:r w:rsidR="009459B7">
        <w:rPr>
          <w:rFonts w:ascii="Georgia" w:hAnsi="Georgia" w:cs="Garamond-Bold"/>
          <w:b/>
          <w:bCs/>
          <w:sz w:val="19"/>
          <w:szCs w:val="19"/>
        </w:rPr>
        <w:t>,”</w:t>
      </w:r>
      <w:r w:rsidR="009459B7" w:rsidRPr="00D3525F">
        <w:rPr>
          <w:rFonts w:ascii="Georgia" w:hAnsi="Georgia" w:cs="Garamond-Bold"/>
          <w:b/>
          <w:bCs/>
          <w:sz w:val="19"/>
          <w:szCs w:val="19"/>
        </w:rPr>
        <w:t xml:space="preserve"> and </w:t>
      </w:r>
      <w:r w:rsidR="009459B7">
        <w:rPr>
          <w:rFonts w:ascii="Georgia" w:hAnsi="Georgia" w:cs="Garamond-Bold"/>
          <w:b/>
          <w:bCs/>
          <w:sz w:val="19"/>
          <w:szCs w:val="19"/>
        </w:rPr>
        <w:t>“</w:t>
      </w:r>
      <w:r w:rsidR="009459B7" w:rsidRPr="00D3525F">
        <w:rPr>
          <w:rFonts w:ascii="Georgia" w:hAnsi="Georgia" w:cs="Garamond-Bold"/>
          <w:b/>
          <w:bCs/>
          <w:sz w:val="19"/>
          <w:szCs w:val="19"/>
        </w:rPr>
        <w:t>s</w:t>
      </w:r>
      <w:r w:rsidR="009459B7">
        <w:rPr>
          <w:rFonts w:ascii="Georgia" w:hAnsi="Georgia" w:cs="Garamond-Bold"/>
          <w:b/>
          <w:bCs/>
          <w:sz w:val="19"/>
          <w:szCs w:val="19"/>
        </w:rPr>
        <w:t>”</w:t>
      </w:r>
      <w:r w:rsidR="009459B7" w:rsidRPr="00CC5B72">
        <w:rPr>
          <w:rFonts w:ascii="Georgia" w:hAnsi="Georgia" w:cs="Garamond-Bold"/>
          <w:b/>
          <w:bCs/>
          <w:sz w:val="19"/>
          <w:szCs w:val="19"/>
        </w:rPr>
        <w:t xml:space="preserve"> </w:t>
      </w:r>
    </w:p>
    <w:p w:rsidR="009459B7" w:rsidRPr="00E15956" w:rsidRDefault="009459B7" w:rsidP="009459B7">
      <w:pPr>
        <w:numPr>
          <w:ilvl w:val="0"/>
          <w:numId w:val="1"/>
        </w:numPr>
        <w:spacing w:after="80" w:line="260" w:lineRule="exact"/>
        <w:rPr>
          <w:rFonts w:ascii="Georgia" w:hAnsi="Georgia"/>
          <w:i/>
          <w:kern w:val="16"/>
          <w:sz w:val="19"/>
          <w:szCs w:val="19"/>
        </w:rPr>
      </w:pPr>
      <w:r w:rsidRPr="00CC5B72">
        <w:rPr>
          <w:rFonts w:ascii="Georgia" w:hAnsi="Georgia"/>
          <w:kern w:val="16"/>
          <w:sz w:val="19"/>
          <w:szCs w:val="19"/>
        </w:rPr>
        <w:t xml:space="preserve">(Suggested </w:t>
      </w:r>
      <w:r>
        <w:rPr>
          <w:rFonts w:ascii="Georgia" w:hAnsi="Georgia"/>
          <w:kern w:val="16"/>
          <w:sz w:val="19"/>
          <w:szCs w:val="19"/>
        </w:rPr>
        <w:t>t</w:t>
      </w:r>
      <w:r w:rsidRPr="00CC5B72">
        <w:rPr>
          <w:rFonts w:ascii="Georgia" w:hAnsi="Georgia"/>
          <w:kern w:val="16"/>
          <w:sz w:val="19"/>
          <w:szCs w:val="19"/>
        </w:rPr>
        <w:t xml:space="preserve">ransition </w:t>
      </w:r>
      <w:r>
        <w:rPr>
          <w:rFonts w:ascii="Georgia" w:hAnsi="Georgia"/>
          <w:kern w:val="16"/>
          <w:sz w:val="19"/>
          <w:szCs w:val="19"/>
        </w:rPr>
        <w:t>s</w:t>
      </w:r>
      <w:r w:rsidRPr="00CC5B72">
        <w:rPr>
          <w:rFonts w:ascii="Georgia" w:hAnsi="Georgia"/>
          <w:kern w:val="16"/>
          <w:sz w:val="19"/>
          <w:szCs w:val="19"/>
        </w:rPr>
        <w:t>ong, sung to the tune of “I’m a</w:t>
      </w:r>
      <w:r w:rsidRPr="00E15956">
        <w:rPr>
          <w:rFonts w:ascii="Georgia" w:hAnsi="Georgia"/>
          <w:kern w:val="16"/>
          <w:sz w:val="19"/>
          <w:szCs w:val="19"/>
        </w:rPr>
        <w:t xml:space="preserve"> Little Teapot”</w:t>
      </w:r>
      <w:r>
        <w:rPr>
          <w:rFonts w:ascii="Georgia" w:hAnsi="Georgia"/>
          <w:kern w:val="16"/>
          <w:sz w:val="19"/>
          <w:szCs w:val="19"/>
        </w:rPr>
        <w:t>):</w:t>
      </w:r>
    </w:p>
    <w:p w:rsidR="009459B7" w:rsidRPr="00E15956" w:rsidRDefault="009459B7" w:rsidP="009459B7">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9459B7" w:rsidRDefault="009459B7" w:rsidP="009459B7">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9459B7" w:rsidRDefault="009459B7" w:rsidP="009459B7">
      <w:pPr>
        <w:pStyle w:val="EL95ptInstructions"/>
        <w:contextualSpacing w:val="0"/>
      </w:pPr>
      <w:r w:rsidRPr="00667CA8">
        <w:t>Teacher says: “I remember in our poem that we touched our noses when we heard the words ‘</w:t>
      </w:r>
      <w:r>
        <w:t>snake’</w:t>
      </w:r>
      <w:r w:rsidRPr="00667CA8">
        <w:t xml:space="preserve"> and ‘</w:t>
      </w:r>
      <w:r>
        <w:t>vulture</w:t>
      </w:r>
      <w:r w:rsidRPr="00667CA8">
        <w:t>,</w:t>
      </w:r>
      <w:r>
        <w:t>’</w:t>
      </w:r>
      <w:r w:rsidRPr="00667CA8">
        <w:t xml:space="preserve"> and that we used those words to help us learn about the letters ‘</w:t>
      </w:r>
      <w:r>
        <w:t>s</w:t>
      </w:r>
      <w:r w:rsidRPr="00667CA8">
        <w:t>’ and ‘</w:t>
      </w:r>
      <w:r>
        <w:t>v.’”</w:t>
      </w:r>
      <w:r w:rsidRPr="00667CA8">
        <w:t xml:space="preserve"> </w:t>
      </w:r>
    </w:p>
    <w:p w:rsidR="009459B7" w:rsidRDefault="009459B7" w:rsidP="009459B7">
      <w:pPr>
        <w:pStyle w:val="EL95ptInstructions"/>
        <w:contextualSpacing w:val="0"/>
      </w:pPr>
      <w:r>
        <w:t>Teacher asks:</w:t>
      </w:r>
    </w:p>
    <w:p w:rsidR="009459B7" w:rsidRDefault="009459B7" w:rsidP="009459B7">
      <w:pPr>
        <w:pStyle w:val="EL95ptInstructionsAsterisk"/>
      </w:pPr>
      <w:r>
        <w:t>“</w:t>
      </w:r>
      <w:r w:rsidRPr="00667CA8">
        <w:t xml:space="preserve">Do you think those are good words to help us remember the sounds </w:t>
      </w:r>
      <w:proofErr w:type="spellStart"/>
      <w:proofErr w:type="gramStart"/>
      <w:r w:rsidRPr="00667CA8">
        <w:t>that ‘</w:t>
      </w:r>
      <w:r>
        <w:t>s</w:t>
      </w:r>
      <w:proofErr w:type="spellEnd"/>
      <w:r w:rsidRPr="00667CA8">
        <w:t>’</w:t>
      </w:r>
      <w:proofErr w:type="gramEnd"/>
      <w:r w:rsidRPr="00667CA8">
        <w:t xml:space="preserve"> and ‘</w:t>
      </w:r>
      <w:r>
        <w:t>v</w:t>
      </w:r>
      <w:r w:rsidRPr="00667CA8">
        <w:t>’ make?</w:t>
      </w:r>
      <w:r>
        <w:t>”</w:t>
      </w:r>
      <w:r w:rsidRPr="00667CA8">
        <w:t xml:space="preserve"> (Yes!) </w:t>
      </w:r>
    </w:p>
    <w:p w:rsidR="009459B7" w:rsidRPr="00667CA8" w:rsidRDefault="009459B7" w:rsidP="009459B7">
      <w:pPr>
        <w:pStyle w:val="EL95ptInstructions"/>
        <w:contextualSpacing w:val="0"/>
      </w:pPr>
      <w:r>
        <w:t xml:space="preserve">Teacher says: </w:t>
      </w:r>
      <w:r w:rsidRPr="00667CA8">
        <w:t xml:space="preserve">“Great! Then let’s practice </w:t>
      </w:r>
      <w:proofErr w:type="gramStart"/>
      <w:r w:rsidRPr="00667CA8">
        <w:t>they</w:t>
      </w:r>
      <w:proofErr w:type="gramEnd"/>
      <w:r w:rsidRPr="00667CA8">
        <w:t xml:space="preserve"> keywords we know with our </w:t>
      </w:r>
      <w:r>
        <w:t>Letter-Sound Chant</w:t>
      </w:r>
      <w:r w:rsidRPr="00667CA8">
        <w:t>!”</w:t>
      </w:r>
    </w:p>
    <w:p w:rsidR="009459B7" w:rsidRPr="00667CA8" w:rsidRDefault="009459B7" w:rsidP="009459B7">
      <w:pPr>
        <w:pStyle w:val="EL95ptInstructions"/>
        <w:contextualSpacing w:val="0"/>
      </w:pPr>
      <w:r>
        <w:t>Teacher models</w:t>
      </w:r>
      <w:r w:rsidRPr="00667CA8">
        <w:t xml:space="preserve"> the </w:t>
      </w:r>
      <w:r>
        <w:t xml:space="preserve">Letter-Sound Chant </w:t>
      </w:r>
      <w:r w:rsidRPr="00667CA8">
        <w:t xml:space="preserve">for </w:t>
      </w:r>
      <w:r>
        <w:t>“s”</w:t>
      </w:r>
      <w:r w:rsidRPr="00667CA8">
        <w:t>: “‘</w:t>
      </w:r>
      <w:r>
        <w:t>s,’</w:t>
      </w:r>
      <w:r w:rsidRPr="00667CA8">
        <w:t xml:space="preserve"> </w:t>
      </w:r>
      <w:r>
        <w:t>snake</w:t>
      </w:r>
      <w:r w:rsidRPr="00667CA8">
        <w:t>, /</w:t>
      </w:r>
      <w:r>
        <w:t>s</w:t>
      </w:r>
      <w:r w:rsidRPr="00667CA8">
        <w:t>/</w:t>
      </w:r>
      <w:r>
        <w:t>,</w:t>
      </w:r>
      <w:r w:rsidRPr="00667CA8">
        <w:t>” and repeat</w:t>
      </w:r>
      <w:r>
        <w:t>s</w:t>
      </w:r>
      <w:r w:rsidRPr="00667CA8">
        <w:t>.</w:t>
      </w:r>
    </w:p>
    <w:p w:rsidR="009459B7" w:rsidRDefault="009459B7" w:rsidP="009459B7">
      <w:pPr>
        <w:pStyle w:val="EL95ptInstructions"/>
        <w:contextualSpacing w:val="0"/>
      </w:pPr>
      <w:r>
        <w:t xml:space="preserve">Teacher asks students to join in the Letter-Sound Chant </w:t>
      </w:r>
      <w:r w:rsidRPr="00667CA8">
        <w:t xml:space="preserve">for </w:t>
      </w:r>
      <w:r>
        <w:t>“s”</w:t>
      </w:r>
      <w:r w:rsidRPr="00667CA8">
        <w:t>: “‘</w:t>
      </w:r>
      <w:r>
        <w:t>s,’</w:t>
      </w:r>
      <w:r w:rsidRPr="00667CA8">
        <w:t xml:space="preserve"> </w:t>
      </w:r>
      <w:r>
        <w:t>snake</w:t>
      </w:r>
      <w:r w:rsidRPr="00667CA8">
        <w:t>, /</w:t>
      </w:r>
      <w:r>
        <w:t>s</w:t>
      </w:r>
      <w:r w:rsidRPr="00667CA8">
        <w:t>/</w:t>
      </w:r>
      <w:r>
        <w:t>,</w:t>
      </w:r>
      <w:r w:rsidRPr="00667CA8">
        <w:t>” and repeat</w:t>
      </w:r>
      <w:r>
        <w:t>s</w:t>
      </w:r>
      <w:r w:rsidRPr="00667CA8">
        <w:t>.</w:t>
      </w:r>
    </w:p>
    <w:p w:rsidR="009459B7" w:rsidRDefault="009459B7" w:rsidP="009459B7">
      <w:pPr>
        <w:pStyle w:val="EL95ptInstructions"/>
        <w:contextualSpacing w:val="0"/>
      </w:pPr>
      <w:r>
        <w:t>Repeat steps 4–5 with remaining letters</w:t>
      </w:r>
      <w:r w:rsidRPr="00D3525F">
        <w:t xml:space="preserve">: </w:t>
      </w:r>
      <w:r>
        <w:t xml:space="preserve">“a,” </w:t>
      </w:r>
      <w:r w:rsidRPr="00D3525F">
        <w:rPr>
          <w:rFonts w:cs="Garamond-Bold"/>
          <w:bCs/>
        </w:rPr>
        <w:t>“t</w:t>
      </w:r>
      <w:r>
        <w:rPr>
          <w:rFonts w:cs="Garamond-Bold"/>
          <w:bCs/>
        </w:rPr>
        <w:t>,”</w:t>
      </w:r>
      <w:r w:rsidRPr="00D3525F">
        <w:rPr>
          <w:rFonts w:cs="Garamond-Bold"/>
          <w:bCs/>
        </w:rPr>
        <w:t xml:space="preserve"> “h</w:t>
      </w:r>
      <w:r>
        <w:rPr>
          <w:rFonts w:cs="Garamond-Bold"/>
          <w:bCs/>
        </w:rPr>
        <w:t>,”</w:t>
      </w:r>
      <w:r w:rsidRPr="00D3525F">
        <w:rPr>
          <w:rFonts w:cs="Garamond-Bold"/>
          <w:bCs/>
        </w:rPr>
        <w:t xml:space="preserve"> “p</w:t>
      </w:r>
      <w:r>
        <w:rPr>
          <w:rFonts w:cs="Garamond-Bold"/>
          <w:bCs/>
        </w:rPr>
        <w:t>,”</w:t>
      </w:r>
      <w:r w:rsidRPr="00D3525F">
        <w:rPr>
          <w:rFonts w:cs="Garamond-Bold"/>
          <w:bCs/>
        </w:rPr>
        <w:t xml:space="preserve"> “c</w:t>
      </w:r>
      <w:r>
        <w:rPr>
          <w:rFonts w:cs="Garamond-Bold"/>
          <w:bCs/>
        </w:rPr>
        <w:t>,”</w:t>
      </w:r>
      <w:r w:rsidRPr="00D3525F">
        <w:rPr>
          <w:rFonts w:cs="Garamond-Bold"/>
          <w:bCs/>
        </w:rPr>
        <w:t xml:space="preserve"> “n</w:t>
      </w:r>
      <w:r>
        <w:rPr>
          <w:rFonts w:cs="Garamond-Bold"/>
          <w:bCs/>
        </w:rPr>
        <w:t>,”</w:t>
      </w:r>
      <w:r w:rsidRPr="00D3525F">
        <w:rPr>
          <w:rFonts w:cs="Garamond-Bold"/>
          <w:bCs/>
        </w:rPr>
        <w:t xml:space="preserve"> “m</w:t>
      </w:r>
      <w:r>
        <w:rPr>
          <w:rFonts w:cs="Garamond-Bold"/>
          <w:bCs/>
        </w:rPr>
        <w:t>,”</w:t>
      </w:r>
      <w:r w:rsidRPr="00D3525F">
        <w:rPr>
          <w:rFonts w:cs="Garamond-Bold"/>
          <w:bCs/>
        </w:rPr>
        <w:t xml:space="preserve"> “r</w:t>
      </w:r>
      <w:r>
        <w:rPr>
          <w:rFonts w:cs="Garamond-Bold"/>
          <w:bCs/>
        </w:rPr>
        <w:t>,”</w:t>
      </w:r>
      <w:r w:rsidRPr="00D3525F">
        <w:rPr>
          <w:rFonts w:cs="Garamond-Bold"/>
          <w:bCs/>
        </w:rPr>
        <w:t xml:space="preserve"> </w:t>
      </w:r>
      <w:r>
        <w:rPr>
          <w:rFonts w:cs="Garamond-Bold"/>
          <w:bCs/>
        </w:rPr>
        <w:t xml:space="preserve">and </w:t>
      </w:r>
      <w:r w:rsidRPr="00D3525F">
        <w:rPr>
          <w:rFonts w:cs="Garamond-Bold"/>
          <w:bCs/>
        </w:rPr>
        <w:t>“v</w:t>
      </w:r>
      <w:r>
        <w:rPr>
          <w:rFonts w:cs="Garamond-Bold"/>
          <w:bCs/>
        </w:rPr>
        <w:t>.”</w:t>
      </w:r>
    </w:p>
    <w:p w:rsidR="00604EF1" w:rsidRDefault="009459B7" w:rsidP="009459B7">
      <w:pPr>
        <w:pStyle w:val="EL95ptBullet1"/>
        <w:numPr>
          <w:ilvl w:val="0"/>
          <w:numId w:val="0"/>
        </w:numPr>
      </w:pPr>
      <w:r>
        <w:lastRenderedPageBreak/>
        <w:t xml:space="preserve">Teacher says: “Great job! When we learn new letters, we learn a keyword to help us unlock the sound. Knowing the sounds for letters helps </w:t>
      </w:r>
      <w:proofErr w:type="gramStart"/>
      <w:r>
        <w:t>us</w:t>
      </w:r>
      <w:proofErr w:type="gramEnd"/>
      <w:r>
        <w:t xml:space="preserve"> become better readers.”</w:t>
      </w:r>
    </w:p>
    <w:p w:rsidR="00604EF1" w:rsidRPr="005613BF" w:rsidRDefault="00604EF1" w:rsidP="00604EF1">
      <w:pPr>
        <w:pStyle w:val="BodyText"/>
        <w:rPr>
          <w:rFonts w:ascii="Times New Roman" w:hAnsi="Times New Roman"/>
          <w:b/>
          <w:sz w:val="28"/>
          <w:szCs w:val="28"/>
          <w:u w:val="single"/>
          <w:lang w:val="en-US"/>
        </w:rPr>
      </w:pPr>
    </w:p>
    <w:p w:rsidR="009459B7" w:rsidRPr="005911F2" w:rsidRDefault="00604EF1" w:rsidP="009459B7">
      <w:pPr>
        <w:pStyle w:val="EL95ptBodyText"/>
        <w:rPr>
          <w:b/>
        </w:rPr>
      </w:pPr>
      <w:r w:rsidRPr="00993EF5">
        <w:rPr>
          <w:rFonts w:ascii="Times New Roman" w:eastAsiaTheme="minorHAnsi" w:hAnsi="Times New Roman"/>
          <w:b/>
          <w:sz w:val="28"/>
          <w:szCs w:val="28"/>
          <w:u w:val="single"/>
          <w:lang w:eastAsia="en-US"/>
        </w:rPr>
        <w:t>Work Time</w:t>
      </w:r>
      <w:r w:rsidR="009459B7" w:rsidRPr="009459B7">
        <w:rPr>
          <w:b/>
        </w:rPr>
        <w:t xml:space="preserve"> </w:t>
      </w:r>
      <w:r w:rsidR="009459B7">
        <w:rPr>
          <w:b/>
        </w:rPr>
        <w:t>A</w:t>
      </w:r>
      <w:r w:rsidR="009459B7" w:rsidRPr="005911F2">
        <w:rPr>
          <w:b/>
        </w:rPr>
        <w:t xml:space="preserve">. </w:t>
      </w:r>
      <w:r w:rsidR="009459B7">
        <w:rPr>
          <w:rFonts w:eastAsia="Georgia" w:cs="Georgia"/>
          <w:b/>
        </w:rPr>
        <w:t>Rhyme Time</w:t>
      </w:r>
    </w:p>
    <w:p w:rsidR="009459B7" w:rsidRPr="00956E3A" w:rsidRDefault="009459B7" w:rsidP="009459B7">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Frère Jacques</w:t>
      </w:r>
      <w:r w:rsidRPr="00CB6691">
        <w:rPr>
          <w:rFonts w:ascii="Georgia" w:hAnsi="Georgia"/>
          <w:kern w:val="16"/>
          <w:sz w:val="19"/>
          <w:szCs w:val="19"/>
        </w:rPr>
        <w:t>):</w:t>
      </w:r>
    </w:p>
    <w:p w:rsidR="009459B7" w:rsidRPr="007E01E9" w:rsidRDefault="009459B7" w:rsidP="009459B7">
      <w:pPr>
        <w:spacing w:after="80" w:line="260" w:lineRule="atLeast"/>
        <w:ind w:left="216" w:right="432"/>
        <w:rPr>
          <w:rFonts w:ascii="Georgia" w:hAnsi="Georgia"/>
          <w:i/>
          <w:kern w:val="16"/>
          <w:sz w:val="19"/>
          <w:szCs w:val="19"/>
        </w:rPr>
      </w:pPr>
      <w:r>
        <w:rPr>
          <w:rFonts w:ascii="Georgia" w:hAnsi="Georgia"/>
          <w:kern w:val="16"/>
          <w:sz w:val="19"/>
          <w:szCs w:val="19"/>
        </w:rPr>
        <w:t>“</w:t>
      </w:r>
      <w:r>
        <w:rPr>
          <w:rFonts w:ascii="Georgia" w:hAnsi="Georgia"/>
          <w:i/>
          <w:kern w:val="16"/>
          <w:sz w:val="19"/>
          <w:szCs w:val="19"/>
        </w:rPr>
        <w:t xml:space="preserve">Now </w:t>
      </w:r>
      <w:proofErr w:type="gramStart"/>
      <w:r>
        <w:rPr>
          <w:rFonts w:ascii="Georgia" w:hAnsi="Georgia"/>
          <w:i/>
          <w:kern w:val="16"/>
          <w:sz w:val="19"/>
          <w:szCs w:val="19"/>
        </w:rPr>
        <w:t>it’s</w:t>
      </w:r>
      <w:proofErr w:type="gramEnd"/>
      <w:r>
        <w:rPr>
          <w:rFonts w:ascii="Georgia" w:hAnsi="Georgia"/>
          <w:i/>
          <w:kern w:val="16"/>
          <w:sz w:val="19"/>
          <w:szCs w:val="19"/>
        </w:rPr>
        <w:t xml:space="preserve"> rhyme time, now it’s rhyme time. Hear the sounds, hear the sounds. Listen for the pattern, listen for the pattern. </w:t>
      </w:r>
      <w:proofErr w:type="gramStart"/>
      <w:r>
        <w:rPr>
          <w:rFonts w:ascii="Georgia" w:hAnsi="Georgia"/>
          <w:i/>
          <w:kern w:val="16"/>
          <w:sz w:val="19"/>
          <w:szCs w:val="19"/>
        </w:rPr>
        <w:t>At the end, at the end.”</w:t>
      </w:r>
      <w:proofErr w:type="gramEnd"/>
      <w:r>
        <w:rPr>
          <w:rFonts w:ascii="Georgia" w:hAnsi="Georgia"/>
          <w:i/>
          <w:kern w:val="16"/>
          <w:sz w:val="19"/>
          <w:szCs w:val="19"/>
        </w:rPr>
        <w:t xml:space="preserve"> </w:t>
      </w:r>
    </w:p>
    <w:p w:rsidR="009459B7" w:rsidRDefault="009459B7" w:rsidP="009459B7">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Rhyme Time </w:t>
      </w:r>
      <w:r w:rsidRPr="00956E3A">
        <w:rPr>
          <w:rFonts w:ascii="Georgia" w:hAnsi="Georgia"/>
          <w:kern w:val="16"/>
          <w:sz w:val="19"/>
          <w:szCs w:val="19"/>
        </w:rPr>
        <w:t>instructional practice</w:t>
      </w:r>
      <w:r>
        <w:rPr>
          <w:rFonts w:ascii="Georgia" w:hAnsi="Georgia"/>
          <w:kern w:val="16"/>
          <w:sz w:val="19"/>
          <w:szCs w:val="19"/>
        </w:rPr>
        <w:t>:</w:t>
      </w:r>
      <w:r w:rsidRPr="00956E3A">
        <w:rPr>
          <w:rFonts w:ascii="Georgia" w:hAnsi="Georgia"/>
          <w:kern w:val="16"/>
          <w:sz w:val="19"/>
          <w:szCs w:val="19"/>
        </w:rPr>
        <w:t xml:space="preserve"> </w:t>
      </w:r>
    </w:p>
    <w:p w:rsidR="009459B7" w:rsidRDefault="009459B7" w:rsidP="00D4164C">
      <w:pPr>
        <w:pStyle w:val="EL95ptInstructions"/>
        <w:numPr>
          <w:ilvl w:val="0"/>
          <w:numId w:val="30"/>
        </w:numPr>
        <w:contextualSpacing w:val="0"/>
      </w:pPr>
      <w:r>
        <w:t>Teacher says: “We’re going to explore some sounds in words in the poem again today, but before we do that, we’re going to play a game. I’ll say a word and then point to an object. You will say the name of the object, and then we can figure out how the two words go together. Watch while I model.”</w:t>
      </w:r>
    </w:p>
    <w:p w:rsidR="009459B7" w:rsidRDefault="009459B7" w:rsidP="00D4164C">
      <w:pPr>
        <w:pStyle w:val="EL95ptInstructions"/>
        <w:numPr>
          <w:ilvl w:val="0"/>
          <w:numId w:val="30"/>
        </w:numPr>
        <w:contextualSpacing w:val="0"/>
      </w:pPr>
      <w:r>
        <w:t>Teacher says: “sat,” then says: “pat.”</w:t>
      </w:r>
    </w:p>
    <w:p w:rsidR="009459B7" w:rsidRDefault="009459B7" w:rsidP="00D4164C">
      <w:pPr>
        <w:pStyle w:val="EL95ptInstructions"/>
        <w:numPr>
          <w:ilvl w:val="0"/>
          <w:numId w:val="30"/>
        </w:numPr>
        <w:contextualSpacing w:val="0"/>
      </w:pPr>
      <w:r>
        <w:t>Teacher invites students to say both words: “sat,” “pat.”</w:t>
      </w:r>
    </w:p>
    <w:p w:rsidR="009459B7" w:rsidRDefault="009459B7" w:rsidP="00D4164C">
      <w:pPr>
        <w:pStyle w:val="EL95ptInstructions"/>
        <w:numPr>
          <w:ilvl w:val="0"/>
          <w:numId w:val="30"/>
        </w:numPr>
        <w:contextualSpacing w:val="0"/>
      </w:pPr>
      <w:r>
        <w:t>Teacher asks:</w:t>
      </w:r>
    </w:p>
    <w:p w:rsidR="009459B7" w:rsidRDefault="009459B7" w:rsidP="009459B7">
      <w:pPr>
        <w:pStyle w:val="EL95ptInstructionsAsterisk"/>
      </w:pPr>
      <w:r>
        <w:t xml:space="preserve">“I wonder how these words are the </w:t>
      </w:r>
      <w:proofErr w:type="gramStart"/>
      <w:r>
        <w:t>same?</w:t>
      </w:r>
      <w:proofErr w:type="gramEnd"/>
      <w:r>
        <w:t>” (sound almost the same, rhyme, endings are the same)</w:t>
      </w:r>
    </w:p>
    <w:p w:rsidR="009459B7" w:rsidRDefault="009459B7" w:rsidP="009459B7">
      <w:pPr>
        <w:pStyle w:val="EL95ptInstructionsAsterisk"/>
        <w:rPr>
          <w:rStyle w:val="PageNumber"/>
        </w:rPr>
      </w:pPr>
      <w:r>
        <w:t>“What sounds do they both have?</w:t>
      </w:r>
      <w:r>
        <w:rPr>
          <w:rStyle w:val="PageNumber"/>
        </w:rPr>
        <w:t>” (/a/, /t/)</w:t>
      </w:r>
    </w:p>
    <w:p w:rsidR="009459B7" w:rsidRDefault="009459B7" w:rsidP="009459B7">
      <w:pPr>
        <w:pStyle w:val="EL95ptInstructionsAsterisk"/>
        <w:rPr>
          <w:rStyle w:val="PageNumber"/>
        </w:rPr>
      </w:pPr>
      <w:r>
        <w:rPr>
          <w:rStyle w:val="PageNumber"/>
        </w:rPr>
        <w:t>“How are these words different?” (first sound is different)</w:t>
      </w:r>
    </w:p>
    <w:p w:rsidR="009459B7" w:rsidRDefault="009459B7" w:rsidP="009459B7">
      <w:pPr>
        <w:pStyle w:val="EL95ptInstructionsAsterisk"/>
        <w:rPr>
          <w:rStyle w:val="PageNumber"/>
        </w:rPr>
      </w:pPr>
      <w:r>
        <w:rPr>
          <w:rStyle w:val="PageNumber"/>
        </w:rPr>
        <w:t>“Who can think of another word that has the same ending, ‘at,’ as ‘sat’ and ‘pat’?” (“cat,” “mat,” “hat”)</w:t>
      </w:r>
    </w:p>
    <w:p w:rsidR="009459B7" w:rsidRDefault="009459B7" w:rsidP="00D4164C">
      <w:pPr>
        <w:pStyle w:val="EL95ptInstructions"/>
        <w:numPr>
          <w:ilvl w:val="0"/>
          <w:numId w:val="30"/>
        </w:numPr>
        <w:contextualSpacing w:val="0"/>
      </w:pPr>
      <w:r>
        <w:t>Teacher says: “That’s right! These words all have the same sound pattern at the ending of the word. We hear the same pattern, ‘at,’ at the ending of these words. We can say these words rhyme because they follow the pattern of ‘at’ and the ending. Let’s try with some different words.”</w:t>
      </w:r>
    </w:p>
    <w:p w:rsidR="009459B7" w:rsidRDefault="009459B7" w:rsidP="00D4164C">
      <w:pPr>
        <w:pStyle w:val="EL95ptInstructions"/>
        <w:numPr>
          <w:ilvl w:val="0"/>
          <w:numId w:val="30"/>
        </w:numPr>
        <w:contextualSpacing w:val="0"/>
      </w:pPr>
      <w:r>
        <w:t>Repeat steps 1–4 with word sets: “nap”/“map” and “tall”/“hall.”</w:t>
      </w:r>
    </w:p>
    <w:p w:rsidR="009459B7" w:rsidRDefault="009459B7" w:rsidP="00D4164C">
      <w:pPr>
        <w:pStyle w:val="EL95ptInstructions"/>
        <w:numPr>
          <w:ilvl w:val="0"/>
          <w:numId w:val="30"/>
        </w:numPr>
        <w:contextualSpacing w:val="0"/>
      </w:pPr>
      <w:r>
        <w:t xml:space="preserve">Teacher says: “We know there’s a wonderful rhythm and beat to our poem. Yesterday, we tapped to hear </w:t>
      </w:r>
      <w:r w:rsidRPr="00D64ECE">
        <w:t>the beats in words. We called those beats ‘syllables</w:t>
      </w:r>
      <w:r>
        <w:t>.’</w:t>
      </w:r>
      <w:r w:rsidRPr="00D64ECE">
        <w:t xml:space="preserve"> Let’s see if we can feel something different in the poem today. Watch while I model a new movement.”</w:t>
      </w:r>
    </w:p>
    <w:p w:rsidR="009459B7" w:rsidRPr="00D64ECE" w:rsidRDefault="009459B7" w:rsidP="00D4164C">
      <w:pPr>
        <w:pStyle w:val="EL95ptInstructions"/>
        <w:numPr>
          <w:ilvl w:val="0"/>
          <w:numId w:val="30"/>
        </w:numPr>
        <w:contextualSpacing w:val="0"/>
      </w:pPr>
      <w:r>
        <w:t xml:space="preserve">Teacher reads </w:t>
      </w:r>
      <w:r w:rsidRPr="00D64ECE">
        <w:rPr>
          <w:rFonts w:cs="Arial"/>
          <w:color w:val="000000"/>
        </w:rPr>
        <w:t xml:space="preserve">the first two lines of the </w:t>
      </w:r>
      <w:r w:rsidRPr="00606856">
        <w:rPr>
          <w:rFonts w:cs="Arial"/>
          <w:b/>
          <w:color w:val="000000"/>
        </w:rPr>
        <w:t xml:space="preserve">poem </w:t>
      </w:r>
      <w:r>
        <w:rPr>
          <w:rFonts w:cs="Arial"/>
          <w:color w:val="000000"/>
        </w:rPr>
        <w:t>aloud, jumping on the words “tree”</w:t>
      </w:r>
      <w:r w:rsidRPr="00D64ECE">
        <w:rPr>
          <w:rFonts w:cs="Arial"/>
          <w:color w:val="000000"/>
        </w:rPr>
        <w:t xml:space="preserve"> and </w:t>
      </w:r>
      <w:r>
        <w:rPr>
          <w:rFonts w:cs="Arial"/>
          <w:color w:val="000000"/>
        </w:rPr>
        <w:t>“see.”</w:t>
      </w:r>
    </w:p>
    <w:p w:rsidR="009459B7" w:rsidRPr="00D64ECE" w:rsidRDefault="009459B7" w:rsidP="00D4164C">
      <w:pPr>
        <w:pStyle w:val="EL95ptInstructions"/>
        <w:numPr>
          <w:ilvl w:val="0"/>
          <w:numId w:val="30"/>
        </w:numPr>
        <w:contextualSpacing w:val="0"/>
        <w:rPr>
          <w:rFonts w:cs="Arial"/>
          <w:color w:val="000000"/>
        </w:rPr>
      </w:pPr>
      <w:r>
        <w:rPr>
          <w:rFonts w:cs="Arial"/>
          <w:color w:val="000000"/>
        </w:rPr>
        <w:t>Teacher invites</w:t>
      </w:r>
      <w:r w:rsidRPr="00D64ECE">
        <w:rPr>
          <w:rFonts w:cs="Arial"/>
          <w:color w:val="000000"/>
        </w:rPr>
        <w:t xml:space="preserve"> students to stand and do this together, thinking about what two words they are jumping on. </w:t>
      </w:r>
    </w:p>
    <w:p w:rsidR="009459B7" w:rsidRDefault="009459B7" w:rsidP="00D4164C">
      <w:pPr>
        <w:pStyle w:val="EL95ptInstructions"/>
        <w:numPr>
          <w:ilvl w:val="0"/>
          <w:numId w:val="30"/>
        </w:numPr>
        <w:contextualSpacing w:val="0"/>
        <w:rPr>
          <w:rFonts w:cs="Arial"/>
          <w:color w:val="000000"/>
        </w:rPr>
      </w:pPr>
      <w:r w:rsidRPr="00D64ECE">
        <w:rPr>
          <w:rFonts w:cs="Arial"/>
          <w:color w:val="000000"/>
        </w:rPr>
        <w:t>Teacher asks:</w:t>
      </w:r>
    </w:p>
    <w:p w:rsidR="009459B7" w:rsidRPr="00D64ECE" w:rsidRDefault="009459B7" w:rsidP="009459B7">
      <w:pPr>
        <w:pStyle w:val="EL95ptInstructionsAsterisk"/>
        <w:rPr>
          <w:rFonts w:eastAsiaTheme="majorEastAsia" w:cstheme="majorBidi"/>
          <w:color w:val="243F60" w:themeColor="accent1" w:themeShade="7F"/>
        </w:rPr>
      </w:pPr>
      <w:r>
        <w:t>“</w:t>
      </w:r>
      <w:r w:rsidRPr="00D64ECE">
        <w:t>What words did we jump on?</w:t>
      </w:r>
      <w:r>
        <w:t>”</w:t>
      </w:r>
      <w:r w:rsidRPr="00D64ECE">
        <w:t xml:space="preserve"> (</w:t>
      </w:r>
      <w:r>
        <w:t>“tree”</w:t>
      </w:r>
      <w:r w:rsidRPr="00D64ECE">
        <w:t xml:space="preserve"> and </w:t>
      </w:r>
      <w:r>
        <w:t>“see”</w:t>
      </w:r>
      <w:r w:rsidRPr="00D64ECE">
        <w:t>)</w:t>
      </w:r>
      <w:r w:rsidRPr="009459B7">
        <w:t xml:space="preserve"> </w:t>
      </w:r>
      <w:r>
        <w:t>“</w:t>
      </w:r>
      <w:r w:rsidRPr="00D64ECE">
        <w:t>What do you notice about those words</w:t>
      </w:r>
      <w:r>
        <w:t>”</w:t>
      </w:r>
      <w:r w:rsidRPr="00D64ECE">
        <w:t xml:space="preserve"> (they rhyme)</w:t>
      </w:r>
    </w:p>
    <w:p w:rsidR="009459B7" w:rsidRDefault="009459B7" w:rsidP="009459B7">
      <w:pPr>
        <w:pStyle w:val="EL95ptInstructionsAsterisk"/>
      </w:pPr>
      <w:r>
        <w:t>“</w:t>
      </w:r>
      <w:r w:rsidRPr="00D64ECE">
        <w:t>What part of the word makes them rhyme? The beginning or the end</w:t>
      </w:r>
      <w:r>
        <w:t>ing</w:t>
      </w:r>
      <w:r w:rsidRPr="00D64ECE">
        <w:t>?</w:t>
      </w:r>
      <w:r>
        <w:t>”</w:t>
      </w:r>
      <w:r w:rsidRPr="00D64ECE">
        <w:t xml:space="preserve"> (end</w:t>
      </w:r>
      <w:r>
        <w:t>ing</w:t>
      </w:r>
      <w:r w:rsidRPr="00D64ECE">
        <w:t>)</w:t>
      </w:r>
    </w:p>
    <w:p w:rsidR="009459B7" w:rsidRDefault="009459B7" w:rsidP="009459B7">
      <w:pPr>
        <w:pStyle w:val="EL95ptInstructionsAsterisk"/>
      </w:pPr>
      <w:r>
        <w:lastRenderedPageBreak/>
        <w:t>“What pattern did you hear in those rhyming words?” (/ē/)</w:t>
      </w:r>
    </w:p>
    <w:p w:rsidR="009459B7" w:rsidRDefault="009459B7" w:rsidP="00D4164C">
      <w:pPr>
        <w:pStyle w:val="EL95ptInstructions"/>
        <w:numPr>
          <w:ilvl w:val="0"/>
          <w:numId w:val="30"/>
        </w:numPr>
        <w:contextualSpacing w:val="0"/>
      </w:pPr>
      <w:r>
        <w:t xml:space="preserve">Repeat steps 7–9 with the remainder of the poem.  </w:t>
      </w:r>
    </w:p>
    <w:p w:rsidR="009459B7" w:rsidRDefault="009459B7" w:rsidP="00D4164C">
      <w:pPr>
        <w:pStyle w:val="EL95ptInstructions"/>
        <w:numPr>
          <w:ilvl w:val="0"/>
          <w:numId w:val="30"/>
        </w:numPr>
        <w:contextualSpacing w:val="0"/>
      </w:pPr>
      <w:r>
        <w:t xml:space="preserve">Teacher says: </w:t>
      </w:r>
      <w:r w:rsidRPr="002F54F1">
        <w:t xml:space="preserve">“Let’s </w:t>
      </w:r>
      <w:r>
        <w:t>read</w:t>
      </w:r>
      <w:r w:rsidRPr="002F54F1">
        <w:t xml:space="preserve"> </w:t>
      </w:r>
      <w:r>
        <w:t>the</w:t>
      </w:r>
      <w:r w:rsidRPr="002F54F1">
        <w:t xml:space="preserve"> poem aloud together now, feeling the rhyme in our bodies and mouths.” </w:t>
      </w:r>
    </w:p>
    <w:p w:rsidR="00604EF1" w:rsidRDefault="009459B7" w:rsidP="009459B7">
      <w:pPr>
        <w:pStyle w:val="EL95ptBodyText"/>
      </w:pPr>
      <w:r>
        <w:t>Teacher and students recite the poem together, jumping on the rhyming words.</w:t>
      </w:r>
    </w:p>
    <w:p w:rsidR="009459B7" w:rsidRDefault="009459B7" w:rsidP="009459B7">
      <w:pPr>
        <w:pStyle w:val="EL95ptBodyText"/>
      </w:pPr>
    </w:p>
    <w:p w:rsidR="00604EF1" w:rsidRPr="00993EF5" w:rsidRDefault="00604EF1" w:rsidP="00604EF1">
      <w:pPr>
        <w:pStyle w:val="BodyText"/>
        <w:rPr>
          <w:rFonts w:ascii="Times New Roman" w:hAnsi="Times New Roman"/>
          <w:b/>
          <w:sz w:val="28"/>
          <w:szCs w:val="28"/>
          <w:u w:val="single"/>
          <w:lang w:val="en-US"/>
        </w:rPr>
      </w:pPr>
      <w:r w:rsidRPr="00993EF5">
        <w:rPr>
          <w:rFonts w:ascii="Times New Roman" w:hAnsi="Times New Roman"/>
          <w:b/>
          <w:sz w:val="28"/>
          <w:szCs w:val="28"/>
          <w:u w:val="single"/>
          <w:lang w:val="en-US"/>
        </w:rPr>
        <w:t>Closing and Assessment:</w:t>
      </w:r>
    </w:p>
    <w:p w:rsidR="009459B7" w:rsidRPr="005911F2" w:rsidRDefault="009459B7" w:rsidP="009459B7">
      <w:pPr>
        <w:pStyle w:val="BasicParagraph"/>
        <w:suppressAutoHyphens/>
        <w:spacing w:after="80" w:line="260" w:lineRule="atLeast"/>
        <w:ind w:right="245"/>
        <w:rPr>
          <w:rFonts w:ascii="Georgia" w:hAnsi="Georgia" w:cs="Garamond-Bold"/>
          <w:b/>
          <w:bCs/>
          <w:sz w:val="19"/>
          <w:szCs w:val="19"/>
        </w:rPr>
      </w:pPr>
      <w:r>
        <w:rPr>
          <w:rFonts w:ascii="Georgia" w:hAnsi="Georgia" w:cs="Garamond-Bold"/>
          <w:b/>
          <w:bCs/>
          <w:sz w:val="19"/>
          <w:szCs w:val="19"/>
        </w:rPr>
        <w:t xml:space="preserve">A. </w:t>
      </w:r>
      <w:r w:rsidRPr="005911F2">
        <w:rPr>
          <w:rFonts w:ascii="Georgia" w:hAnsi="Georgia" w:cs="Garamond-Bold"/>
          <w:b/>
          <w:bCs/>
          <w:sz w:val="19"/>
          <w:szCs w:val="19"/>
        </w:rPr>
        <w:t>Reflecti</w:t>
      </w:r>
      <w:r>
        <w:rPr>
          <w:rFonts w:ascii="Georgia" w:hAnsi="Georgia" w:cs="Garamond-Bold"/>
          <w:b/>
          <w:bCs/>
          <w:sz w:val="19"/>
          <w:szCs w:val="19"/>
        </w:rPr>
        <w:t>ng on Learning</w:t>
      </w:r>
    </w:p>
    <w:p w:rsidR="009459B7" w:rsidRDefault="009459B7" w:rsidP="009459B7">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9459B7" w:rsidRPr="00787415" w:rsidRDefault="009459B7" w:rsidP="009459B7">
      <w:pPr>
        <w:pStyle w:val="EL95ptBullet1"/>
        <w:rPr>
          <w:rFonts w:cs="Garamond"/>
        </w:rPr>
      </w:pPr>
      <w:r>
        <w:rPr>
          <w:rFonts w:cs="Garamond"/>
        </w:rPr>
        <w:t>Ask</w:t>
      </w:r>
      <w:r w:rsidRPr="00787415">
        <w:rPr>
          <w:rFonts w:cs="Garamond"/>
        </w:rPr>
        <w:t>:</w:t>
      </w:r>
    </w:p>
    <w:p w:rsidR="009459B7" w:rsidRPr="006F6730" w:rsidRDefault="009459B7" w:rsidP="009459B7">
      <w:pPr>
        <w:pStyle w:val="EL95ptBullet2Asterisk"/>
        <w:rPr>
          <w:rFonts w:eastAsiaTheme="majorEastAsia" w:cstheme="majorBidi"/>
          <w:b/>
          <w:color w:val="243F60" w:themeColor="accent1" w:themeShade="7F"/>
        </w:rPr>
      </w:pPr>
      <w:r>
        <w:t>“What do we hear that is the same in rhyming words?” (the same ending sound)</w:t>
      </w:r>
    </w:p>
    <w:p w:rsidR="00604EF1" w:rsidRDefault="009459B7" w:rsidP="009459B7">
      <w:pPr>
        <w:pStyle w:val="BodyText"/>
        <w:rPr>
          <w:lang w:val="en-US"/>
        </w:rPr>
      </w:pPr>
      <w:r>
        <w:t xml:space="preserve">“How might knowing rhyming words help us with reading and writing?” (Responses will vary.)   </w:t>
      </w:r>
    </w:p>
    <w:p w:rsidR="009459B7" w:rsidRPr="009459B7" w:rsidRDefault="009459B7" w:rsidP="009459B7">
      <w:pPr>
        <w:pStyle w:val="BodyText"/>
        <w:rPr>
          <w:rFonts w:ascii="Times New Roman" w:hAnsi="Times New Roman"/>
          <w:b/>
          <w:sz w:val="28"/>
          <w:szCs w:val="28"/>
          <w:lang w:val="en-US"/>
        </w:rPr>
      </w:pPr>
    </w:p>
    <w:p w:rsidR="00604EF1" w:rsidRDefault="00604EF1" w:rsidP="00604EF1">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Pr>
          <w:rFonts w:ascii="Times New Roman" w:hAnsi="Times New Roman"/>
          <w:sz w:val="28"/>
          <w:szCs w:val="28"/>
          <w:lang w:val="en-US"/>
        </w:rPr>
        <w:t>/</w:t>
      </w:r>
    </w:p>
    <w:p w:rsidR="00604EF1" w:rsidRPr="00993EF5" w:rsidRDefault="00604EF1" w:rsidP="00604EF1">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604EF1" w:rsidRPr="00993EF5" w:rsidRDefault="00604EF1" w:rsidP="00604EF1">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604EF1" w:rsidRPr="00993EF5" w:rsidRDefault="00604EF1" w:rsidP="00604EF1">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604EF1" w:rsidRDefault="00604EF1" w:rsidP="00604EF1">
      <w:pPr>
        <w:pStyle w:val="BodyText"/>
        <w:rPr>
          <w:rFonts w:ascii="Times New Roman" w:hAnsi="Times New Roman"/>
          <w:b/>
          <w:sz w:val="28"/>
          <w:szCs w:val="28"/>
          <w:lang w:val="en-US"/>
        </w:rPr>
      </w:pPr>
    </w:p>
    <w:p w:rsidR="00604EF1" w:rsidRPr="00465817" w:rsidRDefault="00604EF1" w:rsidP="00604EF1">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04EF1" w:rsidRDefault="00604EF1" w:rsidP="00604EF1">
      <w:pPr>
        <w:widowControl w:val="0"/>
        <w:overflowPunct w:val="0"/>
        <w:autoSpaceDE w:val="0"/>
        <w:autoSpaceDN w:val="0"/>
        <w:adjustRightInd w:val="0"/>
        <w:rPr>
          <w:b/>
          <w:bCs/>
          <w:kern w:val="28"/>
          <w:sz w:val="28"/>
          <w:szCs w:val="28"/>
        </w:rPr>
      </w:pPr>
    </w:p>
    <w:p w:rsidR="00604EF1" w:rsidRPr="00993EF5" w:rsidRDefault="00604EF1" w:rsidP="00604EF1">
      <w:pPr>
        <w:widowControl w:val="0"/>
        <w:overflowPunct w:val="0"/>
        <w:autoSpaceDE w:val="0"/>
        <w:autoSpaceDN w:val="0"/>
        <w:adjustRightInd w:val="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604EF1" w:rsidRPr="00993EF5" w:rsidRDefault="00604EF1" w:rsidP="00604EF1">
      <w:pPr>
        <w:widowControl w:val="0"/>
        <w:overflowPunct w:val="0"/>
        <w:autoSpaceDE w:val="0"/>
        <w:autoSpaceDN w:val="0"/>
        <w:adjustRightInd w:val="0"/>
        <w:rPr>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009459B7" w:rsidRPr="00993EF5">
        <w:rPr>
          <w:sz w:val="28"/>
          <w:szCs w:val="28"/>
        </w:rPr>
        <w:t>page to</w:t>
      </w:r>
      <w:r w:rsidRPr="00993EF5">
        <w:rPr>
          <w:sz w:val="28"/>
          <w:szCs w:val="28"/>
        </w:rPr>
        <w:t xml:space="preserve">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604EF1" w:rsidRPr="00993EF5" w:rsidRDefault="00604EF1" w:rsidP="00604EF1">
      <w:pPr>
        <w:pStyle w:val="BodyText"/>
        <w:rPr>
          <w:rFonts w:ascii="Times New Roman" w:hAnsi="Times New Roman"/>
          <w:b/>
          <w:sz w:val="28"/>
          <w:szCs w:val="28"/>
          <w:lang w:val="en-US"/>
        </w:rPr>
      </w:pPr>
    </w:p>
    <w:p w:rsidR="00604EF1" w:rsidRDefault="00604EF1" w:rsidP="00604EF1">
      <w:pPr>
        <w:pStyle w:val="EL95ptBullet1"/>
        <w:numPr>
          <w:ilvl w:val="0"/>
          <w:numId w:val="0"/>
        </w:numPr>
        <w:ind w:left="216" w:hanging="216"/>
        <w:rPr>
          <w:rFonts w:ascii="Times New Roman" w:hAnsi="Times New Roman"/>
          <w:b/>
          <w:sz w:val="28"/>
          <w:szCs w:val="28"/>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9459B7"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459B7" w:rsidRDefault="009459B7" w:rsidP="00FB3226">
            <w:pPr>
              <w:pStyle w:val="EL95ptHeadingWhite"/>
            </w:pPr>
            <w:r>
              <w:lastRenderedPageBreak/>
              <w:t>Differentiated Small Groups: Work with Teacher</w:t>
            </w:r>
          </w:p>
        </w:tc>
      </w:tr>
      <w:tr w:rsidR="009459B7" w:rsidRPr="00BC5085"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459B7" w:rsidRPr="00F53AC7" w:rsidRDefault="009459B7" w:rsidP="00FB3226">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459B7" w:rsidRDefault="009459B7" w:rsidP="00FB3226">
            <w:pPr>
              <w:pStyle w:val="EL95ptBodyText"/>
              <w:rPr>
                <w:i/>
                <w:lang w:eastAsia="en-US"/>
              </w:rPr>
            </w:pPr>
          </w:p>
          <w:p w:rsidR="009459B7" w:rsidRPr="00BC5085" w:rsidRDefault="009459B7" w:rsidP="00FB3226">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459B7" w:rsidRPr="0095586C" w:rsidTr="00FB3226">
        <w:tc>
          <w:tcPr>
            <w:tcW w:w="4590" w:type="dxa"/>
            <w:tcBorders>
              <w:top w:val="single" w:sz="4" w:space="0" w:color="C0C0C0"/>
              <w:left w:val="single" w:sz="4" w:space="0" w:color="C0C0C0"/>
              <w:bottom w:val="single" w:sz="4" w:space="0" w:color="C0C0C0"/>
            </w:tcBorders>
            <w:shd w:val="clear" w:color="auto" w:fill="auto"/>
          </w:tcPr>
          <w:p w:rsidR="009459B7" w:rsidRPr="005037FC" w:rsidRDefault="009459B7" w:rsidP="00FB3226">
            <w:pPr>
              <w:pStyle w:val="EL95ptBullet1"/>
              <w:numPr>
                <w:ilvl w:val="0"/>
                <w:numId w:val="0"/>
              </w:numPr>
              <w:ind w:left="216" w:hanging="216"/>
            </w:pPr>
            <w:r w:rsidRPr="005037FC">
              <w:rPr>
                <w:b/>
              </w:rPr>
              <w:t>Pre-Alphabetic</w:t>
            </w:r>
            <w:r>
              <w:rPr>
                <w:b/>
              </w:rPr>
              <w:t>:</w:t>
            </w:r>
          </w:p>
          <w:p w:rsidR="009459B7" w:rsidRPr="005037FC" w:rsidRDefault="009459B7" w:rsidP="00FB3226">
            <w:pPr>
              <w:rPr>
                <w:rFonts w:ascii="Georgia" w:hAnsi="Georgia"/>
                <w:sz w:val="15"/>
                <w:szCs w:val="15"/>
              </w:rPr>
            </w:pPr>
          </w:p>
          <w:p w:rsidR="009459B7" w:rsidRDefault="009459B7" w:rsidP="00FB3226">
            <w:pPr>
              <w:pStyle w:val="EL95ptBullet1"/>
              <w:rPr>
                <w:lang w:eastAsia="en-US"/>
              </w:rPr>
            </w:pPr>
            <w:r w:rsidRPr="005037FC">
              <w:rPr>
                <w:lang w:eastAsia="en-US"/>
              </w:rPr>
              <w:t xml:space="preserve">Practice </w:t>
            </w:r>
            <w:r>
              <w:rPr>
                <w:lang w:eastAsia="en-US"/>
              </w:rPr>
              <w:t>a</w:t>
            </w:r>
            <w:r w:rsidRPr="005037FC">
              <w:rPr>
                <w:lang w:eastAsia="en-US"/>
              </w:rPr>
              <w:t xml:space="preserve">ctivity: </w:t>
            </w:r>
            <w:r>
              <w:rPr>
                <w:lang w:eastAsia="en-US"/>
              </w:rPr>
              <w:t>Match the Words That Rhyme.</w:t>
            </w:r>
          </w:p>
          <w:p w:rsidR="009459B7" w:rsidRDefault="009459B7" w:rsidP="00FB3226">
            <w:pPr>
              <w:pStyle w:val="EL95ptBullet2"/>
              <w:rPr>
                <w:lang w:eastAsia="en-US"/>
              </w:rPr>
            </w:pPr>
            <w:r>
              <w:rPr>
                <w:lang w:eastAsia="en-US"/>
              </w:rPr>
              <w:t>Students work with teacher to find pictures of words that rhyme. There are 10 pairs of words:</w:t>
            </w:r>
          </w:p>
          <w:p w:rsidR="009459B7" w:rsidRDefault="009459B7" w:rsidP="00FB3226">
            <w:pPr>
              <w:pStyle w:val="EL95ptBullet3"/>
              <w:rPr>
                <w:rFonts w:eastAsiaTheme="majorEastAsia" w:cstheme="majorBidi"/>
                <w:color w:val="243F60" w:themeColor="accent1" w:themeShade="7F"/>
                <w:lang w:eastAsia="en-US"/>
              </w:rPr>
            </w:pPr>
            <w:r>
              <w:rPr>
                <w:lang w:eastAsia="en-US"/>
              </w:rPr>
              <w:t>“can”/“van,” “dog”/“log,” “crown”/“frown,” “dice”/“mice,” “cat”/“bat,” “pan”/“man,” “truck”/“duck,” “fox”/“box,” “pail”/“sail,” and “rice”/“ice</w:t>
            </w:r>
            <w:r w:rsidRPr="00D76D97">
              <w:rPr>
                <w:lang w:eastAsia="en-US"/>
              </w:rPr>
              <w:t>”</w:t>
            </w:r>
            <w:r>
              <w:rPr>
                <w:lang w:eastAsia="en-US"/>
              </w:rPr>
              <w:t xml:space="preserve"> </w:t>
            </w:r>
          </w:p>
          <w:p w:rsidR="009459B7" w:rsidRDefault="009459B7" w:rsidP="00FB3226">
            <w:pPr>
              <w:pStyle w:val="EL95ptBullet2"/>
              <w:rPr>
                <w:rFonts w:eastAsiaTheme="majorEastAsia" w:cstheme="majorBidi"/>
                <w:color w:val="243F60" w:themeColor="accent1" w:themeShade="7F"/>
                <w:lang w:eastAsia="en-US"/>
              </w:rPr>
            </w:pPr>
            <w:r>
              <w:rPr>
                <w:lang w:eastAsia="en-US"/>
              </w:rPr>
              <w:t xml:space="preserve">Teacher cuts apart the words ahead of time for one set of cards (teacher set). </w:t>
            </w:r>
          </w:p>
          <w:p w:rsidR="009459B7" w:rsidRPr="0095586C" w:rsidRDefault="009459B7" w:rsidP="00FB3226">
            <w:pPr>
              <w:pStyle w:val="EL95ptBullet2"/>
              <w:rPr>
                <w:b/>
              </w:rPr>
            </w:pPr>
            <w:r w:rsidRPr="00D76D97">
              <w:rPr>
                <w:lang w:eastAsia="en-US"/>
              </w:rPr>
              <w:t>Starting with just four cards (</w:t>
            </w:r>
            <w:r>
              <w:rPr>
                <w:lang w:eastAsia="en-US"/>
              </w:rPr>
              <w:t>example:</w:t>
            </w:r>
            <w:r w:rsidRPr="00D76D97">
              <w:rPr>
                <w:lang w:eastAsia="en-US"/>
              </w:rPr>
              <w:t xml:space="preserve"> </w:t>
            </w:r>
            <w:r>
              <w:rPr>
                <w:lang w:eastAsia="en-US"/>
              </w:rPr>
              <w:t>“</w:t>
            </w:r>
            <w:r w:rsidRPr="00D76D97">
              <w:rPr>
                <w:lang w:eastAsia="en-US"/>
              </w:rPr>
              <w:t>can”</w:t>
            </w:r>
            <w:r>
              <w:rPr>
                <w:lang w:eastAsia="en-US"/>
              </w:rPr>
              <w:t>/</w:t>
            </w:r>
            <w:r w:rsidRPr="00D76D97">
              <w:rPr>
                <w:lang w:eastAsia="en-US"/>
              </w:rPr>
              <w:t>“van</w:t>
            </w:r>
            <w:r>
              <w:rPr>
                <w:lang w:eastAsia="en-US"/>
              </w:rPr>
              <w:t>,”</w:t>
            </w:r>
            <w:r w:rsidRPr="00D76D97">
              <w:rPr>
                <w:lang w:eastAsia="en-US"/>
              </w:rPr>
              <w:t xml:space="preserve"> “cat”</w:t>
            </w:r>
            <w:r>
              <w:rPr>
                <w:lang w:eastAsia="en-US"/>
              </w:rPr>
              <w:t>/</w:t>
            </w:r>
            <w:r w:rsidRPr="00D76D97">
              <w:rPr>
                <w:lang w:eastAsia="en-US"/>
              </w:rPr>
              <w:t>“rat</w:t>
            </w:r>
            <w:r>
              <w:rPr>
                <w:lang w:eastAsia="en-US"/>
              </w:rPr>
              <w:t>,”</w:t>
            </w:r>
            <w:r w:rsidRPr="00D76D97">
              <w:rPr>
                <w:lang w:eastAsia="en-US"/>
              </w:rPr>
              <w:t xml:space="preserve"> “dice</w:t>
            </w:r>
            <w:r>
              <w:rPr>
                <w:lang w:eastAsia="en-US"/>
              </w:rPr>
              <w:t xml:space="preserve">”/“mice,” and “dog”/”log”), </w:t>
            </w:r>
            <w:r w:rsidRPr="00D76D97">
              <w:rPr>
                <w:lang w:eastAsia="en-US"/>
              </w:rPr>
              <w:t>teacher supports students as they say the name of each picture</w:t>
            </w:r>
            <w:r>
              <w:rPr>
                <w:lang w:eastAsia="en-US"/>
              </w:rPr>
              <w:t>.</w:t>
            </w:r>
          </w:p>
          <w:p w:rsidR="009459B7" w:rsidRPr="00606856" w:rsidRDefault="009459B7" w:rsidP="00FB3226">
            <w:pPr>
              <w:pStyle w:val="EL95ptBullet2"/>
              <w:rPr>
                <w:b/>
              </w:rPr>
            </w:pPr>
            <w:r>
              <w:rPr>
                <w:lang w:eastAsia="en-US"/>
              </w:rPr>
              <w:t>Students match the remaining cards that rhyme.</w:t>
            </w:r>
          </w:p>
          <w:p w:rsidR="009459B7" w:rsidRPr="00153BA6" w:rsidRDefault="009459B7" w:rsidP="00FB3226">
            <w:pPr>
              <w:pStyle w:val="EL95ptBullet2"/>
              <w:rPr>
                <w:lang w:eastAsia="en-US"/>
              </w:rPr>
            </w:pPr>
            <w:r>
              <w:rPr>
                <w:lang w:eastAsia="en-US"/>
              </w:rPr>
              <w:t>If time allows, s</w:t>
            </w:r>
            <w:r w:rsidRPr="00153BA6">
              <w:rPr>
                <w:lang w:eastAsia="en-US"/>
              </w:rPr>
              <w:t xml:space="preserve">tudents </w:t>
            </w:r>
            <w:r>
              <w:rPr>
                <w:lang w:eastAsia="en-US"/>
              </w:rPr>
              <w:t xml:space="preserve">(or teacher beforehand) </w:t>
            </w:r>
            <w:r w:rsidRPr="00153BA6">
              <w:rPr>
                <w:lang w:eastAsia="en-US"/>
              </w:rPr>
              <w:t xml:space="preserve">cut </w:t>
            </w:r>
            <w:r>
              <w:rPr>
                <w:lang w:eastAsia="en-US"/>
              </w:rPr>
              <w:t>apart a</w:t>
            </w:r>
            <w:r w:rsidRPr="00153BA6">
              <w:rPr>
                <w:lang w:eastAsia="en-US"/>
              </w:rPr>
              <w:t xml:space="preserve"> set</w:t>
            </w:r>
            <w:r>
              <w:rPr>
                <w:lang w:eastAsia="en-US"/>
              </w:rPr>
              <w:t xml:space="preserve"> of Match the Word That Rhymes cards for each student or </w:t>
            </w:r>
            <w:r w:rsidRPr="00153BA6">
              <w:rPr>
                <w:lang w:eastAsia="en-US"/>
              </w:rPr>
              <w:t xml:space="preserve">set of partners. </w:t>
            </w:r>
          </w:p>
          <w:p w:rsidR="009459B7" w:rsidRPr="00153BA6" w:rsidRDefault="009459B7" w:rsidP="00FB3226">
            <w:pPr>
              <w:pStyle w:val="EL95ptBullet2"/>
              <w:rPr>
                <w:lang w:eastAsia="en-US"/>
              </w:rPr>
            </w:pPr>
            <w:r w:rsidRPr="00153BA6">
              <w:rPr>
                <w:lang w:eastAsia="en-US"/>
              </w:rPr>
              <w:t xml:space="preserve">Students repeat the activity with less teacher </w:t>
            </w:r>
            <w:r w:rsidRPr="00153BA6">
              <w:rPr>
                <w:lang w:eastAsia="en-US"/>
              </w:rPr>
              <w:lastRenderedPageBreak/>
              <w:t>support.</w:t>
            </w:r>
          </w:p>
          <w:p w:rsidR="009459B7" w:rsidRPr="005037FC" w:rsidRDefault="009459B7" w:rsidP="00FB3226">
            <w:pPr>
              <w:pStyle w:val="EL95ptBullet1"/>
              <w:rPr>
                <w:b/>
              </w:rPr>
            </w:pPr>
            <w:r>
              <w:rPr>
                <w:lang w:eastAsia="en-US"/>
              </w:rPr>
              <w:t xml:space="preserve">Possible variation: Memory. </w:t>
            </w:r>
          </w:p>
        </w:tc>
        <w:tc>
          <w:tcPr>
            <w:tcW w:w="4950" w:type="dxa"/>
            <w:tcBorders>
              <w:top w:val="single" w:sz="4" w:space="0" w:color="C0C0C0"/>
              <w:left w:val="single" w:sz="4" w:space="0" w:color="C0C0C0"/>
              <w:bottom w:val="single" w:sz="4" w:space="0" w:color="C0C0C0"/>
            </w:tcBorders>
            <w:shd w:val="clear" w:color="auto" w:fill="auto"/>
          </w:tcPr>
          <w:p w:rsidR="009459B7" w:rsidRPr="005037FC" w:rsidRDefault="009459B7" w:rsidP="00FB3226">
            <w:pPr>
              <w:pStyle w:val="EL95ptBullet1"/>
              <w:numPr>
                <w:ilvl w:val="0"/>
                <w:numId w:val="0"/>
              </w:numPr>
            </w:pPr>
            <w:r w:rsidRPr="005037FC">
              <w:rPr>
                <w:b/>
              </w:rPr>
              <w:lastRenderedPageBreak/>
              <w:t xml:space="preserve">Early </w:t>
            </w:r>
            <w:r>
              <w:rPr>
                <w:b/>
              </w:rPr>
              <w:t>Partial Alphabetic:</w:t>
            </w:r>
          </w:p>
          <w:p w:rsidR="009459B7" w:rsidRPr="005037FC" w:rsidRDefault="009459B7" w:rsidP="00FB3226">
            <w:pPr>
              <w:rPr>
                <w:rFonts w:ascii="Georgia" w:hAnsi="Georgia"/>
                <w:sz w:val="15"/>
                <w:szCs w:val="15"/>
              </w:rPr>
            </w:pPr>
          </w:p>
          <w:p w:rsidR="009459B7" w:rsidRDefault="009459B7" w:rsidP="00FB3226">
            <w:pPr>
              <w:pStyle w:val="EL95ptBullet1"/>
              <w:rPr>
                <w:lang w:eastAsia="en-US"/>
              </w:rPr>
            </w:pPr>
            <w:r w:rsidRPr="005037FC">
              <w:rPr>
                <w:lang w:eastAsia="en-US"/>
              </w:rPr>
              <w:t xml:space="preserve">Practice </w:t>
            </w:r>
            <w:r>
              <w:rPr>
                <w:lang w:eastAsia="en-US"/>
              </w:rPr>
              <w:t>a</w:t>
            </w:r>
            <w:r w:rsidRPr="005037FC">
              <w:rPr>
                <w:lang w:eastAsia="en-US"/>
              </w:rPr>
              <w:t xml:space="preserve">ctivity: </w:t>
            </w:r>
            <w:r>
              <w:rPr>
                <w:lang w:eastAsia="en-US"/>
              </w:rPr>
              <w:t>Match the Words That Rhyme.</w:t>
            </w:r>
          </w:p>
          <w:p w:rsidR="009459B7" w:rsidRDefault="009459B7" w:rsidP="00FB3226">
            <w:pPr>
              <w:pStyle w:val="EL95ptBullet2"/>
              <w:rPr>
                <w:lang w:eastAsia="en-US"/>
              </w:rPr>
            </w:pPr>
            <w:r>
              <w:rPr>
                <w:lang w:eastAsia="en-US"/>
              </w:rPr>
              <w:t>Students work with teacher to find pictures of words that rhyme. There are 10 pairs of words:</w:t>
            </w:r>
          </w:p>
          <w:p w:rsidR="009459B7" w:rsidRDefault="009459B7" w:rsidP="00FB3226">
            <w:pPr>
              <w:pStyle w:val="EL95ptBullet3"/>
              <w:rPr>
                <w:rFonts w:eastAsiaTheme="majorEastAsia" w:cstheme="majorBidi"/>
                <w:color w:val="243F60" w:themeColor="accent1" w:themeShade="7F"/>
                <w:lang w:eastAsia="en-US"/>
              </w:rPr>
            </w:pPr>
            <w:r>
              <w:rPr>
                <w:lang w:eastAsia="en-US"/>
              </w:rPr>
              <w:t>“can”/“van,” “dog”/“log,” “crown”/“frown,” “dice”/“mice,” “cat”/“bat,” “pan”/“man,” “truck”/“duck,” “fox”/“box,” “pail”/“sail,” and “rice”/“ice</w:t>
            </w:r>
            <w:r w:rsidRPr="00D76D97">
              <w:rPr>
                <w:lang w:eastAsia="en-US"/>
              </w:rPr>
              <w:t>”</w:t>
            </w:r>
            <w:r>
              <w:rPr>
                <w:lang w:eastAsia="en-US"/>
              </w:rPr>
              <w:t xml:space="preserve"> </w:t>
            </w:r>
          </w:p>
          <w:p w:rsidR="009459B7" w:rsidRDefault="009459B7" w:rsidP="00FB3226">
            <w:pPr>
              <w:pStyle w:val="EL95ptBullet2"/>
              <w:rPr>
                <w:rFonts w:eastAsiaTheme="majorEastAsia" w:cstheme="majorBidi"/>
                <w:color w:val="243F60" w:themeColor="accent1" w:themeShade="7F"/>
                <w:lang w:eastAsia="en-US"/>
              </w:rPr>
            </w:pPr>
            <w:r>
              <w:rPr>
                <w:lang w:eastAsia="en-US"/>
              </w:rPr>
              <w:t xml:space="preserve">Teacher cuts apart the words ahead of time for one set of cards (teacher set). </w:t>
            </w:r>
          </w:p>
          <w:p w:rsidR="009459B7" w:rsidRDefault="009459B7" w:rsidP="00FB3226">
            <w:pPr>
              <w:pStyle w:val="EL95ptBullet1"/>
              <w:rPr>
                <w:lang w:eastAsia="en-US"/>
              </w:rPr>
            </w:pPr>
            <w:r w:rsidRPr="00D76D97">
              <w:rPr>
                <w:lang w:eastAsia="en-US"/>
              </w:rPr>
              <w:t>Starting with just four cards (</w:t>
            </w:r>
            <w:r>
              <w:rPr>
                <w:lang w:eastAsia="en-US"/>
              </w:rPr>
              <w:t>example:</w:t>
            </w:r>
            <w:r w:rsidRPr="00D76D97">
              <w:rPr>
                <w:lang w:eastAsia="en-US"/>
              </w:rPr>
              <w:t xml:space="preserve"> </w:t>
            </w:r>
            <w:r>
              <w:rPr>
                <w:lang w:eastAsia="en-US"/>
              </w:rPr>
              <w:t>“</w:t>
            </w:r>
            <w:r w:rsidRPr="00D76D97">
              <w:rPr>
                <w:lang w:eastAsia="en-US"/>
              </w:rPr>
              <w:t>can”</w:t>
            </w:r>
            <w:r>
              <w:rPr>
                <w:lang w:eastAsia="en-US"/>
              </w:rPr>
              <w:t>/</w:t>
            </w:r>
            <w:r w:rsidRPr="00D76D97">
              <w:rPr>
                <w:lang w:eastAsia="en-US"/>
              </w:rPr>
              <w:t>“van</w:t>
            </w:r>
            <w:r>
              <w:rPr>
                <w:lang w:eastAsia="en-US"/>
              </w:rPr>
              <w:t>,”</w:t>
            </w:r>
            <w:r w:rsidRPr="00D76D97">
              <w:rPr>
                <w:lang w:eastAsia="en-US"/>
              </w:rPr>
              <w:t xml:space="preserve"> “cat”</w:t>
            </w:r>
            <w:r>
              <w:rPr>
                <w:lang w:eastAsia="en-US"/>
              </w:rPr>
              <w:t>/</w:t>
            </w:r>
            <w:r w:rsidRPr="00D76D97">
              <w:rPr>
                <w:lang w:eastAsia="en-US"/>
              </w:rPr>
              <w:t>“rat</w:t>
            </w:r>
            <w:r>
              <w:rPr>
                <w:lang w:eastAsia="en-US"/>
              </w:rPr>
              <w:t>,”</w:t>
            </w:r>
            <w:r w:rsidRPr="00D76D97">
              <w:rPr>
                <w:lang w:eastAsia="en-US"/>
              </w:rPr>
              <w:t xml:space="preserve"> “dice</w:t>
            </w:r>
            <w:r>
              <w:rPr>
                <w:lang w:eastAsia="en-US"/>
              </w:rPr>
              <w:t xml:space="preserve">”/“mice,” and “dog”/“log”), </w:t>
            </w:r>
            <w:r w:rsidRPr="00D76D97">
              <w:rPr>
                <w:lang w:eastAsia="en-US"/>
              </w:rPr>
              <w:t>teacher supports students as they say the name of each picture</w:t>
            </w:r>
            <w:r>
              <w:rPr>
                <w:lang w:eastAsia="en-US"/>
              </w:rPr>
              <w:t>.</w:t>
            </w:r>
          </w:p>
          <w:p w:rsidR="009459B7" w:rsidRDefault="009459B7" w:rsidP="00FB3226">
            <w:pPr>
              <w:pStyle w:val="EL95ptBullet1"/>
              <w:rPr>
                <w:lang w:eastAsia="en-US"/>
              </w:rPr>
            </w:pPr>
            <w:r>
              <w:rPr>
                <w:lang w:eastAsia="en-US"/>
              </w:rPr>
              <w:t>Students match the remaining cards that rhyme.</w:t>
            </w:r>
          </w:p>
          <w:p w:rsidR="009459B7" w:rsidRPr="00153BA6" w:rsidRDefault="009459B7" w:rsidP="00FB3226">
            <w:pPr>
              <w:pStyle w:val="EL95ptBullet2"/>
              <w:rPr>
                <w:lang w:eastAsia="en-US"/>
              </w:rPr>
            </w:pPr>
            <w:r>
              <w:rPr>
                <w:lang w:eastAsia="en-US"/>
              </w:rPr>
              <w:t>If time allows, s</w:t>
            </w:r>
            <w:r w:rsidRPr="00153BA6">
              <w:rPr>
                <w:lang w:eastAsia="en-US"/>
              </w:rPr>
              <w:t xml:space="preserve">tudents </w:t>
            </w:r>
            <w:r>
              <w:rPr>
                <w:lang w:eastAsia="en-US"/>
              </w:rPr>
              <w:t xml:space="preserve">(or teacher beforehand) </w:t>
            </w:r>
            <w:r w:rsidRPr="00153BA6">
              <w:rPr>
                <w:lang w:eastAsia="en-US"/>
              </w:rPr>
              <w:t xml:space="preserve">cut </w:t>
            </w:r>
            <w:r>
              <w:rPr>
                <w:lang w:eastAsia="en-US"/>
              </w:rPr>
              <w:t>apart a</w:t>
            </w:r>
            <w:r w:rsidRPr="00153BA6">
              <w:rPr>
                <w:lang w:eastAsia="en-US"/>
              </w:rPr>
              <w:t xml:space="preserve"> set</w:t>
            </w:r>
            <w:r>
              <w:rPr>
                <w:lang w:eastAsia="en-US"/>
              </w:rPr>
              <w:t xml:space="preserve"> of Match the Word That Rhymes cards for each student or </w:t>
            </w:r>
            <w:r w:rsidRPr="00153BA6">
              <w:rPr>
                <w:lang w:eastAsia="en-US"/>
              </w:rPr>
              <w:t xml:space="preserve">set of partners. </w:t>
            </w:r>
          </w:p>
          <w:p w:rsidR="009459B7" w:rsidRPr="005037FC" w:rsidRDefault="009459B7" w:rsidP="00FB3226">
            <w:pPr>
              <w:pStyle w:val="EL95ptBullet2"/>
              <w:rPr>
                <w:lang w:eastAsia="en-US"/>
              </w:rPr>
            </w:pPr>
            <w:r w:rsidRPr="00153BA6">
              <w:rPr>
                <w:lang w:eastAsia="en-US"/>
              </w:rPr>
              <w:t>Students repeat the activity with less teacher support.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459B7" w:rsidRPr="005037FC" w:rsidRDefault="009459B7" w:rsidP="00FB3226">
            <w:pPr>
              <w:pStyle w:val="EL95ptBullet1"/>
              <w:numPr>
                <w:ilvl w:val="0"/>
                <w:numId w:val="0"/>
              </w:numPr>
              <w:ind w:left="216" w:hanging="216"/>
            </w:pPr>
            <w:r>
              <w:rPr>
                <w:b/>
              </w:rPr>
              <w:t>Late Partial and Early Full Alphabetic:</w:t>
            </w:r>
          </w:p>
          <w:p w:rsidR="009459B7" w:rsidRPr="005037FC" w:rsidRDefault="009459B7" w:rsidP="00FB3226">
            <w:pPr>
              <w:rPr>
                <w:rFonts w:ascii="Georgia" w:hAnsi="Georgia"/>
                <w:sz w:val="15"/>
                <w:szCs w:val="15"/>
              </w:rPr>
            </w:pPr>
          </w:p>
          <w:p w:rsidR="009459B7" w:rsidRDefault="009459B7" w:rsidP="00FB3226">
            <w:pPr>
              <w:pStyle w:val="EL95ptBullet1"/>
              <w:rPr>
                <w:lang w:eastAsia="en-US"/>
              </w:rPr>
            </w:pPr>
            <w:r>
              <w:rPr>
                <w:lang w:eastAsia="en-US"/>
              </w:rPr>
              <w:t>Independent p</w:t>
            </w:r>
            <w:r w:rsidRPr="005037FC">
              <w:rPr>
                <w:lang w:eastAsia="en-US"/>
              </w:rPr>
              <w:t xml:space="preserve">ractice </w:t>
            </w:r>
            <w:r>
              <w:rPr>
                <w:lang w:eastAsia="en-US"/>
              </w:rPr>
              <w:t>a</w:t>
            </w:r>
            <w:r w:rsidRPr="005037FC">
              <w:rPr>
                <w:lang w:eastAsia="en-US"/>
              </w:rPr>
              <w:t xml:space="preserve">ctivity: </w:t>
            </w:r>
            <w:r>
              <w:rPr>
                <w:lang w:eastAsia="en-US"/>
              </w:rPr>
              <w:t>Match the Words That Rhyme.</w:t>
            </w:r>
          </w:p>
          <w:p w:rsidR="009459B7" w:rsidRDefault="009459B7" w:rsidP="00FB3226">
            <w:pPr>
              <w:pStyle w:val="EL95ptBullet2"/>
              <w:rPr>
                <w:lang w:eastAsia="en-US"/>
              </w:rPr>
            </w:pPr>
            <w:r>
              <w:rPr>
                <w:lang w:eastAsia="en-US"/>
              </w:rPr>
              <w:t>Students work with teacher to find pictures of words that rhyme. There are 10 pairs of words:</w:t>
            </w:r>
          </w:p>
          <w:p w:rsidR="009459B7" w:rsidRDefault="009459B7" w:rsidP="00FB3226">
            <w:pPr>
              <w:pStyle w:val="EL95ptBullet3"/>
              <w:rPr>
                <w:rFonts w:eastAsiaTheme="majorEastAsia" w:cstheme="majorBidi"/>
                <w:color w:val="243F60" w:themeColor="accent1" w:themeShade="7F"/>
                <w:lang w:eastAsia="en-US"/>
              </w:rPr>
            </w:pPr>
            <w:r>
              <w:rPr>
                <w:lang w:eastAsia="en-US"/>
              </w:rPr>
              <w:t>“can”/“van,” “dog”/“log,” “crown”/“frown,” “dice”/“mice,” “cat”/“bat,” “pan”/“man,” “truck”/“duck,” “fox”/“box,” “pail”/“sail,” and “rice”/“ice</w:t>
            </w:r>
            <w:r w:rsidRPr="00D76D97">
              <w:rPr>
                <w:lang w:eastAsia="en-US"/>
              </w:rPr>
              <w:t>”</w:t>
            </w:r>
            <w:r>
              <w:rPr>
                <w:lang w:eastAsia="en-US"/>
              </w:rPr>
              <w:t xml:space="preserve"> </w:t>
            </w:r>
          </w:p>
          <w:p w:rsidR="009459B7" w:rsidRPr="0095586C" w:rsidRDefault="009459B7" w:rsidP="00FB3226">
            <w:pPr>
              <w:pStyle w:val="EL95ptBullet2"/>
              <w:rPr>
                <w:rFonts w:eastAsiaTheme="majorEastAsia" w:cstheme="majorBidi"/>
                <w:color w:val="243F60" w:themeColor="accent1" w:themeShade="7F"/>
                <w:lang w:eastAsia="en-US"/>
              </w:rPr>
            </w:pPr>
            <w:r>
              <w:rPr>
                <w:lang w:eastAsia="en-US"/>
              </w:rPr>
              <w:t xml:space="preserve">Teacher cuts apart the words ahead of time for one set of cards (teacher set). </w:t>
            </w:r>
          </w:p>
          <w:p w:rsidR="009459B7" w:rsidRPr="0095586C" w:rsidRDefault="009459B7" w:rsidP="00FB3226">
            <w:pPr>
              <w:pStyle w:val="EL95ptBullet2"/>
              <w:rPr>
                <w:rFonts w:eastAsiaTheme="majorEastAsia" w:cstheme="majorBidi"/>
                <w:color w:val="243F60" w:themeColor="accent1" w:themeShade="7F"/>
                <w:lang w:eastAsia="en-US"/>
              </w:rPr>
            </w:pPr>
            <w:r w:rsidRPr="00D76D97">
              <w:rPr>
                <w:lang w:eastAsia="en-US"/>
              </w:rPr>
              <w:t>Starting with just four cards (</w:t>
            </w:r>
            <w:r>
              <w:rPr>
                <w:lang w:eastAsia="en-US"/>
              </w:rPr>
              <w:t>example:</w:t>
            </w:r>
            <w:r w:rsidRPr="00D76D97">
              <w:rPr>
                <w:lang w:eastAsia="en-US"/>
              </w:rPr>
              <w:t xml:space="preserve"> </w:t>
            </w:r>
            <w:r>
              <w:rPr>
                <w:lang w:eastAsia="en-US"/>
              </w:rPr>
              <w:t>“</w:t>
            </w:r>
            <w:r w:rsidRPr="00D76D97">
              <w:rPr>
                <w:lang w:eastAsia="en-US"/>
              </w:rPr>
              <w:t>can”</w:t>
            </w:r>
            <w:r>
              <w:rPr>
                <w:lang w:eastAsia="en-US"/>
              </w:rPr>
              <w:t>/</w:t>
            </w:r>
            <w:r w:rsidRPr="00D76D97">
              <w:rPr>
                <w:lang w:eastAsia="en-US"/>
              </w:rPr>
              <w:t>“van</w:t>
            </w:r>
            <w:r>
              <w:rPr>
                <w:lang w:eastAsia="en-US"/>
              </w:rPr>
              <w:t>,”</w:t>
            </w:r>
            <w:r w:rsidRPr="00D76D97">
              <w:rPr>
                <w:lang w:eastAsia="en-US"/>
              </w:rPr>
              <w:t xml:space="preserve"> “cat”</w:t>
            </w:r>
            <w:r>
              <w:rPr>
                <w:lang w:eastAsia="en-US"/>
              </w:rPr>
              <w:t>/</w:t>
            </w:r>
            <w:r w:rsidRPr="00D76D97">
              <w:rPr>
                <w:lang w:eastAsia="en-US"/>
              </w:rPr>
              <w:t>“rat</w:t>
            </w:r>
            <w:r>
              <w:rPr>
                <w:lang w:eastAsia="en-US"/>
              </w:rPr>
              <w:t>,”</w:t>
            </w:r>
            <w:r w:rsidRPr="00D76D97">
              <w:rPr>
                <w:lang w:eastAsia="en-US"/>
              </w:rPr>
              <w:t xml:space="preserve"> “dice</w:t>
            </w:r>
            <w:r>
              <w:rPr>
                <w:lang w:eastAsia="en-US"/>
              </w:rPr>
              <w:t xml:space="preserve">”/“mice,” and “dog”/“log”), </w:t>
            </w:r>
            <w:r w:rsidRPr="00D76D97">
              <w:rPr>
                <w:lang w:eastAsia="en-US"/>
              </w:rPr>
              <w:t>teacher supports students as they say the name of each picture</w:t>
            </w:r>
            <w:r>
              <w:rPr>
                <w:lang w:eastAsia="en-US"/>
              </w:rPr>
              <w:t>.</w:t>
            </w:r>
          </w:p>
          <w:p w:rsidR="009459B7" w:rsidRPr="00606856" w:rsidRDefault="009459B7" w:rsidP="00FB3226">
            <w:pPr>
              <w:pStyle w:val="EL95ptBullet2"/>
              <w:rPr>
                <w:rFonts w:eastAsiaTheme="majorEastAsia" w:cstheme="majorBidi"/>
                <w:color w:val="243F60" w:themeColor="accent1" w:themeShade="7F"/>
                <w:lang w:eastAsia="en-US"/>
              </w:rPr>
            </w:pPr>
            <w:r>
              <w:rPr>
                <w:lang w:eastAsia="en-US"/>
              </w:rPr>
              <w:t>Students match the remaining cards that rhyme.</w:t>
            </w:r>
          </w:p>
          <w:p w:rsidR="009459B7" w:rsidRPr="00191DD7" w:rsidRDefault="009459B7" w:rsidP="00FB3226">
            <w:pPr>
              <w:pStyle w:val="EL95ptBullet2"/>
              <w:rPr>
                <w:rFonts w:eastAsiaTheme="majorEastAsia" w:cstheme="majorBidi"/>
                <w:lang w:eastAsia="en-US"/>
              </w:rPr>
            </w:pPr>
            <w:r w:rsidRPr="00191DD7">
              <w:rPr>
                <w:rFonts w:eastAsiaTheme="majorEastAsia" w:cstheme="majorBidi"/>
                <w:lang w:eastAsia="en-US"/>
              </w:rPr>
              <w:t>Individually, students glue their matches onto a blank piece of paper.</w:t>
            </w:r>
          </w:p>
          <w:p w:rsidR="009459B7" w:rsidRPr="0095586C" w:rsidRDefault="009459B7" w:rsidP="00FB3226">
            <w:pPr>
              <w:pStyle w:val="EL95ptBullet2"/>
              <w:rPr>
                <w:rFonts w:eastAsiaTheme="majorEastAsia" w:cstheme="majorBidi"/>
                <w:color w:val="243F60" w:themeColor="accent1" w:themeShade="7F"/>
                <w:lang w:eastAsia="en-US"/>
              </w:rPr>
            </w:pPr>
            <w:r>
              <w:rPr>
                <w:lang w:eastAsia="en-US"/>
              </w:rPr>
              <w:t xml:space="preserve">Before students glue the matches onto paper, consider pairing them and having them use one set of cards to: mix them and lay them out </w:t>
            </w:r>
            <w:r>
              <w:rPr>
                <w:lang w:eastAsia="en-US"/>
              </w:rPr>
              <w:lastRenderedPageBreak/>
              <w:t>facedown. Students can take turns turning over two cards, saying the word for each picture and determining if they have a match (i.e., if the words rhyme).</w:t>
            </w:r>
          </w:p>
        </w:tc>
      </w:tr>
      <w:tr w:rsidR="009459B7" w:rsidTr="00FB3226">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459B7" w:rsidRDefault="009459B7" w:rsidP="00FB3226">
            <w:pPr>
              <w:pStyle w:val="EL95ptHeadingWhite"/>
            </w:pPr>
            <w:r>
              <w:lastRenderedPageBreak/>
              <w:t>Differentiated Small Groups: Work with Teacher (continued)</w:t>
            </w:r>
          </w:p>
        </w:tc>
      </w:tr>
      <w:tr w:rsidR="009459B7" w:rsidTr="00FB3226">
        <w:tc>
          <w:tcPr>
            <w:tcW w:w="4590" w:type="dxa"/>
            <w:tcBorders>
              <w:top w:val="single" w:sz="4" w:space="0" w:color="C0C0C0"/>
              <w:left w:val="single" w:sz="4" w:space="0" w:color="C0C0C0"/>
              <w:bottom w:val="single" w:sz="4" w:space="0" w:color="C0C0C0"/>
            </w:tcBorders>
            <w:shd w:val="clear" w:color="auto" w:fill="auto"/>
          </w:tcPr>
          <w:p w:rsidR="009459B7" w:rsidRPr="00153BA6" w:rsidRDefault="009459B7" w:rsidP="00FB3226">
            <w:pPr>
              <w:pStyle w:val="EL95ptBullet2"/>
              <w:rPr>
                <w:lang w:eastAsia="en-US"/>
              </w:rPr>
            </w:pPr>
            <w:r>
              <w:rPr>
                <w:lang w:eastAsia="en-US"/>
              </w:rPr>
              <w:t xml:space="preserve">Mix up the teacher set of cards (or student/partner sets) and lay all cards facedown. Students take turns turning over two cards, determining if they match/rhyme. Student keeps cards if they identify a set of rhyming words. </w:t>
            </w:r>
          </w:p>
          <w:p w:rsidR="009459B7" w:rsidRPr="005037FC" w:rsidRDefault="009459B7" w:rsidP="00FB3226">
            <w:pPr>
              <w:pStyle w:val="EL95ptBullet1"/>
              <w:rPr>
                <w:lang w:eastAsia="en-US"/>
              </w:rPr>
            </w:pPr>
            <w:r>
              <w:rPr>
                <w:lang w:eastAsia="en-US"/>
              </w:rPr>
              <w:t xml:space="preserve">Possible variation: Each student (or teacher beforehand) cuts apart a set of cards. Students glue matching cards (rhyming words) next to each other. </w:t>
            </w:r>
          </w:p>
          <w:p w:rsidR="009459B7" w:rsidRPr="00C66464" w:rsidRDefault="009459B7" w:rsidP="00FB3226">
            <w:pPr>
              <w:pStyle w:val="EL95ptBullet1"/>
              <w:rPr>
                <w:b/>
              </w:rPr>
            </w:pPr>
            <w:r w:rsidRPr="00C66464">
              <w:rPr>
                <w:b/>
              </w:rPr>
              <w:t>Additional Supporting Materials:</w:t>
            </w:r>
          </w:p>
          <w:p w:rsidR="009459B7" w:rsidRDefault="009459B7" w:rsidP="00FB3226">
            <w:pPr>
              <w:pStyle w:val="EL95ptBullet2"/>
            </w:pPr>
            <w:r>
              <w:t>Match the Words That Rhyme Cards (one set for teacher)</w:t>
            </w:r>
          </w:p>
          <w:p w:rsidR="009459B7" w:rsidRPr="00A04DEA" w:rsidRDefault="009459B7" w:rsidP="00FB3226">
            <w:pPr>
              <w:pStyle w:val="EL95ptBullet2"/>
            </w:pPr>
            <w:r>
              <w:t>Optional:</w:t>
            </w:r>
          </w:p>
          <w:p w:rsidR="009459B7" w:rsidRDefault="009459B7" w:rsidP="00FB3226">
            <w:pPr>
              <w:pStyle w:val="EL95ptBullet3"/>
            </w:pPr>
            <w:r>
              <w:t>Scissors and glue sticks (one of each per student)</w:t>
            </w:r>
          </w:p>
          <w:p w:rsidR="009459B7" w:rsidRDefault="009459B7" w:rsidP="00FB3226">
            <w:pPr>
              <w:pStyle w:val="EL95ptBullet3"/>
            </w:pPr>
            <w:r>
              <w:t>Match the Words That Rhyme Cards (one set per student or set of partners)</w:t>
            </w:r>
          </w:p>
          <w:p w:rsidR="009459B7" w:rsidRPr="005037FC" w:rsidRDefault="009459B7" w:rsidP="00FB3226">
            <w:pPr>
              <w:pStyle w:val="EL95ptBullet3"/>
            </w:pPr>
            <w:r>
              <w:t>Blank piece of paper (one per student)</w:t>
            </w:r>
          </w:p>
        </w:tc>
        <w:tc>
          <w:tcPr>
            <w:tcW w:w="4950" w:type="dxa"/>
            <w:tcBorders>
              <w:top w:val="single" w:sz="4" w:space="0" w:color="C0C0C0"/>
              <w:left w:val="single" w:sz="4" w:space="0" w:color="C0C0C0"/>
              <w:bottom w:val="single" w:sz="4" w:space="0" w:color="C0C0C0"/>
            </w:tcBorders>
            <w:shd w:val="clear" w:color="auto" w:fill="auto"/>
          </w:tcPr>
          <w:p w:rsidR="009459B7" w:rsidRDefault="009459B7" w:rsidP="00FB3226">
            <w:pPr>
              <w:pStyle w:val="EL95ptBullet1"/>
              <w:rPr>
                <w:lang w:eastAsia="en-US"/>
              </w:rPr>
            </w:pPr>
            <w:r>
              <w:rPr>
                <w:lang w:eastAsia="en-US"/>
              </w:rPr>
              <w:t xml:space="preserve">Possible variation: Memory. </w:t>
            </w:r>
          </w:p>
          <w:p w:rsidR="009459B7" w:rsidRPr="00153BA6" w:rsidRDefault="009459B7" w:rsidP="00FB3226">
            <w:pPr>
              <w:pStyle w:val="EL95ptBullet2"/>
              <w:rPr>
                <w:lang w:eastAsia="en-US"/>
              </w:rPr>
            </w:pPr>
            <w:r>
              <w:rPr>
                <w:lang w:eastAsia="en-US"/>
              </w:rPr>
              <w:t xml:space="preserve">Mix up the teacher set of cards (or student/partner sets) and lay all cards facedown. Students take turns turning over two cards, determining if they match/rhyme. Student keeps cards if they identify a set of rhyming words. </w:t>
            </w:r>
          </w:p>
          <w:p w:rsidR="009459B7" w:rsidRPr="005037FC" w:rsidRDefault="009459B7" w:rsidP="00FB3226">
            <w:pPr>
              <w:pStyle w:val="EL95ptBullet1"/>
              <w:rPr>
                <w:lang w:eastAsia="en-US"/>
              </w:rPr>
            </w:pPr>
            <w:r>
              <w:rPr>
                <w:lang w:eastAsia="en-US"/>
              </w:rPr>
              <w:t xml:space="preserve">Possible variation: Each student (or teacher beforehand) cuts apart a set of cards. Students glue matching cards (rhyming words) next to each other. </w:t>
            </w:r>
          </w:p>
          <w:p w:rsidR="009459B7" w:rsidRPr="00C66464" w:rsidRDefault="009459B7" w:rsidP="00FB3226">
            <w:pPr>
              <w:pStyle w:val="EL95ptBullet1"/>
              <w:rPr>
                <w:b/>
              </w:rPr>
            </w:pPr>
            <w:r w:rsidRPr="00C66464">
              <w:rPr>
                <w:b/>
              </w:rPr>
              <w:t>Additional Supporting Materials:</w:t>
            </w:r>
          </w:p>
          <w:p w:rsidR="009459B7" w:rsidRDefault="009459B7" w:rsidP="00FB3226">
            <w:pPr>
              <w:pStyle w:val="EL95ptBullet2"/>
            </w:pPr>
            <w:r>
              <w:t>Match the Words That Rhyme Cards (one set for teacher)</w:t>
            </w:r>
          </w:p>
          <w:p w:rsidR="009459B7" w:rsidRPr="00A04DEA" w:rsidRDefault="009459B7" w:rsidP="00FB3226">
            <w:pPr>
              <w:pStyle w:val="EL95ptBullet2"/>
            </w:pPr>
            <w:r>
              <w:t>Optional:</w:t>
            </w:r>
          </w:p>
          <w:p w:rsidR="009459B7" w:rsidRDefault="009459B7" w:rsidP="00FB3226">
            <w:pPr>
              <w:pStyle w:val="EL95ptBullet3"/>
            </w:pPr>
            <w:r>
              <w:t>Scissors and glue sticks (one of each per student)</w:t>
            </w:r>
          </w:p>
          <w:p w:rsidR="009459B7" w:rsidRDefault="009459B7" w:rsidP="00FB3226">
            <w:pPr>
              <w:pStyle w:val="EL95ptBullet3"/>
            </w:pPr>
            <w:r>
              <w:t>Match the Words That Rhyme Cards (one set per student or set of partners)</w:t>
            </w:r>
          </w:p>
          <w:p w:rsidR="009459B7" w:rsidRPr="005037FC" w:rsidRDefault="009459B7" w:rsidP="00FB3226">
            <w:pPr>
              <w:pStyle w:val="EL95ptBullet3"/>
            </w:pPr>
            <w:r>
              <w:t>Blank piece of paper (one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459B7" w:rsidRPr="00C66464" w:rsidRDefault="009459B7" w:rsidP="00FB3226">
            <w:pPr>
              <w:pStyle w:val="EL95ptBullet1"/>
              <w:rPr>
                <w:b/>
              </w:rPr>
            </w:pPr>
            <w:r w:rsidRPr="00C66464">
              <w:rPr>
                <w:b/>
              </w:rPr>
              <w:t>Additional Supporting Materials:</w:t>
            </w:r>
          </w:p>
          <w:p w:rsidR="009459B7" w:rsidRDefault="009459B7" w:rsidP="00FB3226">
            <w:pPr>
              <w:pStyle w:val="EL95ptBullet2"/>
            </w:pPr>
            <w:r>
              <w:t>Scissors and glue sticks (one of each per student)</w:t>
            </w:r>
          </w:p>
          <w:p w:rsidR="009459B7" w:rsidRDefault="009459B7" w:rsidP="00FB3226">
            <w:pPr>
              <w:pStyle w:val="EL95ptBullet2"/>
            </w:pPr>
            <w:r>
              <w:rPr>
                <w:lang w:eastAsia="en-US"/>
              </w:rPr>
              <w:t>Match the Words That Rhyme</w:t>
            </w:r>
            <w:r>
              <w:t xml:space="preserve"> Cards (one set per student or set of partners)</w:t>
            </w:r>
          </w:p>
          <w:p w:rsidR="009459B7" w:rsidRDefault="009459B7" w:rsidP="00FB3226">
            <w:pPr>
              <w:pStyle w:val="EL95ptBullet2"/>
            </w:pPr>
            <w:r>
              <w:t>Blank piece of paper (one per student)</w:t>
            </w:r>
          </w:p>
        </w:tc>
      </w:tr>
    </w:tbl>
    <w:p w:rsidR="009459B7" w:rsidRPr="00993EF5" w:rsidRDefault="009459B7" w:rsidP="00604EF1">
      <w:pPr>
        <w:pStyle w:val="EL95ptBullet1"/>
        <w:numPr>
          <w:ilvl w:val="0"/>
          <w:numId w:val="0"/>
        </w:numPr>
        <w:ind w:left="216" w:hanging="216"/>
        <w:rPr>
          <w:b/>
          <w:bCs/>
          <w:sz w:val="28"/>
          <w:szCs w:val="28"/>
          <w:u w:val="single"/>
        </w:rPr>
      </w:pPr>
    </w:p>
    <w:p w:rsidR="00604EF1" w:rsidRPr="00993EF5" w:rsidRDefault="00604EF1" w:rsidP="00604EF1">
      <w:pPr>
        <w:pStyle w:val="EL95ptBullet1"/>
        <w:numPr>
          <w:ilvl w:val="0"/>
          <w:numId w:val="0"/>
        </w:numPr>
        <w:ind w:left="216" w:hanging="216"/>
        <w:rPr>
          <w:bCs/>
          <w:sz w:val="28"/>
          <w:szCs w:val="28"/>
        </w:rPr>
      </w:pPr>
      <w:r w:rsidRPr="00993EF5">
        <w:rPr>
          <w:b/>
          <w:bCs/>
          <w:sz w:val="28"/>
          <w:szCs w:val="28"/>
          <w:u w:val="single"/>
        </w:rPr>
        <w:t xml:space="preserve">10:10-10:50: </w:t>
      </w:r>
      <w:r w:rsidRPr="00993EF5">
        <w:rPr>
          <w:bCs/>
          <w:sz w:val="28"/>
          <w:szCs w:val="28"/>
        </w:rPr>
        <w:t>Line students up alphabetically for lunch.</w:t>
      </w:r>
    </w:p>
    <w:p w:rsidR="00604EF1" w:rsidRPr="00993EF5" w:rsidRDefault="00604EF1" w:rsidP="00604EF1">
      <w:pPr>
        <w:rPr>
          <w:b/>
          <w:bCs/>
          <w:sz w:val="28"/>
          <w:szCs w:val="28"/>
        </w:rPr>
      </w:pPr>
      <w:r w:rsidRPr="00993EF5">
        <w:rPr>
          <w:b/>
          <w:bCs/>
          <w:sz w:val="28"/>
          <w:szCs w:val="28"/>
        </w:rPr>
        <w:t>Lunch in the cafeteria &amp; recess</w:t>
      </w:r>
    </w:p>
    <w:p w:rsidR="00604EF1" w:rsidRPr="00993EF5" w:rsidRDefault="00604EF1" w:rsidP="00604EF1">
      <w:pPr>
        <w:rPr>
          <w:b/>
          <w:bCs/>
          <w:sz w:val="28"/>
          <w:szCs w:val="28"/>
        </w:rPr>
      </w:pPr>
    </w:p>
    <w:p w:rsidR="00604EF1" w:rsidRPr="00993EF5" w:rsidRDefault="00604EF1" w:rsidP="00604EF1">
      <w:pPr>
        <w:rPr>
          <w:b/>
          <w:sz w:val="28"/>
          <w:szCs w:val="28"/>
          <w:u w:val="single"/>
        </w:rPr>
      </w:pPr>
      <w:r w:rsidRPr="00993EF5">
        <w:rPr>
          <w:b/>
          <w:sz w:val="28"/>
          <w:szCs w:val="28"/>
          <w:u w:val="single"/>
        </w:rPr>
        <w:t>10:55-11:10 Water and Bathroom Break</w:t>
      </w:r>
    </w:p>
    <w:p w:rsidR="00604EF1" w:rsidRPr="00993EF5" w:rsidRDefault="00604EF1" w:rsidP="00604EF1">
      <w:pPr>
        <w:rPr>
          <w:b/>
          <w:sz w:val="28"/>
          <w:szCs w:val="28"/>
          <w:u w:val="single"/>
        </w:rPr>
      </w:pPr>
      <w:r w:rsidRPr="00993EF5">
        <w:rPr>
          <w:b/>
          <w:sz w:val="28"/>
          <w:szCs w:val="28"/>
          <w:u w:val="single"/>
        </w:rPr>
        <w:t>11:10-11:20 Behavioral Expectations</w:t>
      </w:r>
    </w:p>
    <w:p w:rsidR="00604EF1" w:rsidRPr="00993EF5" w:rsidRDefault="00604EF1" w:rsidP="00604EF1">
      <w:pPr>
        <w:rPr>
          <w:b/>
          <w:bCs/>
          <w:color w:val="000000"/>
          <w:sz w:val="28"/>
          <w:szCs w:val="28"/>
        </w:rPr>
      </w:pPr>
      <w:r w:rsidRPr="00993EF5">
        <w:rPr>
          <w:b/>
          <w:sz w:val="28"/>
          <w:szCs w:val="28"/>
          <w:u w:val="single"/>
        </w:rPr>
        <w:t xml:space="preserve">11:25-12:05 Specials </w:t>
      </w:r>
      <w:r w:rsidRPr="00993EF5">
        <w:rPr>
          <w:b/>
          <w:bCs/>
          <w:color w:val="000000"/>
          <w:sz w:val="28"/>
          <w:szCs w:val="28"/>
        </w:rPr>
        <w:t>ART</w:t>
      </w:r>
    </w:p>
    <w:p w:rsidR="00B44951" w:rsidRDefault="00604EF1" w:rsidP="00B44951">
      <w:r w:rsidRPr="00993EF5">
        <w:rPr>
          <w:b/>
          <w:bCs/>
          <w:color w:val="000000"/>
          <w:sz w:val="28"/>
          <w:szCs w:val="28"/>
          <w:u w:val="single"/>
        </w:rPr>
        <w:t xml:space="preserve">12:05-1:05 ELA </w:t>
      </w:r>
      <w:r>
        <w:rPr>
          <w:b/>
          <w:sz w:val="28"/>
          <w:szCs w:val="28"/>
          <w:u w:val="single"/>
        </w:rPr>
        <w:t>Senses</w:t>
      </w:r>
      <w:r w:rsidR="00B44951" w:rsidRPr="00B44951">
        <w:rPr>
          <w:b/>
          <w:bCs/>
          <w:color w:val="000000"/>
          <w:sz w:val="24"/>
          <w:szCs w:val="24"/>
          <w:u w:val="single"/>
        </w:rPr>
        <w:t xml:space="preserve"> </w:t>
      </w:r>
      <w:r w:rsidR="00B44951" w:rsidRPr="00465817">
        <w:rPr>
          <w:b/>
          <w:bCs/>
          <w:color w:val="000000"/>
          <w:sz w:val="24"/>
          <w:szCs w:val="24"/>
          <w:u w:val="single"/>
        </w:rPr>
        <w:t>ELP Standards:</w:t>
      </w:r>
      <w:r w:rsidR="00B44951">
        <w:rPr>
          <w:b/>
          <w:bCs/>
          <w:color w:val="000000"/>
          <w:sz w:val="24"/>
          <w:szCs w:val="24"/>
          <w:u w:val="single"/>
        </w:rPr>
        <w:t xml:space="preserve"> </w:t>
      </w:r>
    </w:p>
    <w:p w:rsidR="00B44951" w:rsidRDefault="00B44951" w:rsidP="00B44951">
      <w:pPr>
        <w:pStyle w:val="NormalWeb"/>
        <w:spacing w:before="0" w:beforeAutospacing="0" w:after="0" w:afterAutospacing="0"/>
      </w:pPr>
      <w:r>
        <w:rPr>
          <w:rFonts w:ascii="Calibri" w:hAnsi="Calibri"/>
          <w:b/>
          <w:bCs/>
          <w:i/>
          <w:iCs/>
          <w:color w:val="000000"/>
          <w:sz w:val="22"/>
          <w:szCs w:val="22"/>
        </w:rPr>
        <w:t>ELP Standards:</w:t>
      </w:r>
    </w:p>
    <w:p w:rsidR="00B44951" w:rsidRDefault="00B44951" w:rsidP="00B44951">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B44951" w:rsidRDefault="00B44951" w:rsidP="00B44951">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B44951" w:rsidRDefault="00B44951" w:rsidP="00B44951">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B44951" w:rsidRDefault="00B44951" w:rsidP="00B44951">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B44951" w:rsidRDefault="00B44951" w:rsidP="00B44951">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B44951" w:rsidRDefault="00B44951" w:rsidP="00B44951">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B44951" w:rsidRPr="0074302D" w:rsidRDefault="00B44951" w:rsidP="00B44951">
      <w:pPr>
        <w:pStyle w:val="BodyText"/>
        <w:rPr>
          <w:rFonts w:ascii="Times New Roman" w:hAnsi="Times New Roman"/>
          <w:b/>
          <w:sz w:val="24"/>
          <w:szCs w:val="24"/>
          <w:u w:val="single"/>
          <w:lang w:val="en-US"/>
        </w:rPr>
      </w:pPr>
    </w:p>
    <w:p w:rsidR="00B44951" w:rsidRDefault="00B44951" w:rsidP="00B44951">
      <w:pPr>
        <w:pStyle w:val="NormalWeb"/>
        <w:spacing w:before="0" w:beforeAutospacing="0" w:after="0" w:afterAutospacing="0"/>
      </w:pPr>
      <w:r>
        <w:rPr>
          <w:rFonts w:ascii="Calibri" w:hAnsi="Calibri"/>
          <w:b/>
          <w:bCs/>
          <w:color w:val="000000"/>
          <w:sz w:val="22"/>
          <w:szCs w:val="22"/>
        </w:rPr>
        <w:t xml:space="preserve">Essential Questions: </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my sense of smell help me understand the world around me?</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ideas in writing?</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write in a way that others will understand?</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What can I do to remember important information about a topic?</w:t>
      </w:r>
    </w:p>
    <w:p w:rsidR="00B44951" w:rsidRDefault="00B44951" w:rsidP="00D4164C">
      <w:pPr>
        <w:pStyle w:val="NormalWeb"/>
        <w:numPr>
          <w:ilvl w:val="0"/>
          <w:numId w:val="34"/>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Does my writing and my speaking make sense?</w:t>
      </w:r>
    </w:p>
    <w:p w:rsidR="00B44951" w:rsidRDefault="00B44951" w:rsidP="00B44951"/>
    <w:p w:rsidR="00B44951" w:rsidRDefault="00B44951" w:rsidP="00B44951">
      <w:pPr>
        <w:pStyle w:val="NormalWeb"/>
        <w:spacing w:before="0" w:beforeAutospacing="0" w:after="0" w:afterAutospacing="0"/>
      </w:pPr>
      <w:hyperlink r:id="rId49" w:history="1">
        <w:r>
          <w:rPr>
            <w:rStyle w:val="Hyperlink"/>
            <w:rFonts w:ascii="Calibri" w:hAnsi="Calibri"/>
            <w:b/>
            <w:bCs/>
            <w:color w:val="1155CC"/>
            <w:sz w:val="22"/>
            <w:szCs w:val="22"/>
          </w:rPr>
          <w:t>Scaffolding for ELL Students</w:t>
        </w:r>
      </w:hyperlink>
    </w:p>
    <w:p w:rsidR="00B44951" w:rsidRDefault="00B44951" w:rsidP="00B44951">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B44951" w:rsidRDefault="00B44951" w:rsidP="00B44951"/>
    <w:p w:rsidR="00B44951" w:rsidRDefault="00B44951" w:rsidP="00B44951">
      <w:pPr>
        <w:pStyle w:val="NormalWeb"/>
        <w:spacing w:before="0" w:beforeAutospacing="0" w:after="0" w:afterAutospacing="0"/>
      </w:pPr>
      <w:r>
        <w:rPr>
          <w:rFonts w:ascii="Calibri" w:hAnsi="Calibri"/>
          <w:b/>
          <w:bCs/>
          <w:color w:val="000000"/>
          <w:sz w:val="22"/>
          <w:szCs w:val="22"/>
        </w:rPr>
        <w:t>Instruction:</w:t>
      </w:r>
    </w:p>
    <w:p w:rsidR="00B44951" w:rsidRDefault="00B44951" w:rsidP="00B44951">
      <w:pPr>
        <w:pStyle w:val="NormalWeb"/>
        <w:spacing w:before="0" w:beforeAutospacing="0" w:after="0" w:afterAutospacing="0"/>
      </w:pPr>
      <w:r>
        <w:rPr>
          <w:rFonts w:ascii="Calibri" w:hAnsi="Calibri"/>
          <w:b/>
          <w:bCs/>
          <w:color w:val="000000"/>
          <w:sz w:val="22"/>
          <w:szCs w:val="22"/>
        </w:rPr>
        <w:t>Background Knowledge:</w:t>
      </w:r>
    </w:p>
    <w:p w:rsidR="00B44951" w:rsidRDefault="00B44951" w:rsidP="00D4164C">
      <w:pPr>
        <w:pStyle w:val="NormalWeb"/>
        <w:numPr>
          <w:ilvl w:val="0"/>
          <w:numId w:val="35"/>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B44951" w:rsidRDefault="00B44951" w:rsidP="00B44951"/>
    <w:p w:rsidR="00B44951" w:rsidRDefault="00B44951" w:rsidP="00B44951">
      <w:pPr>
        <w:pStyle w:val="NormalWeb"/>
        <w:spacing w:before="0" w:beforeAutospacing="0" w:after="0" w:afterAutospacing="0"/>
      </w:pPr>
      <w:r>
        <w:rPr>
          <w:rFonts w:ascii="Calibri" w:hAnsi="Calibri"/>
          <w:b/>
          <w:bCs/>
          <w:color w:val="000000"/>
          <w:sz w:val="22"/>
          <w:szCs w:val="22"/>
        </w:rPr>
        <w:t>Vocabulary:</w:t>
      </w:r>
    </w:p>
    <w:p w:rsidR="00B44951" w:rsidRDefault="00B44951" w:rsidP="00D4164C">
      <w:pPr>
        <w:pStyle w:val="NormalWeb"/>
        <w:numPr>
          <w:ilvl w:val="0"/>
          <w:numId w:val="36"/>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B44951" w:rsidRDefault="00B44951" w:rsidP="00D4164C">
      <w:pPr>
        <w:pStyle w:val="NormalWeb"/>
        <w:numPr>
          <w:ilvl w:val="0"/>
          <w:numId w:val="36"/>
        </w:numPr>
        <w:spacing w:before="0" w:beforeAutospacing="0" w:after="0" w:afterAutospacing="0"/>
        <w:textAlignment w:val="baseline"/>
        <w:rPr>
          <w:rFonts w:ascii="Calibri" w:hAnsi="Calibri"/>
          <w:b/>
          <w:bCs/>
          <w:color w:val="000000"/>
          <w:sz w:val="22"/>
          <w:szCs w:val="22"/>
        </w:rPr>
      </w:pPr>
      <w:hyperlink r:id="rId50" w:history="1">
        <w:r>
          <w:rPr>
            <w:rStyle w:val="Hyperlink"/>
            <w:rFonts w:ascii="Calibri" w:hAnsi="Calibri"/>
            <w:b/>
            <w:bCs/>
            <w:color w:val="1155CC"/>
            <w:sz w:val="22"/>
            <w:szCs w:val="22"/>
          </w:rPr>
          <w:t>Vocabulary Resources for additional practice</w:t>
        </w:r>
      </w:hyperlink>
    </w:p>
    <w:p w:rsidR="00B44951" w:rsidRDefault="00B44951" w:rsidP="00B44951">
      <w:pPr>
        <w:pStyle w:val="NormalWeb"/>
        <w:spacing w:before="0" w:beforeAutospacing="0" w:after="0" w:afterAutospacing="0"/>
      </w:pPr>
      <w:r>
        <w:rPr>
          <w:rFonts w:ascii="Calibri" w:hAnsi="Calibri"/>
          <w:b/>
          <w:bCs/>
          <w:color w:val="000000"/>
          <w:sz w:val="22"/>
          <w:szCs w:val="22"/>
        </w:rPr>
        <w:t>Academic Vocabulary:</w:t>
      </w:r>
    </w:p>
    <w:p w:rsidR="00B44951" w:rsidRDefault="00B44951" w:rsidP="00B44951">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capitals, spacing, period</w:t>
      </w:r>
      <w:r>
        <w:rPr>
          <w:rFonts w:ascii="Calibri" w:hAnsi="Calibri"/>
          <w:b/>
          <w:bCs/>
          <w:color w:val="000000"/>
          <w:sz w:val="22"/>
          <w:szCs w:val="22"/>
        </w:rPr>
        <w:t>s</w:t>
      </w:r>
    </w:p>
    <w:p w:rsidR="00B44951" w:rsidRDefault="00B44951" w:rsidP="00B44951">
      <w:pPr>
        <w:pStyle w:val="NormalWeb"/>
        <w:spacing w:before="0" w:beforeAutospacing="0" w:after="0" w:afterAutospacing="0"/>
      </w:pPr>
      <w:r>
        <w:rPr>
          <w:rFonts w:ascii="Calibri" w:hAnsi="Calibri"/>
          <w:b/>
          <w:bCs/>
          <w:color w:val="000000"/>
          <w:sz w:val="22"/>
          <w:szCs w:val="22"/>
        </w:rPr>
        <w:t>Text Vocabulary:</w:t>
      </w:r>
    </w:p>
    <w:p w:rsidR="00B44951" w:rsidRDefault="00B44951" w:rsidP="00B44951">
      <w:pPr>
        <w:pStyle w:val="NormalWeb"/>
        <w:spacing w:before="0" w:beforeAutospacing="0" w:after="0" w:afterAutospacing="0"/>
      </w:pPr>
      <w:proofErr w:type="gramStart"/>
      <w:r>
        <w:rPr>
          <w:rFonts w:ascii="Calibri" w:hAnsi="Calibri"/>
          <w:color w:val="000000"/>
          <w:sz w:val="22"/>
          <w:szCs w:val="22"/>
        </w:rPr>
        <w:t>mucus</w:t>
      </w:r>
      <w:proofErr w:type="gramEnd"/>
      <w:r>
        <w:rPr>
          <w:rFonts w:ascii="Calibri" w:hAnsi="Calibri"/>
          <w:color w:val="000000"/>
          <w:sz w:val="22"/>
          <w:szCs w:val="22"/>
        </w:rPr>
        <w:t>, nostrils, scents, molecules, odor</w:t>
      </w:r>
    </w:p>
    <w:p w:rsidR="00604EF1" w:rsidRDefault="00604EF1" w:rsidP="00604EF1">
      <w:pPr>
        <w:rPr>
          <w:b/>
          <w:sz w:val="28"/>
          <w:szCs w:val="28"/>
          <w:u w:val="single"/>
        </w:rPr>
      </w:pPr>
    </w:p>
    <w:p w:rsidR="00B44951" w:rsidRDefault="00B44951" w:rsidP="00B44951">
      <w:pPr>
        <w:pStyle w:val="NormalWeb"/>
        <w:spacing w:before="0" w:beforeAutospacing="0" w:after="0" w:afterAutospacing="0"/>
      </w:pPr>
      <w:r>
        <w:rPr>
          <w:rFonts w:ascii="Calibri" w:hAnsi="Calibri"/>
          <w:b/>
          <w:bCs/>
          <w:color w:val="000000"/>
          <w:sz w:val="22"/>
          <w:szCs w:val="22"/>
        </w:rPr>
        <w:t>Read-Aloud:</w:t>
      </w:r>
    </w:p>
    <w:p w:rsidR="00B44951" w:rsidRDefault="00B44951" w:rsidP="00B44951">
      <w:pPr>
        <w:pStyle w:val="NormalWeb"/>
        <w:spacing w:before="0" w:beforeAutospacing="0" w:after="0" w:afterAutospacing="0"/>
      </w:pPr>
      <w:r>
        <w:rPr>
          <w:rFonts w:ascii="Calibri" w:hAnsi="Calibri"/>
          <w:b/>
          <w:bCs/>
          <w:color w:val="000000"/>
          <w:sz w:val="22"/>
          <w:szCs w:val="22"/>
        </w:rPr>
        <w:t>Introduce Topic:</w:t>
      </w:r>
    </w:p>
    <w:p w:rsidR="00B44951" w:rsidRDefault="00B44951" w:rsidP="00D4164C">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Ask students to think about the following: What things smell good to you? What smells bad? If you close your eyes, can you still tell what you </w:t>
      </w:r>
      <w:proofErr w:type="gramStart"/>
      <w:r>
        <w:rPr>
          <w:rFonts w:ascii="Calibri" w:hAnsi="Calibri"/>
          <w:color w:val="000000"/>
          <w:sz w:val="22"/>
          <w:szCs w:val="22"/>
        </w:rPr>
        <w:t>are smelling</w:t>
      </w:r>
      <w:proofErr w:type="gramEnd"/>
      <w:r>
        <w:rPr>
          <w:rFonts w:ascii="Calibri" w:hAnsi="Calibri"/>
          <w:color w:val="000000"/>
          <w:sz w:val="22"/>
          <w:szCs w:val="22"/>
        </w:rPr>
        <w:t>? How? Take answers in complete sentences.</w:t>
      </w:r>
    </w:p>
    <w:p w:rsidR="00B44951" w:rsidRDefault="00B44951" w:rsidP="00B44951"/>
    <w:p w:rsidR="00B44951" w:rsidRDefault="00B44951" w:rsidP="00B44951">
      <w:pPr>
        <w:pStyle w:val="NormalWeb"/>
        <w:spacing w:before="0" w:beforeAutospacing="0" w:after="0" w:afterAutospacing="0"/>
      </w:pPr>
      <w:r>
        <w:rPr>
          <w:rFonts w:ascii="Calibri" w:hAnsi="Calibri"/>
          <w:b/>
          <w:bCs/>
          <w:color w:val="000000"/>
          <w:sz w:val="22"/>
          <w:szCs w:val="22"/>
        </w:rPr>
        <w:t>Introduce Text:</w:t>
      </w:r>
    </w:p>
    <w:p w:rsidR="00B44951" w:rsidRDefault="00B44951" w:rsidP="00D4164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the Five Senses Anchor Chart that you have completed so far.</w:t>
      </w:r>
    </w:p>
    <w:p w:rsidR="00B44951" w:rsidRDefault="00B44951" w:rsidP="00D4164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pictures of the nose on slide 22 using the pictures from </w:t>
      </w:r>
      <w:proofErr w:type="gramStart"/>
      <w:r>
        <w:rPr>
          <w:rFonts w:ascii="Calibri" w:hAnsi="Calibri"/>
          <w:color w:val="000000"/>
          <w:sz w:val="22"/>
          <w:szCs w:val="22"/>
        </w:rPr>
        <w:t>the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"https://docs.google.com/a/students.susd12.org/file/d/0B4O5q5JF6gX2d3FhTkhaVkNnLUk/edit" </w:instrText>
      </w:r>
      <w:r>
        <w:rPr>
          <w:rFonts w:ascii="Calibri" w:hAnsi="Calibri"/>
          <w:color w:val="000000"/>
          <w:sz w:val="22"/>
          <w:szCs w:val="22"/>
        </w:rPr>
        <w:fldChar w:fldCharType="separate"/>
      </w:r>
      <w:r>
        <w:rPr>
          <w:rStyle w:val="Hyperlink"/>
          <w:rFonts w:ascii="Calibri" w:hAnsi="Calibri"/>
          <w:b/>
          <w:bCs/>
          <w:color w:val="1155CC"/>
          <w:sz w:val="22"/>
          <w:szCs w:val="22"/>
        </w:rPr>
        <w:t>Five Senses Flipbook</w:t>
      </w:r>
      <w:r>
        <w:rPr>
          <w:rFonts w:ascii="Calibri" w:hAnsi="Calibri"/>
          <w:color w:val="000000"/>
          <w:sz w:val="22"/>
          <w:szCs w:val="22"/>
        </w:rPr>
        <w:fldChar w:fldCharType="end"/>
      </w:r>
      <w:r>
        <w:rPr>
          <w:rFonts w:ascii="Calibri" w:hAnsi="Calibri"/>
          <w:color w:val="000000"/>
          <w:sz w:val="22"/>
          <w:szCs w:val="22"/>
        </w:rPr>
        <w:t>.</w:t>
      </w:r>
    </w:p>
    <w:p w:rsidR="00B44951" w:rsidRDefault="00B44951" w:rsidP="00D4164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can name and explain the labels on the slide.  Explain how the nose and the brain work together to identify smell. </w:t>
      </w:r>
    </w:p>
    <w:p w:rsidR="00B44951" w:rsidRDefault="00B44951" w:rsidP="00D4164C">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parts shown on the slide.  Then have students echo you as you read the words.</w:t>
      </w:r>
    </w:p>
    <w:p w:rsidR="00B44951" w:rsidRDefault="00B44951" w:rsidP="00B44951">
      <w:pPr>
        <w:pStyle w:val="NormalWeb"/>
        <w:spacing w:before="0" w:beforeAutospacing="0" w:after="0" w:afterAutospacing="0"/>
      </w:pPr>
      <w:r>
        <w:rPr>
          <w:rFonts w:ascii="Calibri" w:hAnsi="Calibri"/>
          <w:b/>
          <w:bCs/>
          <w:color w:val="000000"/>
          <w:sz w:val="22"/>
          <w:szCs w:val="22"/>
        </w:rPr>
        <w:t>Pair Share:</w:t>
      </w:r>
    </w:p>
    <w:p w:rsidR="00B44951" w:rsidRDefault="00B44951" w:rsidP="00D4164C">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Teacher will model asking and answering question. </w:t>
      </w:r>
    </w:p>
    <w:p w:rsidR="00B44951" w:rsidRDefault="00B44951" w:rsidP="00D4164C">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Partner A will ask,</w:t>
      </w:r>
      <w:r>
        <w:rPr>
          <w:rFonts w:ascii="Calibri" w:hAnsi="Calibri"/>
          <w:i/>
          <w:iCs/>
          <w:color w:val="000000"/>
          <w:sz w:val="22"/>
          <w:szCs w:val="22"/>
        </w:rPr>
        <w:t xml:space="preserve"> </w:t>
      </w:r>
      <w:proofErr w:type="gramStart"/>
      <w:r>
        <w:rPr>
          <w:rFonts w:ascii="Calibri" w:hAnsi="Calibri"/>
          <w:i/>
          <w:iCs/>
          <w:color w:val="000000"/>
          <w:sz w:val="22"/>
          <w:szCs w:val="22"/>
        </w:rPr>
        <w:t>“ What</w:t>
      </w:r>
      <w:proofErr w:type="gramEnd"/>
      <w:r>
        <w:rPr>
          <w:rFonts w:ascii="Calibri" w:hAnsi="Calibri"/>
          <w:i/>
          <w:iCs/>
          <w:color w:val="000000"/>
          <w:sz w:val="22"/>
          <w:szCs w:val="22"/>
        </w:rPr>
        <w:t xml:space="preserve"> do you use to smell?” </w:t>
      </w:r>
    </w:p>
    <w:p w:rsidR="00B44951" w:rsidRDefault="00B44951" w:rsidP="00D4164C">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Partner B will answer</w:t>
      </w:r>
      <w:proofErr w:type="gramStart"/>
      <w:r>
        <w:rPr>
          <w:rFonts w:ascii="Calibri" w:hAnsi="Calibri"/>
          <w:color w:val="000000"/>
          <w:sz w:val="22"/>
          <w:szCs w:val="22"/>
        </w:rPr>
        <w:t>,</w:t>
      </w:r>
      <w:r>
        <w:rPr>
          <w:rFonts w:ascii="Calibri" w:hAnsi="Calibri"/>
          <w:i/>
          <w:iCs/>
          <w:color w:val="000000"/>
          <w:sz w:val="22"/>
          <w:szCs w:val="22"/>
        </w:rPr>
        <w:t xml:space="preserve">  “</w:t>
      </w:r>
      <w:proofErr w:type="gramEnd"/>
      <w:r>
        <w:rPr>
          <w:rFonts w:ascii="Calibri" w:hAnsi="Calibri"/>
          <w:i/>
          <w:iCs/>
          <w:color w:val="000000"/>
          <w:sz w:val="22"/>
          <w:szCs w:val="22"/>
        </w:rPr>
        <w:t xml:space="preserve">I use my nostrils  to smell.” </w:t>
      </w:r>
    </w:p>
    <w:p w:rsidR="00B44951" w:rsidRDefault="00B44951" w:rsidP="00D4164C">
      <w:pPr>
        <w:pStyle w:val="NormalWeb"/>
        <w:numPr>
          <w:ilvl w:val="0"/>
          <w:numId w:val="42"/>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Partners will switch roles.</w:t>
      </w:r>
    </w:p>
    <w:p w:rsidR="00B44951" w:rsidRDefault="00B44951" w:rsidP="00B44951"/>
    <w:p w:rsidR="00B44951" w:rsidRDefault="00B44951" w:rsidP="00B44951">
      <w:pPr>
        <w:pStyle w:val="NormalWeb"/>
        <w:spacing w:before="0" w:beforeAutospacing="0" w:after="0" w:afterAutospacing="0"/>
      </w:pPr>
      <w:r>
        <w:rPr>
          <w:rFonts w:ascii="Calibri" w:hAnsi="Calibri"/>
          <w:b/>
          <w:bCs/>
          <w:color w:val="000000"/>
          <w:sz w:val="22"/>
          <w:szCs w:val="22"/>
        </w:rPr>
        <w:t>Writing:</w:t>
      </w:r>
      <w:r w:rsidR="00D4164C">
        <w:rPr>
          <w:rFonts w:ascii="Calibri" w:hAnsi="Calibri"/>
          <w:b/>
          <w:bCs/>
          <w:color w:val="000000"/>
          <w:sz w:val="22"/>
          <w:szCs w:val="22"/>
        </w:rPr>
        <w:t xml:space="preserve"> </w:t>
      </w:r>
    </w:p>
    <w:p w:rsidR="00B44951" w:rsidRDefault="00B44951" w:rsidP="00D4164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model how to draw a facial profile with the students.  Then together label the parts shown on slide 22</w:t>
      </w:r>
      <w:proofErr w:type="gramStart"/>
      <w:r>
        <w:rPr>
          <w:rFonts w:ascii="Calibri" w:hAnsi="Calibri"/>
          <w:color w:val="000000"/>
          <w:sz w:val="22"/>
          <w:szCs w:val="22"/>
        </w:rPr>
        <w:t>.(</w:t>
      </w:r>
      <w:proofErr w:type="gramEnd"/>
      <w:r>
        <w:rPr>
          <w:rFonts w:ascii="Calibri" w:hAnsi="Calibri"/>
          <w:color w:val="000000"/>
          <w:sz w:val="22"/>
          <w:szCs w:val="22"/>
        </w:rPr>
        <w:t xml:space="preserve"> nostrils, smell receptors and brain.) </w:t>
      </w:r>
    </w:p>
    <w:p w:rsidR="00B44951" w:rsidRDefault="00B44951" w:rsidP="00D4164C">
      <w:pPr>
        <w:pStyle w:val="NormalWeb"/>
        <w:numPr>
          <w:ilvl w:val="0"/>
          <w:numId w:val="43"/>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You can add a flower or other object under the nostrils.</w:t>
      </w:r>
    </w:p>
    <w:p w:rsidR="00604EF1" w:rsidRPr="0074302D" w:rsidRDefault="00604EF1" w:rsidP="00604EF1">
      <w:pPr>
        <w:rPr>
          <w:rFonts w:ascii="Calibri" w:hAnsi="Calibri"/>
          <w:bCs/>
          <w:color w:val="000000"/>
          <w:sz w:val="24"/>
          <w:szCs w:val="24"/>
        </w:rPr>
      </w:pPr>
    </w:p>
    <w:p w:rsidR="00D4164C" w:rsidRPr="003E61B3" w:rsidRDefault="00604EF1" w:rsidP="00D4164C">
      <w:pPr>
        <w:rPr>
          <w:sz w:val="24"/>
          <w:szCs w:val="24"/>
        </w:rPr>
      </w:pPr>
      <w:r w:rsidRPr="00993EF5">
        <w:rPr>
          <w:b/>
          <w:bCs/>
          <w:color w:val="000000"/>
          <w:sz w:val="28"/>
          <w:szCs w:val="28"/>
          <w:u w:val="single"/>
        </w:rPr>
        <w:t>1:05-2:30 Math</w:t>
      </w:r>
      <w:r w:rsidRPr="00465817">
        <w:rPr>
          <w:b/>
          <w:bCs/>
          <w:color w:val="000000"/>
          <w:sz w:val="28"/>
          <w:szCs w:val="28"/>
          <w:u w:val="single"/>
        </w:rPr>
        <w:t xml:space="preserve"> </w:t>
      </w:r>
      <w:r w:rsidR="00D4164C" w:rsidRPr="003E61B3">
        <w:rPr>
          <w:rFonts w:ascii="Calibri" w:hAnsi="Calibri"/>
          <w:color w:val="000000"/>
          <w:sz w:val="24"/>
          <w:szCs w:val="24"/>
        </w:rPr>
        <w:t>Common Core Content Standards:</w:t>
      </w:r>
    </w:p>
    <w:p w:rsidR="00D4164C" w:rsidRPr="003E61B3" w:rsidRDefault="00D4164C" w:rsidP="00D4164C">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51"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w:t>
      </w:r>
      <w:r w:rsidRPr="003E61B3">
        <w:rPr>
          <w:rFonts w:ascii="Calibri" w:hAnsi="Calibri" w:cs="Arial"/>
          <w:color w:val="000000"/>
          <w:sz w:val="24"/>
          <w:szCs w:val="24"/>
        </w:rPr>
        <w:lastRenderedPageBreak/>
        <w:t>(e.g., claps), acting out situations, verbal explanations, expressions, or equations. (Drawings need not show details, but should show the mathematics.  This applies wherever drawings are mentioned in the Standards.)</w:t>
      </w:r>
    </w:p>
    <w:p w:rsidR="00D4164C" w:rsidRPr="003E61B3" w:rsidRDefault="00D4164C" w:rsidP="00D4164C">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52"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53"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D4164C" w:rsidRPr="003E61B3" w:rsidRDefault="00D4164C" w:rsidP="00D4164C">
      <w:pPr>
        <w:numPr>
          <w:ilvl w:val="0"/>
          <w:numId w:val="46"/>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D4164C" w:rsidRPr="003E61B3" w:rsidRDefault="00D4164C" w:rsidP="00D4164C">
      <w:pPr>
        <w:rPr>
          <w:sz w:val="24"/>
          <w:szCs w:val="24"/>
        </w:rPr>
      </w:pPr>
      <w:hyperlink r:id="rId54"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p>
    <w:p w:rsidR="00D4164C" w:rsidRPr="003E61B3" w:rsidRDefault="00D4164C" w:rsidP="00D4164C">
      <w:pPr>
        <w:rPr>
          <w:sz w:val="24"/>
          <w:szCs w:val="24"/>
        </w:rPr>
      </w:pPr>
      <w:hyperlink r:id="rId55"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p>
    <w:p w:rsidR="00D4164C" w:rsidRPr="003E61B3" w:rsidRDefault="00D4164C" w:rsidP="00D4164C">
      <w:pPr>
        <w:rPr>
          <w:sz w:val="24"/>
          <w:szCs w:val="24"/>
        </w:rPr>
      </w:pPr>
      <w:r w:rsidRPr="003E61B3">
        <w:rPr>
          <w:rFonts w:ascii="Calibri" w:hAnsi="Calibri"/>
          <w:color w:val="000000"/>
          <w:sz w:val="24"/>
          <w:szCs w:val="24"/>
        </w:rPr>
        <w:t>Mathematical Practice Standards</w:t>
      </w:r>
    </w:p>
    <w:p w:rsidR="00D4164C" w:rsidRPr="003E61B3" w:rsidRDefault="00D4164C" w:rsidP="00D4164C">
      <w:pPr>
        <w:rPr>
          <w:sz w:val="24"/>
          <w:szCs w:val="24"/>
        </w:rPr>
      </w:pPr>
      <w:r w:rsidRPr="003E61B3">
        <w:rPr>
          <w:rFonts w:ascii="Calibri" w:hAnsi="Calibri"/>
          <w:color w:val="000000"/>
          <w:sz w:val="24"/>
          <w:szCs w:val="24"/>
        </w:rPr>
        <w:t xml:space="preserve">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4164C" w:rsidRPr="003E61B3" w:rsidTr="00D267B5">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4164C" w:rsidRPr="00D4164C" w:rsidRDefault="00D4164C" w:rsidP="00D4164C">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D4164C" w:rsidRPr="003E61B3" w:rsidRDefault="00D4164C" w:rsidP="00D4164C">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56"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D4164C" w:rsidRPr="003E61B3" w:rsidRDefault="00D4164C" w:rsidP="00D4164C">
            <w:pPr>
              <w:numPr>
                <w:ilvl w:val="0"/>
                <w:numId w:val="47"/>
              </w:numPr>
              <w:textAlignment w:val="baseline"/>
              <w:rPr>
                <w:rFonts w:ascii="Arial" w:hAnsi="Arial" w:cs="Arial"/>
                <w:color w:val="000000"/>
                <w:sz w:val="24"/>
                <w:szCs w:val="24"/>
              </w:rPr>
            </w:pPr>
            <w:hyperlink r:id="rId57" w:history="1">
              <w:r w:rsidRPr="003E61B3">
                <w:rPr>
                  <w:rFonts w:ascii="Calibri" w:hAnsi="Calibri" w:cs="Arial"/>
                  <w:color w:val="1155CC"/>
                  <w:sz w:val="24"/>
                  <w:szCs w:val="24"/>
                  <w:u w:val="single"/>
                </w:rPr>
                <w:t>Fluency Games</w:t>
              </w:r>
            </w:hyperlink>
            <w:r w:rsidRPr="003E61B3">
              <w:rPr>
                <w:rFonts w:ascii="Calibri" w:hAnsi="Calibri" w:cs="Arial"/>
                <w:color w:val="000000"/>
                <w:sz w:val="24"/>
                <w:szCs w:val="24"/>
              </w:rPr>
              <w:t xml:space="preserve"> Many of these games are appropriate for centers (choose activities that are appropriate for your students)</w:t>
            </w:r>
          </w:p>
          <w:p w:rsidR="00D4164C" w:rsidRPr="003E61B3" w:rsidRDefault="00D4164C" w:rsidP="00D4164C">
            <w:pPr>
              <w:numPr>
                <w:ilvl w:val="0"/>
                <w:numId w:val="47"/>
              </w:numPr>
              <w:textAlignment w:val="baseline"/>
              <w:rPr>
                <w:rFonts w:ascii="Arial" w:hAnsi="Arial" w:cs="Arial"/>
                <w:color w:val="000000"/>
                <w:sz w:val="24"/>
                <w:szCs w:val="24"/>
              </w:rPr>
            </w:pPr>
            <w:hyperlink r:id="rId58" w:history="1">
              <w:r w:rsidRPr="003E61B3">
                <w:rPr>
                  <w:rFonts w:ascii="Calibri" w:hAnsi="Calibri" w:cs="Arial"/>
                  <w:color w:val="1155CC"/>
                  <w:sz w:val="24"/>
                  <w:szCs w:val="24"/>
                  <w:u w:val="single"/>
                </w:rPr>
                <w:t>Join Result Unknown Word Problems w/in 5</w:t>
              </w:r>
            </w:hyperlink>
            <w:r w:rsidRPr="003E61B3">
              <w:rPr>
                <w:rFonts w:ascii="Calibri" w:hAnsi="Calibri" w:cs="Arial"/>
                <w:color w:val="000000"/>
                <w:sz w:val="24"/>
                <w:szCs w:val="24"/>
              </w:rPr>
              <w:t xml:space="preserve">     </w:t>
            </w:r>
            <w:hyperlink r:id="rId59" w:history="1">
              <w:r w:rsidRPr="003E61B3">
                <w:rPr>
                  <w:rFonts w:ascii="Calibri" w:hAnsi="Calibri" w:cs="Arial"/>
                  <w:color w:val="1155CC"/>
                  <w:sz w:val="24"/>
                  <w:szCs w:val="24"/>
                  <w:u w:val="single"/>
                </w:rPr>
                <w:t>CGI In the Kindergarten Classroom</w:t>
              </w:r>
            </w:hyperlink>
          </w:p>
          <w:p w:rsidR="00D4164C" w:rsidRPr="00D4164C" w:rsidRDefault="00D4164C" w:rsidP="00D4164C">
            <w:pPr>
              <w:numPr>
                <w:ilvl w:val="1"/>
                <w:numId w:val="47"/>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4164C" w:rsidRPr="003E61B3" w:rsidRDefault="00D4164C" w:rsidP="00D4164C">
      <w:pPr>
        <w:rPr>
          <w:rFonts w:ascii="Arial" w:hAnsi="Arial" w:cs="Arial"/>
          <w:color w:val="000000"/>
        </w:rPr>
      </w:pPr>
      <w:r w:rsidRPr="003E61B3">
        <w:rPr>
          <w:rFonts w:ascii="Calibri" w:hAnsi="Calibri"/>
          <w:b/>
          <w:bCs/>
          <w:color w:val="000000"/>
          <w:sz w:val="24"/>
          <w:szCs w:val="24"/>
          <w:u w:val="single"/>
        </w:rPr>
        <w:t>Task 5: Numbers in Hand</w:t>
      </w:r>
      <w:r>
        <w:rPr>
          <w:rFonts w:ascii="Calibri" w:hAnsi="Calibri"/>
          <w:b/>
          <w:bCs/>
          <w:color w:val="000000"/>
          <w:sz w:val="24"/>
          <w:szCs w:val="24"/>
          <w:u w:val="single"/>
        </w:rPr>
        <w:t xml:space="preserve"> *</w:t>
      </w:r>
      <w:r w:rsidRPr="003E61B3">
        <w:rPr>
          <w:rFonts w:ascii="Calibri" w:hAnsi="Calibri" w:cs="Arial"/>
          <w:color w:val="000000"/>
          <w:sz w:val="24"/>
          <w:szCs w:val="24"/>
        </w:rPr>
        <w:t>Show students a numeral card or say a number between 0 and 5. Have students show that number on their fingers on one hand, and then on two (for example the number is 4 they may show four on one hand and then three on one hand and one on the other).</w:t>
      </w:r>
    </w:p>
    <w:p w:rsidR="00D4164C" w:rsidRPr="003E61B3" w:rsidRDefault="00D4164C" w:rsidP="00D4164C">
      <w:pPr>
        <w:numPr>
          <w:ilvl w:val="0"/>
          <w:numId w:val="53"/>
        </w:numPr>
        <w:textAlignment w:val="baseline"/>
        <w:rPr>
          <w:rFonts w:ascii="Arial" w:hAnsi="Arial" w:cs="Arial"/>
          <w:color w:val="000000"/>
        </w:rPr>
      </w:pPr>
      <w:r w:rsidRPr="003E61B3">
        <w:rPr>
          <w:rFonts w:ascii="Calibri" w:hAnsi="Calibri" w:cs="Arial"/>
          <w:color w:val="000000"/>
          <w:sz w:val="24"/>
          <w:szCs w:val="24"/>
        </w:rPr>
        <w:t>Have students check to see if they have the same fingers up as anyone else. Can they show a different way to show the same number?</w:t>
      </w:r>
    </w:p>
    <w:p w:rsidR="00D4164C" w:rsidRPr="003E61B3" w:rsidRDefault="00D4164C" w:rsidP="00D4164C">
      <w:pPr>
        <w:numPr>
          <w:ilvl w:val="0"/>
          <w:numId w:val="53"/>
        </w:numPr>
        <w:textAlignment w:val="baseline"/>
        <w:rPr>
          <w:rFonts w:ascii="Arial" w:hAnsi="Arial" w:cs="Arial"/>
          <w:color w:val="000000"/>
        </w:rPr>
      </w:pPr>
      <w:r w:rsidRPr="003E61B3">
        <w:rPr>
          <w:rFonts w:ascii="Calibri" w:hAnsi="Calibri" w:cs="Arial"/>
          <w:color w:val="000000"/>
          <w:sz w:val="24"/>
          <w:szCs w:val="24"/>
        </w:rPr>
        <w:t xml:space="preserve">When the teacher is showing number on their hands they should make sure that they do not ALWAYS use the same representation. The amount one could be represented with any of the fingers on the </w:t>
      </w:r>
      <w:proofErr w:type="gramStart"/>
      <w:r w:rsidRPr="003E61B3">
        <w:rPr>
          <w:rFonts w:ascii="Calibri" w:hAnsi="Calibri" w:cs="Arial"/>
          <w:color w:val="000000"/>
          <w:sz w:val="24"/>
          <w:szCs w:val="24"/>
        </w:rPr>
        <w:t>hand,</w:t>
      </w:r>
      <w:proofErr w:type="gramEnd"/>
      <w:r w:rsidRPr="003E61B3">
        <w:rPr>
          <w:rFonts w:ascii="Calibri" w:hAnsi="Calibri" w:cs="Arial"/>
          <w:color w:val="000000"/>
          <w:sz w:val="24"/>
          <w:szCs w:val="24"/>
        </w:rPr>
        <w:t xml:space="preserve"> three might be pinky, ring, and middle finger. </w:t>
      </w:r>
    </w:p>
    <w:p w:rsidR="00D4164C" w:rsidRPr="003E61B3" w:rsidRDefault="00D4164C" w:rsidP="00D4164C">
      <w:pPr>
        <w:numPr>
          <w:ilvl w:val="0"/>
          <w:numId w:val="53"/>
        </w:numPr>
        <w:textAlignment w:val="baseline"/>
        <w:rPr>
          <w:rFonts w:ascii="Arial" w:hAnsi="Arial" w:cs="Arial"/>
          <w:color w:val="000000"/>
        </w:rPr>
      </w:pPr>
      <w:r w:rsidRPr="003E61B3">
        <w:rPr>
          <w:rFonts w:ascii="Calibri" w:hAnsi="Calibri" w:cs="Arial"/>
          <w:color w:val="000000"/>
          <w:sz w:val="24"/>
          <w:szCs w:val="24"/>
        </w:rPr>
        <w:t xml:space="preserve">See attachment for examples: </w:t>
      </w:r>
      <w:hyperlink r:id="rId60" w:history="1">
        <w:r w:rsidRPr="003E61B3">
          <w:rPr>
            <w:rFonts w:ascii="Calibri" w:hAnsi="Calibri" w:cs="Arial"/>
            <w:color w:val="1155CC"/>
            <w:sz w:val="24"/>
            <w:szCs w:val="24"/>
            <w:u w:val="single"/>
          </w:rPr>
          <w:t>fingers</w:t>
        </w:r>
      </w:hyperlink>
    </w:p>
    <w:p w:rsidR="00D4164C" w:rsidRPr="00993EF5" w:rsidRDefault="00D4164C" w:rsidP="00D4164C">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D4164C" w:rsidRPr="00993EF5" w:rsidRDefault="00D4164C" w:rsidP="00D4164C">
      <w:pPr>
        <w:rPr>
          <w:b/>
          <w:sz w:val="28"/>
          <w:szCs w:val="28"/>
          <w:u w:val="single"/>
        </w:rPr>
      </w:pPr>
      <w:r w:rsidRPr="00993EF5">
        <w:rPr>
          <w:b/>
          <w:bCs/>
          <w:color w:val="000000"/>
          <w:sz w:val="28"/>
          <w:szCs w:val="28"/>
          <w:u w:val="single"/>
        </w:rPr>
        <w:t xml:space="preserve">2:40 Dismissal </w:t>
      </w:r>
    </w:p>
    <w:p w:rsidR="000B4E37" w:rsidRDefault="00D4164C">
      <w:r w:rsidRPr="00993EF5">
        <w:rPr>
          <w:sz w:val="28"/>
          <w:szCs w:val="28"/>
        </w:rPr>
        <w:t xml:space="preserve">Students will get backpacks and line up according to how they get home. </w:t>
      </w:r>
      <w:bookmarkStart w:id="0" w:name="_GoBack"/>
      <w:bookmarkEnd w:id="0"/>
    </w:p>
    <w:sectPr w:rsidR="000B4E37" w:rsidSect="00465817">
      <w:pgSz w:w="15840" w:h="12240" w:orient="landscape"/>
      <w:pgMar w:top="1800" w:right="1440" w:bottom="180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19E3296"/>
    <w:multiLevelType w:val="hybridMultilevel"/>
    <w:tmpl w:val="90D8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12013"/>
    <w:multiLevelType w:val="multilevel"/>
    <w:tmpl w:val="6544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24F8A"/>
    <w:multiLevelType w:val="multilevel"/>
    <w:tmpl w:val="72A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516ADF"/>
    <w:multiLevelType w:val="multilevel"/>
    <w:tmpl w:val="5BCE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8700C"/>
    <w:multiLevelType w:val="multilevel"/>
    <w:tmpl w:val="825A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ED61C5"/>
    <w:multiLevelType w:val="multilevel"/>
    <w:tmpl w:val="220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8221F1"/>
    <w:multiLevelType w:val="hybridMultilevel"/>
    <w:tmpl w:val="D616A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304BF6"/>
    <w:multiLevelType w:val="multilevel"/>
    <w:tmpl w:val="E37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631CE8"/>
    <w:multiLevelType w:val="multilevel"/>
    <w:tmpl w:val="3DBE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001E48"/>
    <w:multiLevelType w:val="multilevel"/>
    <w:tmpl w:val="CC0EB164"/>
    <w:styleLink w:val="EL95ptBulletList"/>
    <w:lvl w:ilvl="0">
      <w:start w:val="1"/>
      <w:numFmt w:val="bullet"/>
      <w:lvlText w:val="•"/>
      <w:lvlJc w:val="left"/>
      <w:pPr>
        <w:tabs>
          <w:tab w:val="num" w:pos="216"/>
        </w:tabs>
        <w:ind w:left="216" w:hanging="216"/>
      </w:pPr>
      <w:rPr>
        <w:rFonts w:ascii="Georgia" w:hAnsi="Georgia" w:hint="default"/>
        <w:color w:val="auto"/>
        <w:sz w:val="19"/>
        <w:szCs w:val="19"/>
      </w:rPr>
    </w:lvl>
    <w:lvl w:ilvl="1">
      <w:start w:val="1"/>
      <w:numFmt w:val="bullet"/>
      <w:lvlText w:val="–"/>
      <w:lvlJc w:val="left"/>
      <w:pPr>
        <w:tabs>
          <w:tab w:val="num" w:pos="432"/>
        </w:tabs>
        <w:ind w:left="432" w:hanging="216"/>
      </w:pPr>
      <w:rPr>
        <w:rFonts w:ascii="Georgia" w:hAnsi="Georgia" w:hint="default"/>
      </w:rPr>
    </w:lvl>
    <w:lvl w:ilvl="2">
      <w:start w:val="1"/>
      <w:numFmt w:val="bullet"/>
      <w:lvlText w:val="•"/>
      <w:lvlJc w:val="left"/>
      <w:pPr>
        <w:tabs>
          <w:tab w:val="num" w:pos="648"/>
        </w:tabs>
        <w:ind w:left="648" w:hanging="216"/>
      </w:pPr>
      <w:rPr>
        <w:rFonts w:ascii="Georgia" w:hAnsi="Georgia" w:hint="default"/>
        <w:color w:val="auto"/>
      </w:rPr>
    </w:lvl>
    <w:lvl w:ilvl="3">
      <w:start w:val="1"/>
      <w:numFmt w:val="bullet"/>
      <w:lvlText w:val=""/>
      <w:lvlJc w:val="left"/>
      <w:pPr>
        <w:tabs>
          <w:tab w:val="num" w:pos="864"/>
        </w:tabs>
        <w:ind w:left="864" w:hanging="216"/>
      </w:pPr>
      <w:rPr>
        <w:rFonts w:ascii="Symbol" w:hAnsi="Symbol" w:hint="default"/>
      </w:rPr>
    </w:lvl>
    <w:lvl w:ilvl="4">
      <w:start w:val="1"/>
      <w:numFmt w:val="bullet"/>
      <w:lvlText w:val="o"/>
      <w:lvlJc w:val="left"/>
      <w:pPr>
        <w:tabs>
          <w:tab w:val="num" w:pos="1080"/>
        </w:tabs>
        <w:ind w:left="1080" w:hanging="216"/>
      </w:pPr>
      <w:rPr>
        <w:rFonts w:ascii="Courier New" w:hAnsi="Courier New" w:cs="Arial" w:hint="default"/>
      </w:rPr>
    </w:lvl>
    <w:lvl w:ilvl="5">
      <w:start w:val="1"/>
      <w:numFmt w:val="bullet"/>
      <w:lvlText w:val=""/>
      <w:lvlJc w:val="left"/>
      <w:pPr>
        <w:tabs>
          <w:tab w:val="num" w:pos="1296"/>
        </w:tabs>
        <w:ind w:left="1296" w:hanging="216"/>
      </w:pPr>
      <w:rPr>
        <w:rFonts w:ascii="Wingdings" w:hAnsi="Wingdings" w:hint="default"/>
      </w:rPr>
    </w:lvl>
    <w:lvl w:ilvl="6">
      <w:start w:val="1"/>
      <w:numFmt w:val="bullet"/>
      <w:lvlText w:val=""/>
      <w:lvlJc w:val="left"/>
      <w:pPr>
        <w:tabs>
          <w:tab w:val="num" w:pos="1512"/>
        </w:tabs>
        <w:ind w:left="1512" w:hanging="216"/>
      </w:pPr>
      <w:rPr>
        <w:rFonts w:ascii="Symbol" w:hAnsi="Symbol" w:hint="default"/>
      </w:rPr>
    </w:lvl>
    <w:lvl w:ilvl="7">
      <w:start w:val="1"/>
      <w:numFmt w:val="bullet"/>
      <w:lvlText w:val="o"/>
      <w:lvlJc w:val="left"/>
      <w:pPr>
        <w:tabs>
          <w:tab w:val="num" w:pos="1728"/>
        </w:tabs>
        <w:ind w:left="1728" w:hanging="216"/>
      </w:pPr>
      <w:rPr>
        <w:rFonts w:ascii="Courier New" w:hAnsi="Courier New" w:cs="Arial" w:hint="default"/>
      </w:rPr>
    </w:lvl>
    <w:lvl w:ilvl="8">
      <w:start w:val="1"/>
      <w:numFmt w:val="bullet"/>
      <w:lvlText w:val=""/>
      <w:lvlJc w:val="left"/>
      <w:pPr>
        <w:tabs>
          <w:tab w:val="num" w:pos="1944"/>
        </w:tabs>
        <w:ind w:left="1944" w:hanging="216"/>
      </w:pPr>
      <w:rPr>
        <w:rFonts w:ascii="Wingdings" w:hAnsi="Wingdings" w:hint="default"/>
      </w:rPr>
    </w:lvl>
  </w:abstractNum>
  <w:abstractNum w:abstractNumId="18">
    <w:nsid w:val="2F5C19F5"/>
    <w:multiLevelType w:val="multilevel"/>
    <w:tmpl w:val="C44C4870"/>
    <w:styleLink w:val="EL75ptNumberedList"/>
    <w:lvl w:ilvl="0">
      <w:start w:val="1"/>
      <w:numFmt w:val="decimal"/>
      <w:lvlText w:val="%1."/>
      <w:lvlJc w:val="left"/>
      <w:pPr>
        <w:tabs>
          <w:tab w:val="num" w:pos="216"/>
        </w:tabs>
        <w:ind w:left="216" w:hanging="216"/>
      </w:pPr>
      <w:rPr>
        <w:rFonts w:ascii="Times New Roman" w:hAnsi="Times New Roman" w:hint="default"/>
        <w:sz w:val="15"/>
        <w:szCs w:val="15"/>
      </w:rPr>
    </w:lvl>
    <w:lvl w:ilvl="1">
      <w:start w:val="1"/>
      <w:numFmt w:val="upperLetter"/>
      <w:lvlText w:val="%2."/>
      <w:lvlJc w:val="left"/>
      <w:pPr>
        <w:tabs>
          <w:tab w:val="num" w:pos="432"/>
        </w:tabs>
        <w:ind w:left="432" w:hanging="216"/>
      </w:pPr>
      <w:rPr>
        <w:rFonts w:ascii="Georgia" w:hAnsi="Georgia" w:hint="default"/>
        <w:b w:val="0"/>
        <w:i w:val="0"/>
        <w:sz w:val="15"/>
      </w:rPr>
    </w:lvl>
    <w:lvl w:ilvl="2">
      <w:start w:val="1"/>
      <w:numFmt w:val="lowerRoman"/>
      <w:lvlText w:val="%3."/>
      <w:lvlJc w:val="left"/>
      <w:pPr>
        <w:tabs>
          <w:tab w:val="num" w:pos="648"/>
        </w:tabs>
        <w:ind w:left="648" w:hanging="216"/>
      </w:pPr>
      <w:rPr>
        <w:rFonts w:ascii="Georgia" w:hAnsi="Georgia" w:hint="default"/>
        <w:b w:val="0"/>
        <w:i w:val="0"/>
        <w:sz w:val="15"/>
      </w:rPr>
    </w:lvl>
    <w:lvl w:ilvl="3">
      <w:start w:val="1"/>
      <w:numFmt w:val="decimal"/>
      <w:lvlText w:val="%4."/>
      <w:lvlJc w:val="left"/>
      <w:pPr>
        <w:tabs>
          <w:tab w:val="num" w:pos="2880"/>
        </w:tabs>
        <w:ind w:left="864" w:hanging="216"/>
      </w:pPr>
      <w:rPr>
        <w:rFonts w:hint="default"/>
      </w:rPr>
    </w:lvl>
    <w:lvl w:ilvl="4">
      <w:start w:val="1"/>
      <w:numFmt w:val="lowerLetter"/>
      <w:lvlText w:val="%5."/>
      <w:lvlJc w:val="left"/>
      <w:pPr>
        <w:tabs>
          <w:tab w:val="num" w:pos="3600"/>
        </w:tabs>
        <w:ind w:left="1080" w:hanging="216"/>
      </w:pPr>
      <w:rPr>
        <w:rFonts w:hint="default"/>
      </w:rPr>
    </w:lvl>
    <w:lvl w:ilvl="5">
      <w:start w:val="1"/>
      <w:numFmt w:val="lowerRoman"/>
      <w:lvlText w:val="%6."/>
      <w:lvlJc w:val="right"/>
      <w:pPr>
        <w:tabs>
          <w:tab w:val="num" w:pos="4320"/>
        </w:tabs>
        <w:ind w:left="1296" w:hanging="216"/>
      </w:pPr>
      <w:rPr>
        <w:rFonts w:hint="default"/>
      </w:rPr>
    </w:lvl>
    <w:lvl w:ilvl="6">
      <w:start w:val="1"/>
      <w:numFmt w:val="decimal"/>
      <w:lvlText w:val="%7."/>
      <w:lvlJc w:val="left"/>
      <w:pPr>
        <w:tabs>
          <w:tab w:val="num" w:pos="5040"/>
        </w:tabs>
        <w:ind w:left="1512" w:hanging="216"/>
      </w:pPr>
      <w:rPr>
        <w:rFonts w:hint="default"/>
      </w:rPr>
    </w:lvl>
    <w:lvl w:ilvl="7">
      <w:start w:val="1"/>
      <w:numFmt w:val="lowerLetter"/>
      <w:lvlText w:val="%8."/>
      <w:lvlJc w:val="left"/>
      <w:pPr>
        <w:tabs>
          <w:tab w:val="num" w:pos="5760"/>
        </w:tabs>
        <w:ind w:left="1728" w:hanging="216"/>
      </w:pPr>
      <w:rPr>
        <w:rFonts w:hint="default"/>
      </w:rPr>
    </w:lvl>
    <w:lvl w:ilvl="8">
      <w:start w:val="1"/>
      <w:numFmt w:val="lowerRoman"/>
      <w:lvlText w:val="%9."/>
      <w:lvlJc w:val="right"/>
      <w:pPr>
        <w:tabs>
          <w:tab w:val="num" w:pos="6480"/>
        </w:tabs>
        <w:ind w:left="1944" w:hanging="216"/>
      </w:pPr>
      <w:rPr>
        <w:rFonts w:hint="default"/>
      </w:rPr>
    </w:lvl>
  </w:abstractNum>
  <w:abstractNum w:abstractNumId="19">
    <w:nsid w:val="3180268C"/>
    <w:multiLevelType w:val="multilevel"/>
    <w:tmpl w:val="09C2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A00850"/>
    <w:multiLevelType w:val="multilevel"/>
    <w:tmpl w:val="266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A802EE"/>
    <w:multiLevelType w:val="multilevel"/>
    <w:tmpl w:val="3716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02123"/>
    <w:multiLevelType w:val="multilevel"/>
    <w:tmpl w:val="07221E04"/>
    <w:styleLink w:val="EL75ptBulletList"/>
    <w:lvl w:ilvl="0">
      <w:start w:val="1"/>
      <w:numFmt w:val="bullet"/>
      <w:lvlText w:val="•"/>
      <w:lvlJc w:val="left"/>
      <w:pPr>
        <w:tabs>
          <w:tab w:val="num" w:pos="144"/>
        </w:tabs>
        <w:ind w:left="144" w:hanging="144"/>
      </w:pPr>
      <w:rPr>
        <w:rFonts w:ascii="Georgia" w:hAnsi="Georgia" w:hint="default"/>
        <w:b w:val="0"/>
        <w:i w:val="0"/>
        <w:color w:val="auto"/>
        <w:sz w:val="15"/>
        <w:szCs w:val="15"/>
      </w:rPr>
    </w:lvl>
    <w:lvl w:ilvl="1">
      <w:start w:val="1"/>
      <w:numFmt w:val="bullet"/>
      <w:lvlText w:val="–"/>
      <w:lvlJc w:val="left"/>
      <w:pPr>
        <w:tabs>
          <w:tab w:val="num" w:pos="288"/>
        </w:tabs>
        <w:ind w:left="288" w:hanging="144"/>
      </w:pPr>
      <w:rPr>
        <w:rFonts w:ascii="Georgia" w:hAnsi="Georgia" w:hint="default"/>
      </w:rPr>
    </w:lvl>
    <w:lvl w:ilvl="2">
      <w:start w:val="1"/>
      <w:numFmt w:val="bullet"/>
      <w:lvlText w:val="•"/>
      <w:lvlJc w:val="left"/>
      <w:pPr>
        <w:tabs>
          <w:tab w:val="num" w:pos="432"/>
        </w:tabs>
        <w:ind w:left="432" w:hanging="144"/>
      </w:pPr>
      <w:rPr>
        <w:rFonts w:ascii="Georgia" w:hAnsi="Georgia" w:hint="default"/>
        <w:color w:val="auto"/>
      </w:rPr>
    </w:lvl>
    <w:lvl w:ilvl="3">
      <w:start w:val="1"/>
      <w:numFmt w:val="bullet"/>
      <w:lvlText w:val=""/>
      <w:lvlJc w:val="left"/>
      <w:pPr>
        <w:tabs>
          <w:tab w:val="num" w:pos="576"/>
        </w:tabs>
        <w:ind w:left="576" w:hanging="144"/>
      </w:pPr>
      <w:rPr>
        <w:rFonts w:ascii="Symbol" w:hAnsi="Symbol" w:hint="default"/>
      </w:rPr>
    </w:lvl>
    <w:lvl w:ilvl="4">
      <w:start w:val="1"/>
      <w:numFmt w:val="bullet"/>
      <w:lvlText w:val="o"/>
      <w:lvlJc w:val="left"/>
      <w:pPr>
        <w:tabs>
          <w:tab w:val="num" w:pos="720"/>
        </w:tabs>
        <w:ind w:left="720" w:hanging="144"/>
      </w:pPr>
      <w:rPr>
        <w:rFonts w:ascii="Courier New" w:hAnsi="Courier New" w:cs="Wingdings" w:hint="default"/>
      </w:rPr>
    </w:lvl>
    <w:lvl w:ilvl="5">
      <w:start w:val="1"/>
      <w:numFmt w:val="bullet"/>
      <w:lvlText w:val=""/>
      <w:lvlJc w:val="left"/>
      <w:pPr>
        <w:tabs>
          <w:tab w:val="num" w:pos="864"/>
        </w:tabs>
        <w:ind w:left="864" w:hanging="144"/>
      </w:pPr>
      <w:rPr>
        <w:rFonts w:ascii="Wingdings" w:hAnsi="Wingdings" w:hint="default"/>
      </w:rPr>
    </w:lvl>
    <w:lvl w:ilvl="6">
      <w:start w:val="1"/>
      <w:numFmt w:val="bullet"/>
      <w:lvlText w:val=""/>
      <w:lvlJc w:val="left"/>
      <w:pPr>
        <w:tabs>
          <w:tab w:val="num" w:pos="1008"/>
        </w:tabs>
        <w:ind w:left="1008" w:hanging="144"/>
      </w:pPr>
      <w:rPr>
        <w:rFonts w:ascii="Symbol" w:hAnsi="Symbol" w:hint="default"/>
      </w:rPr>
    </w:lvl>
    <w:lvl w:ilvl="7">
      <w:start w:val="1"/>
      <w:numFmt w:val="bullet"/>
      <w:lvlText w:val="o"/>
      <w:lvlJc w:val="left"/>
      <w:pPr>
        <w:tabs>
          <w:tab w:val="num" w:pos="1152"/>
        </w:tabs>
        <w:ind w:left="1152" w:hanging="144"/>
      </w:pPr>
      <w:rPr>
        <w:rFonts w:ascii="Courier New" w:hAnsi="Courier New" w:cs="Wingdings" w:hint="default"/>
      </w:rPr>
    </w:lvl>
    <w:lvl w:ilvl="8">
      <w:start w:val="1"/>
      <w:numFmt w:val="bullet"/>
      <w:lvlText w:val=""/>
      <w:lvlJc w:val="left"/>
      <w:pPr>
        <w:tabs>
          <w:tab w:val="num" w:pos="1296"/>
        </w:tabs>
        <w:ind w:left="1296" w:hanging="144"/>
      </w:pPr>
      <w:rPr>
        <w:rFonts w:ascii="Wingdings" w:hAnsi="Wingdings" w:hint="default"/>
      </w:rPr>
    </w:lvl>
  </w:abstractNum>
  <w:abstractNum w:abstractNumId="23">
    <w:nsid w:val="3B781ECA"/>
    <w:multiLevelType w:val="hybridMultilevel"/>
    <w:tmpl w:val="05F6E6BA"/>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407338"/>
    <w:multiLevelType w:val="multilevel"/>
    <w:tmpl w:val="EF0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446DC3"/>
    <w:multiLevelType w:val="multilevel"/>
    <w:tmpl w:val="5778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3B0423"/>
    <w:multiLevelType w:val="multilevel"/>
    <w:tmpl w:val="D23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D363DF"/>
    <w:multiLevelType w:val="multilevel"/>
    <w:tmpl w:val="7E40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7A39AE"/>
    <w:multiLevelType w:val="multilevel"/>
    <w:tmpl w:val="337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A654AE"/>
    <w:multiLevelType w:val="multilevel"/>
    <w:tmpl w:val="BA8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A93C92"/>
    <w:multiLevelType w:val="multilevel"/>
    <w:tmpl w:val="EC3C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556D25"/>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0B1E0D"/>
    <w:multiLevelType w:val="multilevel"/>
    <w:tmpl w:val="FED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AB2EEE"/>
    <w:multiLevelType w:val="multilevel"/>
    <w:tmpl w:val="2226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9">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17D3D8E"/>
    <w:multiLevelType w:val="multilevel"/>
    <w:tmpl w:val="4300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0A6B2D"/>
    <w:multiLevelType w:val="multilevel"/>
    <w:tmpl w:val="BE1A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4210EE0"/>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70A3929"/>
    <w:multiLevelType w:val="multilevel"/>
    <w:tmpl w:val="1748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AB74D75"/>
    <w:multiLevelType w:val="multilevel"/>
    <w:tmpl w:val="8A0A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4AB0AEE"/>
    <w:multiLevelType w:val="multilevel"/>
    <w:tmpl w:val="F06C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0">
    <w:nsid w:val="7A0A1C3C"/>
    <w:multiLevelType w:val="multilevel"/>
    <w:tmpl w:val="DB4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7"/>
  </w:num>
  <w:num w:numId="3">
    <w:abstractNumId w:val="15"/>
  </w:num>
  <w:num w:numId="4">
    <w:abstractNumId w:val="34"/>
  </w:num>
  <w:num w:numId="5">
    <w:abstractNumId w:val="4"/>
  </w:num>
  <w:num w:numId="6">
    <w:abstractNumId w:val="5"/>
  </w:num>
  <w:num w:numId="7">
    <w:abstractNumId w:val="12"/>
  </w:num>
  <w:num w:numId="8">
    <w:abstractNumId w:val="9"/>
  </w:num>
  <w:num w:numId="9">
    <w:abstractNumId w:val="12"/>
    <w:lvlOverride w:ilvl="0">
      <w:startOverride w:val="1"/>
    </w:lvlOverride>
  </w:num>
  <w:num w:numId="10">
    <w:abstractNumId w:val="38"/>
  </w:num>
  <w:num w:numId="11">
    <w:abstractNumId w:val="49"/>
  </w:num>
  <w:num w:numId="12">
    <w:abstractNumId w:val="35"/>
  </w:num>
  <w:num w:numId="13">
    <w:abstractNumId w:val="43"/>
  </w:num>
  <w:num w:numId="14">
    <w:abstractNumId w:val="0"/>
  </w:num>
  <w:num w:numId="15">
    <w:abstractNumId w:val="40"/>
  </w:num>
  <w:num w:numId="16">
    <w:abstractNumId w:val="45"/>
  </w:num>
  <w:num w:numId="17">
    <w:abstractNumId w:val="7"/>
  </w:num>
  <w:num w:numId="18">
    <w:abstractNumId w:val="39"/>
  </w:num>
  <w:num w:numId="19">
    <w:abstractNumId w:val="13"/>
  </w:num>
  <w:num w:numId="20">
    <w:abstractNumId w:val="6"/>
  </w:num>
  <w:num w:numId="21">
    <w:abstractNumId w:val="37"/>
  </w:num>
  <w:num w:numId="22">
    <w:abstractNumId w:val="17"/>
  </w:num>
  <w:num w:numId="23">
    <w:abstractNumId w:val="22"/>
  </w:num>
  <w:num w:numId="24">
    <w:abstractNumId w:val="1"/>
  </w:num>
  <w:num w:numId="25">
    <w:abstractNumId w:val="33"/>
  </w:num>
  <w:num w:numId="26">
    <w:abstractNumId w:val="18"/>
  </w:num>
  <w:num w:numId="27">
    <w:abstractNumId w:val="44"/>
  </w:num>
  <w:num w:numId="28">
    <w:abstractNumId w:val="11"/>
  </w:num>
  <w:num w:numId="29">
    <w:abstractNumId w:val="12"/>
    <w:lvlOverride w:ilvl="0">
      <w:startOverride w:val="1"/>
    </w:lvlOverride>
  </w:num>
  <w:num w:numId="30">
    <w:abstractNumId w:val="23"/>
  </w:num>
  <w:num w:numId="31">
    <w:abstractNumId w:val="21"/>
  </w:num>
  <w:num w:numId="32">
    <w:abstractNumId w:val="36"/>
  </w:num>
  <w:num w:numId="33">
    <w:abstractNumId w:val="26"/>
  </w:num>
  <w:num w:numId="34">
    <w:abstractNumId w:val="16"/>
  </w:num>
  <w:num w:numId="35">
    <w:abstractNumId w:val="2"/>
  </w:num>
  <w:num w:numId="36">
    <w:abstractNumId w:val="30"/>
  </w:num>
  <w:num w:numId="37">
    <w:abstractNumId w:val="8"/>
  </w:num>
  <w:num w:numId="38">
    <w:abstractNumId w:val="46"/>
  </w:num>
  <w:num w:numId="39">
    <w:abstractNumId w:val="41"/>
  </w:num>
  <w:num w:numId="40">
    <w:abstractNumId w:val="48"/>
  </w:num>
  <w:num w:numId="41">
    <w:abstractNumId w:val="29"/>
  </w:num>
  <w:num w:numId="42">
    <w:abstractNumId w:val="32"/>
  </w:num>
  <w:num w:numId="43">
    <w:abstractNumId w:val="47"/>
  </w:num>
  <w:num w:numId="44">
    <w:abstractNumId w:val="31"/>
  </w:num>
  <w:num w:numId="45">
    <w:abstractNumId w:val="24"/>
  </w:num>
  <w:num w:numId="46">
    <w:abstractNumId w:val="20"/>
    <w:lvlOverride w:ilvl="0">
      <w:lvl w:ilvl="0">
        <w:numFmt w:val="lowerLetter"/>
        <w:lvlText w:val="%1."/>
        <w:lvlJc w:val="left"/>
      </w:lvl>
    </w:lvlOverride>
  </w:num>
  <w:num w:numId="47">
    <w:abstractNumId w:val="50"/>
  </w:num>
  <w:num w:numId="48">
    <w:abstractNumId w:val="28"/>
  </w:num>
  <w:num w:numId="49">
    <w:abstractNumId w:val="10"/>
  </w:num>
  <w:num w:numId="50">
    <w:abstractNumId w:val="14"/>
  </w:num>
  <w:num w:numId="51">
    <w:abstractNumId w:val="42"/>
  </w:num>
  <w:num w:numId="52">
    <w:abstractNumId w:val="3"/>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F1"/>
    <w:rsid w:val="000B4E37"/>
    <w:rsid w:val="00604EF1"/>
    <w:rsid w:val="009459B7"/>
    <w:rsid w:val="009B0454"/>
    <w:rsid w:val="00AE798C"/>
    <w:rsid w:val="00B44951"/>
    <w:rsid w:val="00CC4E8E"/>
    <w:rsid w:val="00D4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F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04EF1"/>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EF1"/>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604EF1"/>
    <w:pPr>
      <w:jc w:val="center"/>
    </w:pPr>
    <w:rPr>
      <w:rFonts w:ascii="Comic Sans MS" w:hAnsi="Comic Sans MS"/>
      <w:sz w:val="24"/>
      <w:lang w:val="x-none" w:eastAsia="x-none"/>
    </w:rPr>
  </w:style>
  <w:style w:type="character" w:customStyle="1" w:styleId="TitleChar">
    <w:name w:val="Title Char"/>
    <w:basedOn w:val="DefaultParagraphFont"/>
    <w:link w:val="Title"/>
    <w:rsid w:val="00604EF1"/>
    <w:rPr>
      <w:rFonts w:ascii="Comic Sans MS" w:eastAsia="Times New Roman" w:hAnsi="Comic Sans MS" w:cs="Times New Roman"/>
      <w:sz w:val="24"/>
      <w:szCs w:val="20"/>
      <w:lang w:val="x-none" w:eastAsia="x-none"/>
    </w:rPr>
  </w:style>
  <w:style w:type="paragraph" w:styleId="BodyText">
    <w:name w:val="Body Text"/>
    <w:basedOn w:val="Normal"/>
    <w:link w:val="BodyTextChar"/>
    <w:rsid w:val="00604EF1"/>
    <w:rPr>
      <w:rFonts w:ascii="Comic Sans MS" w:hAnsi="Comic Sans MS"/>
      <w:lang w:val="x-none" w:eastAsia="x-none"/>
    </w:rPr>
  </w:style>
  <w:style w:type="character" w:customStyle="1" w:styleId="BodyTextChar">
    <w:name w:val="Body Text Char"/>
    <w:basedOn w:val="DefaultParagraphFont"/>
    <w:link w:val="BodyText"/>
    <w:rsid w:val="00604EF1"/>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604EF1"/>
    <w:pPr>
      <w:jc w:val="center"/>
    </w:pPr>
    <w:rPr>
      <w:b/>
      <w:bCs/>
      <w:sz w:val="24"/>
      <w:lang w:val="x-none" w:eastAsia="x-none"/>
    </w:rPr>
  </w:style>
  <w:style w:type="character" w:customStyle="1" w:styleId="SubtitleChar">
    <w:name w:val="Subtitle Char"/>
    <w:basedOn w:val="DefaultParagraphFont"/>
    <w:link w:val="Subtitle"/>
    <w:rsid w:val="00604EF1"/>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604EF1"/>
    <w:pPr>
      <w:spacing w:before="100" w:beforeAutospacing="1" w:after="100" w:afterAutospacing="1"/>
    </w:pPr>
    <w:rPr>
      <w:sz w:val="24"/>
      <w:szCs w:val="24"/>
    </w:rPr>
  </w:style>
  <w:style w:type="character" w:styleId="Hyperlink">
    <w:name w:val="Hyperlink"/>
    <w:uiPriority w:val="99"/>
    <w:unhideWhenUsed/>
    <w:rsid w:val="00604EF1"/>
    <w:rPr>
      <w:color w:val="0000FF"/>
      <w:u w:val="single"/>
    </w:rPr>
  </w:style>
  <w:style w:type="paragraph" w:styleId="BalloonText">
    <w:name w:val="Balloon Text"/>
    <w:basedOn w:val="Normal"/>
    <w:link w:val="BalloonTextChar"/>
    <w:uiPriority w:val="99"/>
    <w:semiHidden/>
    <w:unhideWhenUsed/>
    <w:rsid w:val="00604EF1"/>
    <w:rPr>
      <w:rFonts w:ascii="Tahoma" w:hAnsi="Tahoma" w:cs="Tahoma"/>
      <w:sz w:val="16"/>
      <w:szCs w:val="16"/>
    </w:rPr>
  </w:style>
  <w:style w:type="character" w:customStyle="1" w:styleId="BalloonTextChar">
    <w:name w:val="Balloon Text Char"/>
    <w:basedOn w:val="DefaultParagraphFont"/>
    <w:link w:val="BalloonText"/>
    <w:uiPriority w:val="99"/>
    <w:semiHidden/>
    <w:rsid w:val="00604EF1"/>
    <w:rPr>
      <w:rFonts w:ascii="Tahoma" w:eastAsia="Times New Roman" w:hAnsi="Tahoma" w:cs="Tahoma"/>
      <w:sz w:val="16"/>
      <w:szCs w:val="16"/>
    </w:rPr>
  </w:style>
  <w:style w:type="paragraph" w:styleId="ListParagraph">
    <w:name w:val="List Paragraph"/>
    <w:basedOn w:val="Normal"/>
    <w:uiPriority w:val="34"/>
    <w:qFormat/>
    <w:rsid w:val="00604EF1"/>
    <w:pPr>
      <w:ind w:left="720"/>
      <w:contextualSpacing/>
    </w:pPr>
  </w:style>
  <w:style w:type="paragraph" w:customStyle="1" w:styleId="EL95ptBullet1">
    <w:name w:val="_EL 9.5pt Bullet 1"/>
    <w:rsid w:val="00604EF1"/>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604EF1"/>
  </w:style>
  <w:style w:type="paragraph" w:customStyle="1" w:styleId="EL95ptBodyText">
    <w:name w:val="_EL 9.5pt Body Text"/>
    <w:link w:val="EL95ptBodyTextChar"/>
    <w:rsid w:val="00604EF1"/>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04EF1"/>
    <w:rPr>
      <w:rFonts w:ascii="Georgia" w:eastAsia="SimSun" w:hAnsi="Georgia" w:cs="Times New Roman"/>
      <w:kern w:val="16"/>
      <w:sz w:val="19"/>
      <w:szCs w:val="19"/>
      <w:lang w:eastAsia="zh-CN"/>
    </w:rPr>
  </w:style>
  <w:style w:type="paragraph" w:customStyle="1" w:styleId="EL95ptNumberedList1">
    <w:name w:val="_EL 9.5pt NumberedList 1"/>
    <w:rsid w:val="00604EF1"/>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604EF1"/>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604EF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604EF1"/>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604EF1"/>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604EF1"/>
    <w:pPr>
      <w:numPr>
        <w:ilvl w:val="0"/>
        <w:numId w:val="7"/>
      </w:numPr>
      <w:contextualSpacing/>
    </w:pPr>
  </w:style>
  <w:style w:type="paragraph" w:customStyle="1" w:styleId="EL95ptBullet2">
    <w:name w:val="_EL 9.5pt Bullet 2"/>
    <w:rsid w:val="00604EF1"/>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604EF1"/>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604EF1"/>
    <w:rPr>
      <w:sz w:val="18"/>
      <w:szCs w:val="18"/>
    </w:rPr>
  </w:style>
  <w:style w:type="paragraph" w:customStyle="1" w:styleId="ELFooterGradeDocumentType">
    <w:name w:val="_EL Footer Grade &amp; Document Type"/>
    <w:link w:val="ELFooterGradeDocumentTypeChar"/>
    <w:rsid w:val="00604EF1"/>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604EF1"/>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604EF1"/>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604EF1"/>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604EF1"/>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604EF1"/>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604EF1"/>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604EF1"/>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604EF1"/>
    <w:pPr>
      <w:numPr>
        <w:numId w:val="15"/>
      </w:numPr>
    </w:pPr>
  </w:style>
  <w:style w:type="paragraph" w:customStyle="1" w:styleId="ELPAGEHEADING1">
    <w:name w:val="_EL PAGE HEADING 1"/>
    <w:next w:val="Normal"/>
    <w:rsid w:val="00604EF1"/>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604EF1"/>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604EF1"/>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604EF1"/>
    <w:pPr>
      <w:numPr>
        <w:ilvl w:val="0"/>
        <w:numId w:val="16"/>
      </w:numPr>
      <w:spacing w:line="320" w:lineRule="exact"/>
    </w:pPr>
    <w:rPr>
      <w:sz w:val="24"/>
      <w:szCs w:val="24"/>
    </w:rPr>
  </w:style>
  <w:style w:type="paragraph" w:customStyle="1" w:styleId="EL75ptBullet1">
    <w:name w:val="_EL 7.5pt Bullet 1"/>
    <w:uiPriority w:val="99"/>
    <w:rsid w:val="00604EF1"/>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604EF1"/>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604EF1"/>
    <w:pPr>
      <w:numPr>
        <w:ilvl w:val="0"/>
        <w:numId w:val="19"/>
      </w:numPr>
      <w:spacing w:line="320" w:lineRule="exact"/>
    </w:pPr>
    <w:rPr>
      <w:sz w:val="24"/>
    </w:rPr>
  </w:style>
  <w:style w:type="numbering" w:customStyle="1" w:styleId="EL95ptBulletList">
    <w:name w:val="_EL 9.5pt BulletList"/>
    <w:rsid w:val="009459B7"/>
    <w:pPr>
      <w:numPr>
        <w:numId w:val="22"/>
      </w:numPr>
    </w:pPr>
  </w:style>
  <w:style w:type="numbering" w:customStyle="1" w:styleId="EL75ptBulletList">
    <w:name w:val="_EL 7.5pt BulletList"/>
    <w:rsid w:val="009459B7"/>
    <w:pPr>
      <w:numPr>
        <w:numId w:val="23"/>
      </w:numPr>
    </w:pPr>
  </w:style>
  <w:style w:type="numbering" w:customStyle="1" w:styleId="EL75ptNumberedList">
    <w:name w:val="_EL 7.5pt NumberedList"/>
    <w:rsid w:val="009459B7"/>
    <w:pPr>
      <w:numPr>
        <w:numId w:val="26"/>
      </w:numPr>
    </w:pPr>
  </w:style>
  <w:style w:type="paragraph" w:customStyle="1" w:styleId="ELCoverTitle3">
    <w:name w:val="_EL Cover Title 3"/>
    <w:rsid w:val="009459B7"/>
    <w:pPr>
      <w:autoSpaceDE w:val="0"/>
      <w:autoSpaceDN w:val="0"/>
      <w:adjustRightInd w:val="0"/>
      <w:spacing w:after="0" w:line="660" w:lineRule="exact"/>
    </w:pPr>
    <w:rPr>
      <w:rFonts w:ascii="Arial" w:eastAsia="SimSun" w:hAnsi="Arial" w:cs="Arial"/>
      <w:bCs/>
      <w:color w:val="717073"/>
      <w:kern w:val="12"/>
      <w:sz w:val="60"/>
      <w:szCs w:val="6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EF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04EF1"/>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EF1"/>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604EF1"/>
    <w:pPr>
      <w:jc w:val="center"/>
    </w:pPr>
    <w:rPr>
      <w:rFonts w:ascii="Comic Sans MS" w:hAnsi="Comic Sans MS"/>
      <w:sz w:val="24"/>
      <w:lang w:val="x-none" w:eastAsia="x-none"/>
    </w:rPr>
  </w:style>
  <w:style w:type="character" w:customStyle="1" w:styleId="TitleChar">
    <w:name w:val="Title Char"/>
    <w:basedOn w:val="DefaultParagraphFont"/>
    <w:link w:val="Title"/>
    <w:rsid w:val="00604EF1"/>
    <w:rPr>
      <w:rFonts w:ascii="Comic Sans MS" w:eastAsia="Times New Roman" w:hAnsi="Comic Sans MS" w:cs="Times New Roman"/>
      <w:sz w:val="24"/>
      <w:szCs w:val="20"/>
      <w:lang w:val="x-none" w:eastAsia="x-none"/>
    </w:rPr>
  </w:style>
  <w:style w:type="paragraph" w:styleId="BodyText">
    <w:name w:val="Body Text"/>
    <w:basedOn w:val="Normal"/>
    <w:link w:val="BodyTextChar"/>
    <w:rsid w:val="00604EF1"/>
    <w:rPr>
      <w:rFonts w:ascii="Comic Sans MS" w:hAnsi="Comic Sans MS"/>
      <w:lang w:val="x-none" w:eastAsia="x-none"/>
    </w:rPr>
  </w:style>
  <w:style w:type="character" w:customStyle="1" w:styleId="BodyTextChar">
    <w:name w:val="Body Text Char"/>
    <w:basedOn w:val="DefaultParagraphFont"/>
    <w:link w:val="BodyText"/>
    <w:rsid w:val="00604EF1"/>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604EF1"/>
    <w:pPr>
      <w:jc w:val="center"/>
    </w:pPr>
    <w:rPr>
      <w:b/>
      <w:bCs/>
      <w:sz w:val="24"/>
      <w:lang w:val="x-none" w:eastAsia="x-none"/>
    </w:rPr>
  </w:style>
  <w:style w:type="character" w:customStyle="1" w:styleId="SubtitleChar">
    <w:name w:val="Subtitle Char"/>
    <w:basedOn w:val="DefaultParagraphFont"/>
    <w:link w:val="Subtitle"/>
    <w:rsid w:val="00604EF1"/>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604EF1"/>
    <w:pPr>
      <w:spacing w:before="100" w:beforeAutospacing="1" w:after="100" w:afterAutospacing="1"/>
    </w:pPr>
    <w:rPr>
      <w:sz w:val="24"/>
      <w:szCs w:val="24"/>
    </w:rPr>
  </w:style>
  <w:style w:type="character" w:styleId="Hyperlink">
    <w:name w:val="Hyperlink"/>
    <w:uiPriority w:val="99"/>
    <w:unhideWhenUsed/>
    <w:rsid w:val="00604EF1"/>
    <w:rPr>
      <w:color w:val="0000FF"/>
      <w:u w:val="single"/>
    </w:rPr>
  </w:style>
  <w:style w:type="paragraph" w:styleId="BalloonText">
    <w:name w:val="Balloon Text"/>
    <w:basedOn w:val="Normal"/>
    <w:link w:val="BalloonTextChar"/>
    <w:uiPriority w:val="99"/>
    <w:semiHidden/>
    <w:unhideWhenUsed/>
    <w:rsid w:val="00604EF1"/>
    <w:rPr>
      <w:rFonts w:ascii="Tahoma" w:hAnsi="Tahoma" w:cs="Tahoma"/>
      <w:sz w:val="16"/>
      <w:szCs w:val="16"/>
    </w:rPr>
  </w:style>
  <w:style w:type="character" w:customStyle="1" w:styleId="BalloonTextChar">
    <w:name w:val="Balloon Text Char"/>
    <w:basedOn w:val="DefaultParagraphFont"/>
    <w:link w:val="BalloonText"/>
    <w:uiPriority w:val="99"/>
    <w:semiHidden/>
    <w:rsid w:val="00604EF1"/>
    <w:rPr>
      <w:rFonts w:ascii="Tahoma" w:eastAsia="Times New Roman" w:hAnsi="Tahoma" w:cs="Tahoma"/>
      <w:sz w:val="16"/>
      <w:szCs w:val="16"/>
    </w:rPr>
  </w:style>
  <w:style w:type="paragraph" w:styleId="ListParagraph">
    <w:name w:val="List Paragraph"/>
    <w:basedOn w:val="Normal"/>
    <w:uiPriority w:val="34"/>
    <w:qFormat/>
    <w:rsid w:val="00604EF1"/>
    <w:pPr>
      <w:ind w:left="720"/>
      <w:contextualSpacing/>
    </w:pPr>
  </w:style>
  <w:style w:type="paragraph" w:customStyle="1" w:styleId="EL95ptBullet1">
    <w:name w:val="_EL 9.5pt Bullet 1"/>
    <w:rsid w:val="00604EF1"/>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604EF1"/>
  </w:style>
  <w:style w:type="paragraph" w:customStyle="1" w:styleId="EL95ptBodyText">
    <w:name w:val="_EL 9.5pt Body Text"/>
    <w:link w:val="EL95ptBodyTextChar"/>
    <w:rsid w:val="00604EF1"/>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04EF1"/>
    <w:rPr>
      <w:rFonts w:ascii="Georgia" w:eastAsia="SimSun" w:hAnsi="Georgia" w:cs="Times New Roman"/>
      <w:kern w:val="16"/>
      <w:sz w:val="19"/>
      <w:szCs w:val="19"/>
      <w:lang w:eastAsia="zh-CN"/>
    </w:rPr>
  </w:style>
  <w:style w:type="paragraph" w:customStyle="1" w:styleId="EL95ptNumberedList1">
    <w:name w:val="_EL 9.5pt NumberedList 1"/>
    <w:rsid w:val="00604EF1"/>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604EF1"/>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604EF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604EF1"/>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604EF1"/>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604EF1"/>
    <w:pPr>
      <w:numPr>
        <w:ilvl w:val="0"/>
        <w:numId w:val="7"/>
      </w:numPr>
      <w:contextualSpacing/>
    </w:pPr>
  </w:style>
  <w:style w:type="paragraph" w:customStyle="1" w:styleId="EL95ptBullet2">
    <w:name w:val="_EL 9.5pt Bullet 2"/>
    <w:rsid w:val="00604EF1"/>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604EF1"/>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604EF1"/>
    <w:rPr>
      <w:sz w:val="18"/>
      <w:szCs w:val="18"/>
    </w:rPr>
  </w:style>
  <w:style w:type="paragraph" w:customStyle="1" w:styleId="ELFooterGradeDocumentType">
    <w:name w:val="_EL Footer Grade &amp; Document Type"/>
    <w:link w:val="ELFooterGradeDocumentTypeChar"/>
    <w:rsid w:val="00604EF1"/>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604EF1"/>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604EF1"/>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604EF1"/>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604EF1"/>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604EF1"/>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604EF1"/>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604EF1"/>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604EF1"/>
    <w:pPr>
      <w:numPr>
        <w:numId w:val="15"/>
      </w:numPr>
    </w:pPr>
  </w:style>
  <w:style w:type="paragraph" w:customStyle="1" w:styleId="ELPAGEHEADING1">
    <w:name w:val="_EL PAGE HEADING 1"/>
    <w:next w:val="Normal"/>
    <w:rsid w:val="00604EF1"/>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604EF1"/>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604EF1"/>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604EF1"/>
    <w:pPr>
      <w:numPr>
        <w:ilvl w:val="0"/>
        <w:numId w:val="16"/>
      </w:numPr>
      <w:spacing w:line="320" w:lineRule="exact"/>
    </w:pPr>
    <w:rPr>
      <w:sz w:val="24"/>
      <w:szCs w:val="24"/>
    </w:rPr>
  </w:style>
  <w:style w:type="paragraph" w:customStyle="1" w:styleId="EL75ptBullet1">
    <w:name w:val="_EL 7.5pt Bullet 1"/>
    <w:uiPriority w:val="99"/>
    <w:rsid w:val="00604EF1"/>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604EF1"/>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604EF1"/>
    <w:pPr>
      <w:numPr>
        <w:ilvl w:val="0"/>
        <w:numId w:val="19"/>
      </w:numPr>
      <w:spacing w:line="320" w:lineRule="exact"/>
    </w:pPr>
    <w:rPr>
      <w:sz w:val="24"/>
    </w:rPr>
  </w:style>
  <w:style w:type="numbering" w:customStyle="1" w:styleId="EL95ptBulletList">
    <w:name w:val="_EL 9.5pt BulletList"/>
    <w:rsid w:val="009459B7"/>
    <w:pPr>
      <w:numPr>
        <w:numId w:val="22"/>
      </w:numPr>
    </w:pPr>
  </w:style>
  <w:style w:type="numbering" w:customStyle="1" w:styleId="EL75ptBulletList">
    <w:name w:val="_EL 7.5pt BulletList"/>
    <w:rsid w:val="009459B7"/>
    <w:pPr>
      <w:numPr>
        <w:numId w:val="23"/>
      </w:numPr>
    </w:pPr>
  </w:style>
  <w:style w:type="numbering" w:customStyle="1" w:styleId="EL75ptNumberedList">
    <w:name w:val="_EL 7.5pt NumberedList"/>
    <w:rsid w:val="009459B7"/>
    <w:pPr>
      <w:numPr>
        <w:numId w:val="26"/>
      </w:numPr>
    </w:pPr>
  </w:style>
  <w:style w:type="paragraph" w:customStyle="1" w:styleId="ELCoverTitle3">
    <w:name w:val="_EL Cover Title 3"/>
    <w:rsid w:val="009459B7"/>
    <w:pPr>
      <w:autoSpaceDE w:val="0"/>
      <w:autoSpaceDN w:val="0"/>
      <w:adjustRightInd w:val="0"/>
      <w:spacing w:after="0" w:line="660" w:lineRule="exact"/>
    </w:pPr>
    <w:rPr>
      <w:rFonts w:ascii="Arial" w:eastAsia="SimSun" w:hAnsi="Arial" w:cs="Arial"/>
      <w:bCs/>
      <w:color w:val="717073"/>
      <w:kern w:val="12"/>
      <w:sz w:val="60"/>
      <w:szCs w:val="6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0B6RJi4wBOdp1WFRwZ0ZKTTc0RTA" TargetMode="External"/><Relationship Id="rId18" Type="http://schemas.openxmlformats.org/officeDocument/2006/relationships/hyperlink" Target="https://drive.google.com/open?id=0B6RJi4wBOdp1b082SWFOV0kzZW8" TargetMode="External"/><Relationship Id="rId26" Type="http://schemas.openxmlformats.org/officeDocument/2006/relationships/hyperlink" Target="https://drive.google.com/open?id=0B6RJi4wBOdp1cDd6RlM4a0E2N3M" TargetMode="External"/><Relationship Id="rId39" Type="http://schemas.openxmlformats.org/officeDocument/2006/relationships/hyperlink" Target="http://www.watchknowlearn.org/Video.aspx?VideoID=34065" TargetMode="External"/><Relationship Id="rId21" Type="http://schemas.openxmlformats.org/officeDocument/2006/relationships/hyperlink" Target="https://drive.google.com/open?id=0B6RJi4wBOdp1R2NhUDZ0alV4b0E" TargetMode="External"/><Relationship Id="rId34" Type="http://schemas.openxmlformats.org/officeDocument/2006/relationships/hyperlink" Target="https://drive.google.com/open?id=11Yjj0hva--VPcOJ-ehDC9kymDlaX02CL0PrYWgZh6vE" TargetMode="External"/><Relationship Id="rId42" Type="http://schemas.openxmlformats.org/officeDocument/2006/relationships/hyperlink" Target="https://drive.google.com/open?id=0B6RJi4wBOdp1b082SWFOV0kzZW8" TargetMode="External"/><Relationship Id="rId47" Type="http://schemas.openxmlformats.org/officeDocument/2006/relationships/hyperlink" Target="https://drive.google.com/open?id=11Yjj0hva--VPcOJ-ehDC9kymDlaX02CL0PrYWgZh6vE" TargetMode="External"/><Relationship Id="rId50" Type="http://schemas.openxmlformats.org/officeDocument/2006/relationships/hyperlink" Target="https://docs.google.com/document/d/1HN6aU3HkQtL-2QazkG0EqLbE6AZol9eSb8HbiWOiwAg/edit" TargetMode="External"/><Relationship Id="rId55" Type="http://schemas.openxmlformats.org/officeDocument/2006/relationships/hyperlink" Target="https://drive.google.com/open?id=0B6RJi4wBOdp1VVZvMjBUVnIzTEk" TargetMode="External"/><Relationship Id="rId7" Type="http://schemas.openxmlformats.org/officeDocument/2006/relationships/hyperlink" Target="http://youtu.be/GcWvWH0-9qI" TargetMode="External"/><Relationship Id="rId2" Type="http://schemas.openxmlformats.org/officeDocument/2006/relationships/styles" Target="styles.xml"/><Relationship Id="rId16" Type="http://schemas.openxmlformats.org/officeDocument/2006/relationships/hyperlink" Target="https://docs.google.com/document/d/1BTbfhev6-BS9To9f6ey6HhEsNM13w3MgOjLP5t-XTdI/edit" TargetMode="External"/><Relationship Id="rId20" Type="http://schemas.openxmlformats.org/officeDocument/2006/relationships/hyperlink" Target="https://drive.google.com/open?id=0B6RJi4wBOdp1VVZvMjBUVnIzTEk" TargetMode="External"/><Relationship Id="rId29" Type="http://schemas.openxmlformats.org/officeDocument/2006/relationships/hyperlink" Target="https://drive.google.com/open?id=0B6RJi4wBOdp1WjQwUWpScmU2LWM" TargetMode="External"/><Relationship Id="rId41" Type="http://schemas.openxmlformats.org/officeDocument/2006/relationships/hyperlink" Target="https://drive.google.com/open?id=0B6RJi4wBOdp1X2JqX20yUkctcTg" TargetMode="External"/><Relationship Id="rId54" Type="http://schemas.openxmlformats.org/officeDocument/2006/relationships/hyperlink" Target="https://drive.google.com/open?id=0B6RJi4wBOdp1cElxZWVaNnNRTj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1" Type="http://schemas.openxmlformats.org/officeDocument/2006/relationships/hyperlink" Target="https://drive.google.com/open?id=0B6RJi4wBOdp1VVZvMjBUVnIzTEk" TargetMode="External"/><Relationship Id="rId24" Type="http://schemas.openxmlformats.org/officeDocument/2006/relationships/hyperlink" Target="https://drive.google.com/open?id=0B6RJi4wBOdp1UGJaNVZNU0pwSVE" TargetMode="External"/><Relationship Id="rId32" Type="http://schemas.openxmlformats.org/officeDocument/2006/relationships/hyperlink" Target="https://drive.google.com/open?id=0B6RJi4wBOdp1R2NhUDZ0alV4b0E" TargetMode="External"/><Relationship Id="rId37" Type="http://schemas.openxmlformats.org/officeDocument/2006/relationships/hyperlink" Target="https://docs.google.com/document/d/1BTbfhev6-BS9To9f6ey6HhEsNM13w3MgOjLP5t-XTdI/edit" TargetMode="External"/><Relationship Id="rId40" Type="http://schemas.openxmlformats.org/officeDocument/2006/relationships/hyperlink" Target="http://crisscrossapplesauce.typepad.com/files/five-senses-picture-sort.pdf" TargetMode="External"/><Relationship Id="rId45" Type="http://schemas.openxmlformats.org/officeDocument/2006/relationships/hyperlink" Target="https://drive.google.com/open?id=0B6RJi4wBOdp1R2NhUDZ0alV4b0E" TargetMode="External"/><Relationship Id="rId53" Type="http://schemas.openxmlformats.org/officeDocument/2006/relationships/hyperlink" Target="https://drive.google.com/open?id=0B6RJi4wBOdp1WjQwUWpScmU2LWM" TargetMode="External"/><Relationship Id="rId58" Type="http://schemas.openxmlformats.org/officeDocument/2006/relationships/hyperlink" Target="https://drive.google.com/open?id=11Yjj0hva--VPcOJ-ehDC9kymDlaX02CL0PrYWgZh6vE" TargetMode="External"/><Relationship Id="rId5" Type="http://schemas.openxmlformats.org/officeDocument/2006/relationships/webSettings" Target="webSettings.xml"/><Relationship Id="rId15" Type="http://schemas.openxmlformats.org/officeDocument/2006/relationships/hyperlink" Target="https://drive.google.com/open?id=0B6RJi4wBOdp1UGJaNVZNU0pwSVE" TargetMode="External"/><Relationship Id="rId23" Type="http://schemas.openxmlformats.org/officeDocument/2006/relationships/hyperlink" Target="https://drive.google.com/open?id=11Yjj0hva--VPcOJ-ehDC9kymDlaX02CL0PrYWgZh6vE" TargetMode="External"/><Relationship Id="rId28" Type="http://schemas.openxmlformats.org/officeDocument/2006/relationships/hyperlink" Target="https://drive.google.com/open?id=0B6RJi4wBOdp1b082SWFOV0kzZW8" TargetMode="External"/><Relationship Id="rId36" Type="http://schemas.openxmlformats.org/officeDocument/2006/relationships/hyperlink" Target="https://drive.google.com/open?id=0B6RJi4wBOdp1ZjRCOGpvZkZieE0" TargetMode="External"/><Relationship Id="rId49" Type="http://schemas.openxmlformats.org/officeDocument/2006/relationships/hyperlink" Target="https://docs.google.com/document/d/1BTbfhev6-BS9To9f6ey6HhEsNM13w3MgOjLP5t-XTdI/edit" TargetMode="External"/><Relationship Id="rId57" Type="http://schemas.openxmlformats.org/officeDocument/2006/relationships/hyperlink" Target="https://drive.google.com/open?id=0B6RJi4wBOdp1WFRwZ0ZKTTc0RTA" TargetMode="External"/><Relationship Id="rId61" Type="http://schemas.openxmlformats.org/officeDocument/2006/relationships/fontTable" Target="fontTable.xml"/><Relationship Id="rId10" Type="http://schemas.openxmlformats.org/officeDocument/2006/relationships/hyperlink" Target="https://drive.google.com/open?id=0B6RJi4wBOdp1cElxZWVaNnNRTjg" TargetMode="External"/><Relationship Id="rId19" Type="http://schemas.openxmlformats.org/officeDocument/2006/relationships/hyperlink" Target="https://drive.google.com/open?id=0B6RJi4wBOdp1cElxZWVaNnNRTjg" TargetMode="External"/><Relationship Id="rId31" Type="http://schemas.openxmlformats.org/officeDocument/2006/relationships/hyperlink" Target="https://drive.google.com/open?id=0B6RJi4wBOdp1VVZvMjBUVnIzTEk" TargetMode="External"/><Relationship Id="rId44" Type="http://schemas.openxmlformats.org/officeDocument/2006/relationships/hyperlink" Target="https://drive.google.com/open?id=0B6RJi4wBOdp1VVZvMjBUVnIzTEk" TargetMode="External"/><Relationship Id="rId52" Type="http://schemas.openxmlformats.org/officeDocument/2006/relationships/hyperlink" Target="https://drive.google.com/open?id=0B6RJi4wBOdp1b082SWFOV0kzZW8" TargetMode="External"/><Relationship Id="rId60" Type="http://schemas.openxmlformats.org/officeDocument/2006/relationships/hyperlink" Target="https://drive.google.com/open?id=0B6RJi4wBOdp1cjl4RWxpSUYtSVE" TargetMode="External"/><Relationship Id="rId4" Type="http://schemas.openxmlformats.org/officeDocument/2006/relationships/settings" Target="settings.xml"/><Relationship Id="rId9" Type="http://schemas.openxmlformats.org/officeDocument/2006/relationships/hyperlink" Target="https://drive.google.com/open?id=0B6RJi4wBOdp1b082SWFOV0kzZW8" TargetMode="External"/><Relationship Id="rId14" Type="http://schemas.openxmlformats.org/officeDocument/2006/relationships/hyperlink" Target="https://drive.google.com/open?id=11Yjj0hva--VPcOJ-ehDC9kymDlaX02CL0PrYWgZh6vE" TargetMode="External"/><Relationship Id="rId22" Type="http://schemas.openxmlformats.org/officeDocument/2006/relationships/hyperlink" Target="https://drive.google.com/open?id=0B6RJi4wBOdp1WFRwZ0ZKTTc0RTA" TargetMode="External"/><Relationship Id="rId27" Type="http://schemas.openxmlformats.org/officeDocument/2006/relationships/hyperlink" Target="https://drive.google.com/open?id=0B6RJi4wBOdp1X2JqX20yUkctcTg" TargetMode="External"/><Relationship Id="rId30" Type="http://schemas.openxmlformats.org/officeDocument/2006/relationships/hyperlink" Target="https://drive.google.com/open?id=0B6RJi4wBOdp1cElxZWVaNnNRTjg" TargetMode="External"/><Relationship Id="rId35" Type="http://schemas.openxmlformats.org/officeDocument/2006/relationships/hyperlink" Target="https://drive.google.com/open?id=0B6RJi4wBOdp1UGJaNVZNU0pwSVE" TargetMode="External"/><Relationship Id="rId43" Type="http://schemas.openxmlformats.org/officeDocument/2006/relationships/hyperlink" Target="https://drive.google.com/open?id=0B6RJi4wBOdp1cElxZWVaNnNRTjg" TargetMode="External"/><Relationship Id="rId48" Type="http://schemas.openxmlformats.org/officeDocument/2006/relationships/hyperlink" Target="https://drive.google.com/open?id=0B6RJi4wBOdp1UGJaNVZNU0pwSVE" TargetMode="External"/><Relationship Id="rId56" Type="http://schemas.openxmlformats.org/officeDocument/2006/relationships/hyperlink" Target="https://drive.google.com/open?id=0B6RJi4wBOdp1R2NhUDZ0alV4b0E" TargetMode="External"/><Relationship Id="rId8" Type="http://schemas.openxmlformats.org/officeDocument/2006/relationships/hyperlink" Target="https://drive.google.com/open?id=0B6RJi4wBOdp1X2JqX20yUkctcTg" TargetMode="External"/><Relationship Id="rId51" Type="http://schemas.openxmlformats.org/officeDocument/2006/relationships/hyperlink" Target="https://drive.google.com/open?id=0B6RJi4wBOdp1X2JqX20yUkctcTg" TargetMode="External"/><Relationship Id="rId3" Type="http://schemas.microsoft.com/office/2007/relationships/stylesWithEffects" Target="stylesWithEffects.xml"/><Relationship Id="rId12" Type="http://schemas.openxmlformats.org/officeDocument/2006/relationships/hyperlink" Target="https://drive.google.com/open?id=0B6RJi4wBOdp1R2NhUDZ0alV4b0E" TargetMode="External"/><Relationship Id="rId17" Type="http://schemas.openxmlformats.org/officeDocument/2006/relationships/hyperlink" Target="https://drive.google.com/open?id=0B6RJi4wBOdp1X2JqX20yUkctcTg" TargetMode="External"/><Relationship Id="rId25" Type="http://schemas.openxmlformats.org/officeDocument/2006/relationships/hyperlink" Target="https://drive.google.com/open?id=0B6RJi4wBOdp1dWpIQUowaDI1dk0" TargetMode="External"/><Relationship Id="rId33" Type="http://schemas.openxmlformats.org/officeDocument/2006/relationships/hyperlink" Target="https://drive.google.com/open?id=0B6RJi4wBOdp1WFRwZ0ZKTTc0RTA" TargetMode="External"/><Relationship Id="rId38" Type="http://schemas.openxmlformats.org/officeDocument/2006/relationships/hyperlink" Target="https://docs.google.com/document/d/1HN6aU3HkQtL-2QazkG0EqLbE6AZol9eSb8HbiWOiwAg/edit" TargetMode="External"/><Relationship Id="rId46" Type="http://schemas.openxmlformats.org/officeDocument/2006/relationships/hyperlink" Target="https://drive.google.com/open?id=0B6RJi4wBOdp1WFRwZ0ZKTTc0RTA" TargetMode="External"/><Relationship Id="rId59" Type="http://schemas.openxmlformats.org/officeDocument/2006/relationships/hyperlink" Target="https://drive.google.com/open?id=0B6RJi4wBOdp1UGJaNVZNU0pwS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42</Pages>
  <Words>12569</Words>
  <Characters>71647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2016-09-11T21:35:00Z</dcterms:created>
  <dcterms:modified xsi:type="dcterms:W3CDTF">2016-09-12T00:53:00Z</dcterms:modified>
</cp:coreProperties>
</file>