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3B" w:rsidRDefault="00407F3B" w:rsidP="00407F3B">
      <w:pPr>
        <w:sectPr w:rsidR="00407F3B" w:rsidSect="00407F3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Flowchart Terms</w:t>
      </w:r>
      <w:bookmarkStart w:id="0" w:name="_GoBack"/>
      <w:bookmarkEnd w:id="0"/>
    </w:p>
    <w:p w:rsidR="00407F3B" w:rsidRDefault="00407F3B" w:rsidP="00407F3B">
      <w:pPr>
        <w:pStyle w:val="ListParagraph"/>
        <w:numPr>
          <w:ilvl w:val="0"/>
          <w:numId w:val="1"/>
        </w:numPr>
      </w:pPr>
      <w:r>
        <w:lastRenderedPageBreak/>
        <w:t>Boston Tea Part</w:t>
      </w:r>
      <w:r>
        <w:tab/>
      </w:r>
      <w:r>
        <w:tab/>
      </w:r>
      <w:r>
        <w:tab/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Boston Massacre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Intolerable Acts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Tea Act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French and Indian War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Columbian Exchange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Quartering Act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Triangular Trade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Slavery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Jamestown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Plymouth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Sons of Liberty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Religious Freedom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Tobacco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Mayflower Compact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Declaratory Acts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Stamp Act</w:t>
      </w: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</w:pP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lastRenderedPageBreak/>
        <w:t>Boycotts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Sugar Act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Navigation Acts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Townshend Acts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Treaty of Paris 1763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Treaty of Paris 1783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House of Burgesses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Proclamation Line of 1763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Lexington and Concord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Articles of Confederation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Shay’s Rebellion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Constitutional Convention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1</w:t>
      </w:r>
      <w:r w:rsidRPr="00407F3B">
        <w:rPr>
          <w:vertAlign w:val="superscript"/>
        </w:rPr>
        <w:t>st</w:t>
      </w:r>
      <w:r>
        <w:t xml:space="preserve"> Continental Congress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2</w:t>
      </w:r>
      <w:r w:rsidRPr="00407F3B">
        <w:rPr>
          <w:vertAlign w:val="superscript"/>
        </w:rPr>
        <w:t>nd</w:t>
      </w:r>
      <w:r>
        <w:t xml:space="preserve"> Continental Congress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Declaration of Independence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Olive Branch Petition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3/5</w:t>
      </w:r>
      <w:r w:rsidRPr="00407F3B">
        <w:rPr>
          <w:vertAlign w:val="superscript"/>
        </w:rPr>
        <w:t>th</w:t>
      </w:r>
      <w:r>
        <w:t xml:space="preserve"> Compromise</w:t>
      </w:r>
    </w:p>
    <w:p w:rsidR="00407F3B" w:rsidRDefault="00407F3B" w:rsidP="00407F3B">
      <w:pPr>
        <w:pStyle w:val="ListParagraph"/>
        <w:numPr>
          <w:ilvl w:val="0"/>
          <w:numId w:val="1"/>
        </w:numPr>
      </w:pPr>
      <w:r>
        <w:t>Great Compromise</w:t>
      </w:r>
    </w:p>
    <w:sectPr w:rsidR="00407F3B" w:rsidSect="00407F3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B3975"/>
    <w:multiLevelType w:val="hybridMultilevel"/>
    <w:tmpl w:val="FCB08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3B"/>
    <w:rsid w:val="00407F3B"/>
    <w:rsid w:val="00DC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2016-09-07T15:02:00Z</dcterms:created>
  <dcterms:modified xsi:type="dcterms:W3CDTF">2016-09-07T15:15:00Z</dcterms:modified>
</cp:coreProperties>
</file>