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06B" w:rsidRDefault="007023A6" w:rsidP="007023A6">
      <w:pPr>
        <w:jc w:val="center"/>
        <w:rPr>
          <w:rFonts w:ascii="Footlight MT Light" w:hAnsi="Footlight MT Light"/>
          <w:b/>
          <w:sz w:val="36"/>
          <w:szCs w:val="36"/>
        </w:rPr>
      </w:pPr>
      <w:r w:rsidRPr="007023A6">
        <w:rPr>
          <w:rFonts w:ascii="Footlight MT Light" w:hAnsi="Footlight MT Light"/>
          <w:b/>
          <w:sz w:val="36"/>
          <w:szCs w:val="36"/>
        </w:rPr>
        <w:t xml:space="preserve">Do </w:t>
      </w:r>
      <w:proofErr w:type="spellStart"/>
      <w:r w:rsidRPr="007023A6">
        <w:rPr>
          <w:rFonts w:ascii="Footlight MT Light" w:hAnsi="Footlight MT Light"/>
          <w:b/>
          <w:sz w:val="36"/>
          <w:szCs w:val="36"/>
        </w:rPr>
        <w:t>Nows</w:t>
      </w:r>
      <w:proofErr w:type="spellEnd"/>
      <w:r w:rsidRPr="007023A6">
        <w:rPr>
          <w:rFonts w:ascii="Footlight MT Light" w:hAnsi="Footlight MT Light"/>
          <w:b/>
          <w:sz w:val="36"/>
          <w:szCs w:val="36"/>
        </w:rPr>
        <w:t xml:space="preserve"> for the week of October 6-8, 2014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7023A6" w:rsidTr="007023A6">
        <w:tc>
          <w:tcPr>
            <w:tcW w:w="2718" w:type="dxa"/>
            <w:shd w:val="clear" w:color="auto" w:fill="B6DDE8" w:themeFill="accent5" w:themeFillTint="66"/>
          </w:tcPr>
          <w:p w:rsidR="007023A6" w:rsidRDefault="007023A6" w:rsidP="007023A6">
            <w:pPr>
              <w:jc w:val="center"/>
              <w:rPr>
                <w:rFonts w:ascii="Footlight MT Light" w:hAnsi="Footlight MT Light"/>
                <w:b/>
                <w:sz w:val="36"/>
                <w:szCs w:val="36"/>
              </w:rPr>
            </w:pPr>
            <w:r>
              <w:rPr>
                <w:rFonts w:ascii="Footlight MT Light" w:hAnsi="Footlight MT Light"/>
                <w:b/>
                <w:sz w:val="36"/>
                <w:szCs w:val="36"/>
              </w:rPr>
              <w:t>Day</w:t>
            </w:r>
          </w:p>
        </w:tc>
        <w:tc>
          <w:tcPr>
            <w:tcW w:w="6858" w:type="dxa"/>
            <w:shd w:val="clear" w:color="auto" w:fill="B6DDE8" w:themeFill="accent5" w:themeFillTint="66"/>
          </w:tcPr>
          <w:p w:rsidR="007023A6" w:rsidRDefault="007023A6" w:rsidP="007023A6">
            <w:pPr>
              <w:jc w:val="center"/>
              <w:rPr>
                <w:rFonts w:ascii="Footlight MT Light" w:hAnsi="Footlight MT Light"/>
                <w:b/>
                <w:sz w:val="36"/>
                <w:szCs w:val="36"/>
              </w:rPr>
            </w:pPr>
            <w:r>
              <w:rPr>
                <w:rFonts w:ascii="Footlight MT Light" w:hAnsi="Footlight MT Light"/>
                <w:b/>
                <w:sz w:val="36"/>
                <w:szCs w:val="36"/>
              </w:rPr>
              <w:t>Activity</w:t>
            </w:r>
          </w:p>
        </w:tc>
      </w:tr>
      <w:tr w:rsidR="007023A6" w:rsidTr="007023A6">
        <w:tc>
          <w:tcPr>
            <w:tcW w:w="2718" w:type="dxa"/>
            <w:shd w:val="clear" w:color="auto" w:fill="B6DDE8" w:themeFill="accent5" w:themeFillTint="66"/>
          </w:tcPr>
          <w:p w:rsidR="007023A6" w:rsidRDefault="007023A6" w:rsidP="007023A6">
            <w:pPr>
              <w:jc w:val="center"/>
              <w:rPr>
                <w:rFonts w:ascii="Footlight MT Light" w:hAnsi="Footlight MT Light"/>
                <w:b/>
                <w:sz w:val="28"/>
                <w:szCs w:val="28"/>
              </w:rPr>
            </w:pPr>
          </w:p>
          <w:p w:rsidR="007023A6" w:rsidRDefault="007023A6" w:rsidP="007023A6">
            <w:pPr>
              <w:jc w:val="center"/>
              <w:rPr>
                <w:rFonts w:ascii="Footlight MT Light" w:hAnsi="Footlight MT Light"/>
                <w:b/>
                <w:sz w:val="28"/>
                <w:szCs w:val="28"/>
              </w:rPr>
            </w:pPr>
          </w:p>
          <w:p w:rsidR="007023A6" w:rsidRDefault="007023A6" w:rsidP="007023A6">
            <w:pPr>
              <w:jc w:val="center"/>
              <w:rPr>
                <w:rFonts w:ascii="Footlight MT Light" w:hAnsi="Footlight MT Light"/>
                <w:b/>
                <w:sz w:val="28"/>
                <w:szCs w:val="28"/>
              </w:rPr>
            </w:pPr>
          </w:p>
          <w:p w:rsidR="007023A6" w:rsidRDefault="007023A6" w:rsidP="007023A6">
            <w:pPr>
              <w:jc w:val="center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7023A6">
              <w:rPr>
                <w:rFonts w:ascii="Footlight MT Light" w:hAnsi="Footlight MT Light"/>
                <w:b/>
                <w:sz w:val="28"/>
                <w:szCs w:val="28"/>
              </w:rPr>
              <w:t xml:space="preserve">Monday, </w:t>
            </w:r>
          </w:p>
          <w:p w:rsidR="007023A6" w:rsidRPr="007023A6" w:rsidRDefault="007023A6" w:rsidP="007023A6">
            <w:pPr>
              <w:jc w:val="center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7023A6">
              <w:rPr>
                <w:rFonts w:ascii="Footlight MT Light" w:hAnsi="Footlight MT Light"/>
                <w:b/>
                <w:sz w:val="28"/>
                <w:szCs w:val="28"/>
              </w:rPr>
              <w:t>Oct. 6,2014</w:t>
            </w:r>
          </w:p>
        </w:tc>
        <w:tc>
          <w:tcPr>
            <w:tcW w:w="6858" w:type="dxa"/>
          </w:tcPr>
          <w:p w:rsidR="007023A6" w:rsidRDefault="007023A6" w:rsidP="007023A6">
            <w:pPr>
              <w:rPr>
                <w:rFonts w:ascii="Footlight MT Light" w:hAnsi="Footlight MT Light"/>
                <w:sz w:val="28"/>
                <w:szCs w:val="28"/>
              </w:rPr>
            </w:pPr>
            <w:r w:rsidRPr="007023A6">
              <w:rPr>
                <w:rFonts w:ascii="Footlight MT Light" w:hAnsi="Footlight MT Light"/>
                <w:sz w:val="28"/>
                <w:szCs w:val="28"/>
              </w:rPr>
              <w:t xml:space="preserve">Quick write to this questions… </w:t>
            </w:r>
          </w:p>
          <w:p w:rsidR="007023A6" w:rsidRPr="007023A6" w:rsidRDefault="007023A6" w:rsidP="007023A6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7023A6" w:rsidRDefault="007023A6" w:rsidP="007023A6">
            <w:pPr>
              <w:rPr>
                <w:rFonts w:ascii="Footlight MT Light" w:hAnsi="Footlight MT Light"/>
                <w:sz w:val="28"/>
                <w:szCs w:val="28"/>
              </w:rPr>
            </w:pPr>
            <w:r w:rsidRPr="007023A6">
              <w:rPr>
                <w:rFonts w:ascii="Footlight MT Light" w:hAnsi="Footlight MT Light"/>
                <w:sz w:val="28"/>
                <w:szCs w:val="28"/>
              </w:rPr>
              <w:t>•</w:t>
            </w:r>
            <w:r w:rsidRPr="007023A6">
              <w:rPr>
                <w:rFonts w:ascii="Footlight MT Light" w:hAnsi="Footlight MT Light"/>
                <w:sz w:val="28"/>
                <w:szCs w:val="28"/>
              </w:rPr>
              <w:tab/>
              <w:t xml:space="preserve">How would you define discrimination? </w:t>
            </w:r>
          </w:p>
          <w:p w:rsidR="007023A6" w:rsidRPr="007023A6" w:rsidRDefault="007023A6" w:rsidP="007023A6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7023A6" w:rsidRDefault="007023A6" w:rsidP="007023A6">
            <w:pPr>
              <w:rPr>
                <w:rFonts w:ascii="Footlight MT Light" w:hAnsi="Footlight MT Light"/>
                <w:sz w:val="28"/>
                <w:szCs w:val="28"/>
              </w:rPr>
            </w:pPr>
            <w:r w:rsidRPr="007023A6">
              <w:rPr>
                <w:rFonts w:ascii="Footlight MT Light" w:hAnsi="Footlight MT Light"/>
                <w:sz w:val="28"/>
                <w:szCs w:val="28"/>
              </w:rPr>
              <w:t>•</w:t>
            </w:r>
            <w:r w:rsidRPr="007023A6">
              <w:rPr>
                <w:rFonts w:ascii="Footlight MT Light" w:hAnsi="Footlight MT Light"/>
                <w:sz w:val="28"/>
                <w:szCs w:val="28"/>
              </w:rPr>
              <w:tab/>
              <w:t xml:space="preserve">In what ways are people discriminated against? </w:t>
            </w:r>
          </w:p>
          <w:p w:rsidR="007023A6" w:rsidRPr="007023A6" w:rsidRDefault="007023A6" w:rsidP="007023A6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7023A6" w:rsidRDefault="007023A6" w:rsidP="007023A6">
            <w:pPr>
              <w:rPr>
                <w:rFonts w:ascii="Footlight MT Light" w:hAnsi="Footlight MT Light"/>
                <w:sz w:val="28"/>
                <w:szCs w:val="28"/>
              </w:rPr>
            </w:pPr>
            <w:r w:rsidRPr="007023A6">
              <w:rPr>
                <w:rFonts w:ascii="Footlight MT Light" w:hAnsi="Footlight MT Light"/>
                <w:sz w:val="28"/>
                <w:szCs w:val="28"/>
              </w:rPr>
              <w:t>•</w:t>
            </w:r>
            <w:r w:rsidRPr="007023A6">
              <w:rPr>
                <w:rFonts w:ascii="Footlight MT Light" w:hAnsi="Footlight MT Light"/>
                <w:sz w:val="28"/>
                <w:szCs w:val="28"/>
              </w:rPr>
              <w:tab/>
              <w:t>Where does such discrimination take place?</w:t>
            </w:r>
          </w:p>
          <w:p w:rsidR="007023A6" w:rsidRDefault="007023A6" w:rsidP="007023A6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7023A6" w:rsidRDefault="007023A6" w:rsidP="007023A6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7023A6" w:rsidRPr="007023A6" w:rsidRDefault="007023A6" w:rsidP="007023A6">
            <w:pPr>
              <w:rPr>
                <w:rFonts w:ascii="Footlight MT Light" w:hAnsi="Footlight MT Light"/>
                <w:sz w:val="28"/>
                <w:szCs w:val="28"/>
              </w:rPr>
            </w:pPr>
          </w:p>
        </w:tc>
      </w:tr>
      <w:tr w:rsidR="007023A6" w:rsidTr="007023A6">
        <w:tc>
          <w:tcPr>
            <w:tcW w:w="2718" w:type="dxa"/>
            <w:shd w:val="clear" w:color="auto" w:fill="B6DDE8" w:themeFill="accent5" w:themeFillTint="66"/>
          </w:tcPr>
          <w:p w:rsidR="007023A6" w:rsidRDefault="007023A6" w:rsidP="007023A6">
            <w:pPr>
              <w:jc w:val="center"/>
              <w:rPr>
                <w:rFonts w:ascii="Footlight MT Light" w:hAnsi="Footlight MT Light"/>
                <w:b/>
                <w:sz w:val="28"/>
                <w:szCs w:val="28"/>
              </w:rPr>
            </w:pPr>
          </w:p>
          <w:p w:rsidR="007023A6" w:rsidRDefault="007023A6" w:rsidP="007023A6">
            <w:pPr>
              <w:jc w:val="center"/>
              <w:rPr>
                <w:rFonts w:ascii="Footlight MT Light" w:hAnsi="Footlight MT Light"/>
                <w:b/>
                <w:sz w:val="28"/>
                <w:szCs w:val="28"/>
              </w:rPr>
            </w:pPr>
          </w:p>
          <w:p w:rsidR="007023A6" w:rsidRDefault="007023A6" w:rsidP="007023A6">
            <w:pPr>
              <w:jc w:val="center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7023A6">
              <w:rPr>
                <w:rFonts w:ascii="Footlight MT Light" w:hAnsi="Footlight MT Light"/>
                <w:b/>
                <w:sz w:val="28"/>
                <w:szCs w:val="28"/>
              </w:rPr>
              <w:t xml:space="preserve">Tuesday, </w:t>
            </w:r>
          </w:p>
          <w:p w:rsidR="007023A6" w:rsidRPr="007023A6" w:rsidRDefault="007023A6" w:rsidP="007023A6">
            <w:pPr>
              <w:jc w:val="center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7023A6">
              <w:rPr>
                <w:rFonts w:ascii="Footlight MT Light" w:hAnsi="Footlight MT Light"/>
                <w:b/>
                <w:sz w:val="28"/>
                <w:szCs w:val="28"/>
              </w:rPr>
              <w:t>Oct. 7, 2014</w:t>
            </w:r>
          </w:p>
        </w:tc>
        <w:tc>
          <w:tcPr>
            <w:tcW w:w="6858" w:type="dxa"/>
          </w:tcPr>
          <w:p w:rsidR="007023A6" w:rsidRDefault="007023A6" w:rsidP="007023A6">
            <w:pPr>
              <w:rPr>
                <w:rFonts w:ascii="Footlight MT Light" w:hAnsi="Footlight MT Light"/>
                <w:sz w:val="28"/>
                <w:szCs w:val="28"/>
              </w:rPr>
            </w:pPr>
            <w:r w:rsidRPr="007023A6">
              <w:rPr>
                <w:rFonts w:ascii="Footlight MT Light" w:hAnsi="Footlight MT Light"/>
                <w:sz w:val="28"/>
                <w:szCs w:val="28"/>
              </w:rPr>
              <w:t xml:space="preserve">Create your own make belief </w:t>
            </w:r>
            <w:proofErr w:type="spellStart"/>
            <w:r w:rsidRPr="007023A6">
              <w:rPr>
                <w:rFonts w:ascii="Footlight MT Light" w:hAnsi="Footlight MT Light"/>
                <w:sz w:val="28"/>
                <w:szCs w:val="28"/>
              </w:rPr>
              <w:t>comix</w:t>
            </w:r>
            <w:proofErr w:type="spellEnd"/>
            <w:r w:rsidRPr="007023A6">
              <w:rPr>
                <w:rFonts w:ascii="Footlight MT Light" w:hAnsi="Footlight MT Light"/>
                <w:sz w:val="28"/>
                <w:szCs w:val="28"/>
              </w:rPr>
              <w:t xml:space="preserve"> pertaining</w:t>
            </w:r>
            <w:r>
              <w:rPr>
                <w:rFonts w:ascii="Footlight MT Light" w:hAnsi="Footlight MT Light"/>
                <w:sz w:val="28"/>
                <w:szCs w:val="28"/>
              </w:rPr>
              <w:t xml:space="preserve"> to Dr. Martin Luther King Jr. </w:t>
            </w:r>
            <w:r w:rsidRPr="007023A6">
              <w:rPr>
                <w:rFonts w:ascii="Footlight MT Light" w:hAnsi="Footlight MT Light"/>
                <w:sz w:val="28"/>
                <w:szCs w:val="28"/>
              </w:rPr>
              <w:t>use the back of this paper.</w:t>
            </w:r>
          </w:p>
          <w:p w:rsidR="007023A6" w:rsidRDefault="007023A6" w:rsidP="007023A6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7023A6" w:rsidRDefault="007023A6" w:rsidP="007023A6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7023A6" w:rsidRDefault="007023A6" w:rsidP="007023A6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7023A6" w:rsidRPr="007023A6" w:rsidRDefault="007023A6" w:rsidP="007023A6">
            <w:pPr>
              <w:rPr>
                <w:rFonts w:ascii="Footlight MT Light" w:hAnsi="Footlight MT Light"/>
                <w:sz w:val="28"/>
                <w:szCs w:val="28"/>
              </w:rPr>
            </w:pPr>
          </w:p>
        </w:tc>
      </w:tr>
      <w:tr w:rsidR="007023A6" w:rsidTr="007023A6">
        <w:tc>
          <w:tcPr>
            <w:tcW w:w="2718" w:type="dxa"/>
            <w:shd w:val="clear" w:color="auto" w:fill="B6DDE8" w:themeFill="accent5" w:themeFillTint="66"/>
          </w:tcPr>
          <w:p w:rsidR="007023A6" w:rsidRDefault="007023A6" w:rsidP="007023A6">
            <w:pPr>
              <w:jc w:val="center"/>
              <w:rPr>
                <w:rFonts w:ascii="Footlight MT Light" w:hAnsi="Footlight MT Light"/>
                <w:b/>
                <w:sz w:val="28"/>
                <w:szCs w:val="28"/>
              </w:rPr>
            </w:pPr>
          </w:p>
          <w:p w:rsidR="007023A6" w:rsidRDefault="007023A6" w:rsidP="007023A6">
            <w:pPr>
              <w:jc w:val="center"/>
              <w:rPr>
                <w:rFonts w:ascii="Footlight MT Light" w:hAnsi="Footlight MT Light"/>
                <w:b/>
                <w:sz w:val="28"/>
                <w:szCs w:val="28"/>
              </w:rPr>
            </w:pPr>
          </w:p>
          <w:p w:rsidR="007023A6" w:rsidRDefault="007023A6" w:rsidP="007023A6">
            <w:pPr>
              <w:shd w:val="clear" w:color="auto" w:fill="B6DDE8" w:themeFill="accent5" w:themeFillTint="66"/>
              <w:jc w:val="center"/>
              <w:rPr>
                <w:rFonts w:ascii="Footlight MT Light" w:hAnsi="Footlight MT Light"/>
                <w:b/>
                <w:sz w:val="28"/>
                <w:szCs w:val="28"/>
              </w:rPr>
            </w:pPr>
          </w:p>
          <w:p w:rsidR="007023A6" w:rsidRDefault="007023A6" w:rsidP="007023A6">
            <w:pPr>
              <w:jc w:val="center"/>
              <w:rPr>
                <w:rFonts w:ascii="Footlight MT Light" w:hAnsi="Footlight MT Light"/>
                <w:b/>
                <w:sz w:val="28"/>
                <w:szCs w:val="28"/>
              </w:rPr>
            </w:pPr>
          </w:p>
          <w:p w:rsidR="007023A6" w:rsidRDefault="007023A6" w:rsidP="007023A6">
            <w:pPr>
              <w:jc w:val="center"/>
              <w:rPr>
                <w:rFonts w:ascii="Footlight MT Light" w:hAnsi="Footlight MT Light"/>
                <w:b/>
                <w:sz w:val="28"/>
                <w:szCs w:val="28"/>
              </w:rPr>
            </w:pPr>
          </w:p>
          <w:p w:rsidR="007023A6" w:rsidRDefault="007023A6" w:rsidP="007023A6">
            <w:pPr>
              <w:jc w:val="center"/>
              <w:rPr>
                <w:rFonts w:ascii="Footlight MT Light" w:hAnsi="Footlight MT Light"/>
                <w:b/>
                <w:sz w:val="28"/>
                <w:szCs w:val="28"/>
              </w:rPr>
            </w:pPr>
          </w:p>
          <w:p w:rsidR="007023A6" w:rsidRDefault="007023A6" w:rsidP="007023A6">
            <w:pPr>
              <w:jc w:val="center"/>
              <w:rPr>
                <w:rFonts w:ascii="Footlight MT Light" w:hAnsi="Footlight MT Light"/>
                <w:b/>
                <w:sz w:val="28"/>
                <w:szCs w:val="28"/>
              </w:rPr>
            </w:pPr>
          </w:p>
          <w:p w:rsidR="007023A6" w:rsidRDefault="007023A6" w:rsidP="007023A6">
            <w:pPr>
              <w:jc w:val="center"/>
              <w:rPr>
                <w:rFonts w:ascii="Footlight MT Light" w:hAnsi="Footlight MT Light"/>
                <w:b/>
                <w:sz w:val="28"/>
                <w:szCs w:val="28"/>
              </w:rPr>
            </w:pPr>
          </w:p>
          <w:p w:rsidR="007023A6" w:rsidRDefault="007023A6" w:rsidP="007023A6">
            <w:pPr>
              <w:jc w:val="center"/>
              <w:rPr>
                <w:rFonts w:ascii="Footlight MT Light" w:hAnsi="Footlight MT Light"/>
                <w:b/>
                <w:sz w:val="28"/>
                <w:szCs w:val="28"/>
              </w:rPr>
            </w:pPr>
          </w:p>
          <w:p w:rsidR="007023A6" w:rsidRDefault="007023A6" w:rsidP="007023A6">
            <w:pPr>
              <w:jc w:val="center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7023A6">
              <w:rPr>
                <w:rFonts w:ascii="Footlight MT Light" w:hAnsi="Footlight MT Light"/>
                <w:b/>
                <w:sz w:val="28"/>
                <w:szCs w:val="28"/>
              </w:rPr>
              <w:t xml:space="preserve">Wednesday, </w:t>
            </w:r>
          </w:p>
          <w:p w:rsidR="007023A6" w:rsidRPr="007023A6" w:rsidRDefault="007023A6" w:rsidP="007023A6">
            <w:pPr>
              <w:jc w:val="center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7023A6">
              <w:rPr>
                <w:rFonts w:ascii="Footlight MT Light" w:hAnsi="Footlight MT Light"/>
                <w:b/>
                <w:sz w:val="28"/>
                <w:szCs w:val="28"/>
              </w:rPr>
              <w:t>Oct.8, 2014</w:t>
            </w:r>
            <w:bookmarkStart w:id="0" w:name="_GoBack"/>
            <w:bookmarkEnd w:id="0"/>
          </w:p>
        </w:tc>
        <w:tc>
          <w:tcPr>
            <w:tcW w:w="6858" w:type="dxa"/>
          </w:tcPr>
          <w:p w:rsidR="007023A6" w:rsidRDefault="007023A6" w:rsidP="007023A6">
            <w:pPr>
              <w:rPr>
                <w:rFonts w:ascii="Footlight MT Light" w:hAnsi="Footlight MT Light"/>
                <w:sz w:val="28"/>
                <w:szCs w:val="28"/>
              </w:rPr>
            </w:pPr>
            <w:r w:rsidRPr="007023A6">
              <w:rPr>
                <w:rFonts w:ascii="Footlight MT Light" w:hAnsi="Footlight MT Light"/>
                <w:sz w:val="28"/>
                <w:szCs w:val="28"/>
              </w:rPr>
              <w:t xml:space="preserve">I’ve given you plenty of space to create a Diamante Poem about Dr. Martin Luther King Jr. Pay close attention to the directions, as you will need to use a resource text in order to choose </w:t>
            </w:r>
            <w:r>
              <w:rPr>
                <w:rFonts w:ascii="Footlight MT Light" w:hAnsi="Footlight MT Light"/>
                <w:sz w:val="28"/>
                <w:szCs w:val="28"/>
              </w:rPr>
              <w:t xml:space="preserve">the </w:t>
            </w:r>
            <w:r w:rsidRPr="007023A6">
              <w:rPr>
                <w:rFonts w:ascii="Footlight MT Light" w:hAnsi="Footlight MT Light"/>
                <w:sz w:val="28"/>
                <w:szCs w:val="28"/>
              </w:rPr>
              <w:t>correct synonyms.</w:t>
            </w:r>
          </w:p>
          <w:p w:rsidR="007023A6" w:rsidRDefault="007023A6" w:rsidP="007023A6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7023A6" w:rsidRDefault="007023A6" w:rsidP="007023A6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7023A6" w:rsidRDefault="007023A6" w:rsidP="007023A6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7023A6" w:rsidRDefault="007023A6" w:rsidP="007023A6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7023A6" w:rsidRDefault="007023A6" w:rsidP="007023A6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7023A6" w:rsidRDefault="007023A6" w:rsidP="007023A6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7023A6" w:rsidRDefault="007023A6" w:rsidP="007023A6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7023A6" w:rsidRDefault="007023A6" w:rsidP="007023A6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7023A6" w:rsidRDefault="007023A6" w:rsidP="007023A6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7023A6" w:rsidRDefault="007023A6" w:rsidP="007023A6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7023A6" w:rsidRDefault="007023A6" w:rsidP="007023A6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7023A6" w:rsidRDefault="007023A6" w:rsidP="007023A6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7023A6" w:rsidRDefault="007023A6" w:rsidP="007023A6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7023A6" w:rsidRDefault="007023A6" w:rsidP="007023A6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7023A6" w:rsidRDefault="007023A6" w:rsidP="007023A6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7023A6" w:rsidRDefault="007023A6" w:rsidP="007023A6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7023A6" w:rsidRDefault="007023A6" w:rsidP="007023A6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7023A6" w:rsidRDefault="007023A6" w:rsidP="007023A6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7023A6" w:rsidRDefault="007023A6" w:rsidP="007023A6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7023A6" w:rsidRDefault="007023A6" w:rsidP="007023A6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7023A6" w:rsidRPr="007023A6" w:rsidRDefault="007023A6" w:rsidP="007023A6">
            <w:pPr>
              <w:rPr>
                <w:rFonts w:ascii="Footlight MT Light" w:hAnsi="Footlight MT Light"/>
                <w:sz w:val="28"/>
                <w:szCs w:val="28"/>
              </w:rPr>
            </w:pPr>
          </w:p>
        </w:tc>
      </w:tr>
    </w:tbl>
    <w:p w:rsidR="007023A6" w:rsidRPr="007023A6" w:rsidRDefault="007023A6" w:rsidP="007023A6">
      <w:pPr>
        <w:rPr>
          <w:rFonts w:ascii="Footlight MT Light" w:hAnsi="Footlight MT Light"/>
          <w:b/>
          <w:sz w:val="36"/>
          <w:szCs w:val="36"/>
        </w:rPr>
      </w:pPr>
    </w:p>
    <w:p w:rsidR="007023A6" w:rsidRPr="007023A6" w:rsidRDefault="007023A6">
      <w:pPr>
        <w:jc w:val="center"/>
        <w:rPr>
          <w:rFonts w:ascii="Footlight MT Light" w:hAnsi="Footlight MT Light"/>
          <w:b/>
          <w:sz w:val="36"/>
          <w:szCs w:val="36"/>
        </w:rPr>
      </w:pPr>
    </w:p>
    <w:sectPr w:rsidR="007023A6" w:rsidRPr="00702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A6"/>
    <w:rsid w:val="00305815"/>
    <w:rsid w:val="004A406B"/>
    <w:rsid w:val="0070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2014-10-03T19:53:00Z</cp:lastPrinted>
  <dcterms:created xsi:type="dcterms:W3CDTF">2014-10-03T19:45:00Z</dcterms:created>
  <dcterms:modified xsi:type="dcterms:W3CDTF">2014-10-03T21:51:00Z</dcterms:modified>
</cp:coreProperties>
</file>